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DA1B8" w14:textId="5318CCDB" w:rsidR="00CB6F45" w:rsidRPr="005B6362" w:rsidRDefault="008259C0" w:rsidP="00006111">
      <w:pPr>
        <w:spacing w:line="360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Titr" w:hint="cs"/>
          <w:b/>
          <w:bCs/>
          <w:sz w:val="28"/>
          <w:szCs w:val="28"/>
          <w:rtl/>
          <w:lang w:bidi="fa-IR"/>
        </w:rPr>
        <w:t xml:space="preserve">مطالعه پدیدارشناختی </w:t>
      </w:r>
      <w:r w:rsidR="00D94256" w:rsidRPr="005B6362">
        <w:rPr>
          <w:rFonts w:cs="B Titr" w:hint="cs"/>
          <w:b/>
          <w:bCs/>
          <w:sz w:val="28"/>
          <w:szCs w:val="28"/>
          <w:rtl/>
          <w:lang w:bidi="fa-IR"/>
        </w:rPr>
        <w:t>ت</w:t>
      </w:r>
      <w:r w:rsidR="007B73F9" w:rsidRPr="005B6362">
        <w:rPr>
          <w:rFonts w:cs="B Titr" w:hint="cs"/>
          <w:b/>
          <w:bCs/>
          <w:sz w:val="28"/>
          <w:szCs w:val="28"/>
          <w:rtl/>
          <w:lang w:bidi="fa-IR"/>
        </w:rPr>
        <w:t>ج</w:t>
      </w:r>
      <w:r>
        <w:rPr>
          <w:rFonts w:cs="B Titr" w:hint="cs"/>
          <w:b/>
          <w:bCs/>
          <w:sz w:val="28"/>
          <w:szCs w:val="28"/>
          <w:rtl/>
          <w:lang w:bidi="fa-IR"/>
        </w:rPr>
        <w:t>ا</w:t>
      </w:r>
      <w:r w:rsidR="003D4539" w:rsidRPr="005B6362">
        <w:rPr>
          <w:rFonts w:cs="B Titr" w:hint="cs"/>
          <w:b/>
          <w:bCs/>
          <w:sz w:val="28"/>
          <w:szCs w:val="28"/>
          <w:rtl/>
          <w:lang w:bidi="fa-IR"/>
        </w:rPr>
        <w:t>رب</w:t>
      </w:r>
      <w:r w:rsidR="007B73F9" w:rsidRPr="005B6362">
        <w:rPr>
          <w:rFonts w:cs="B Titr" w:hint="cs"/>
          <w:b/>
          <w:bCs/>
          <w:sz w:val="28"/>
          <w:szCs w:val="28"/>
          <w:rtl/>
          <w:lang w:bidi="fa-IR"/>
        </w:rPr>
        <w:t xml:space="preserve"> زیسته دانشجو معلمان </w:t>
      </w:r>
      <w:r w:rsidR="00B86007" w:rsidRPr="005B6362">
        <w:rPr>
          <w:rFonts w:cs="B Titr" w:hint="cs"/>
          <w:b/>
          <w:bCs/>
          <w:sz w:val="28"/>
          <w:szCs w:val="28"/>
          <w:rtl/>
          <w:lang w:bidi="fa-IR"/>
        </w:rPr>
        <w:t>دانشگاه فرهنگیان</w:t>
      </w:r>
      <w:r w:rsidR="003D4539" w:rsidRPr="005B6362">
        <w:rPr>
          <w:rFonts w:cs="B Titr" w:hint="cs"/>
          <w:b/>
          <w:bCs/>
          <w:sz w:val="28"/>
          <w:szCs w:val="28"/>
          <w:rtl/>
          <w:lang w:bidi="fa-IR"/>
        </w:rPr>
        <w:t xml:space="preserve"> از </w:t>
      </w:r>
      <w:r w:rsidR="009F6E45">
        <w:rPr>
          <w:rFonts w:cs="B Titr" w:hint="cs"/>
          <w:b/>
          <w:bCs/>
          <w:sz w:val="28"/>
          <w:szCs w:val="28"/>
          <w:rtl/>
          <w:lang w:bidi="fa-IR"/>
        </w:rPr>
        <w:t>اهمال‌کاری</w:t>
      </w:r>
      <w:r w:rsidR="003D4539" w:rsidRPr="005B6362">
        <w:rPr>
          <w:rFonts w:cs="B Titr" w:hint="cs"/>
          <w:b/>
          <w:bCs/>
          <w:sz w:val="28"/>
          <w:szCs w:val="28"/>
          <w:rtl/>
          <w:lang w:bidi="fa-IR"/>
        </w:rPr>
        <w:t xml:space="preserve"> تحصیلی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و دلالت</w:t>
      </w:r>
      <w:r w:rsidR="00C95052">
        <w:rPr>
          <w:rFonts w:cs="B Titr" w:hint="cs"/>
          <w:b/>
          <w:bCs/>
          <w:sz w:val="28"/>
          <w:szCs w:val="28"/>
          <w:rtl/>
          <w:lang w:bidi="fa-IR"/>
        </w:rPr>
        <w:t>‌</w:t>
      </w:r>
      <w:r>
        <w:rPr>
          <w:rFonts w:cs="B Titr" w:hint="cs"/>
          <w:b/>
          <w:bCs/>
          <w:sz w:val="28"/>
          <w:szCs w:val="28"/>
          <w:rtl/>
          <w:lang w:bidi="fa-IR"/>
        </w:rPr>
        <w:t>های تربیتی آن</w:t>
      </w:r>
    </w:p>
    <w:p w14:paraId="0179482D" w14:textId="7BE29358" w:rsidR="00171A9D" w:rsidRDefault="00DC1297" w:rsidP="009822F4">
      <w:pPr>
        <w:bidi/>
        <w:spacing w:line="360" w:lineRule="auto"/>
        <w:jc w:val="both"/>
        <w:rPr>
          <w:rFonts w:cs="B Nazanin"/>
          <w:sz w:val="26"/>
          <w:szCs w:val="26"/>
          <w:rtl/>
          <w:lang w:bidi="fa-IR"/>
        </w:rPr>
      </w:pPr>
      <w:r w:rsidRPr="00CF500B">
        <w:rPr>
          <w:rFonts w:cs="B Titr" w:hint="cs"/>
          <w:b/>
          <w:bCs/>
          <w:sz w:val="24"/>
          <w:szCs w:val="24"/>
          <w:rtl/>
          <w:lang w:bidi="fa-IR"/>
        </w:rPr>
        <w:t>چکیده</w:t>
      </w:r>
      <w:r w:rsidR="00CD76C7" w:rsidRPr="009739E8">
        <w:rPr>
          <w:rFonts w:cs="B Nazanin"/>
          <w:sz w:val="26"/>
          <w:szCs w:val="26"/>
          <w:rtl/>
          <w:lang w:bidi="fa-IR"/>
        </w:rPr>
        <w:t xml:space="preserve"> </w:t>
      </w:r>
      <w:r w:rsidR="00171A9D" w:rsidRPr="00171A9D">
        <w:rPr>
          <w:rFonts w:cs="B Nazanin"/>
          <w:sz w:val="26"/>
          <w:szCs w:val="26"/>
          <w:lang w:bidi="fa-IR"/>
        </w:rPr>
        <w:br/>
      </w:r>
      <w:r w:rsidR="00171A9D" w:rsidRPr="00171A9D">
        <w:rPr>
          <w:rFonts w:cs="B Nazanin"/>
          <w:sz w:val="26"/>
          <w:szCs w:val="26"/>
          <w:rtl/>
        </w:rPr>
        <w:t xml:space="preserve">پژوهش حاضر با هدف واکاوی تجارب زیسته دانشجو‌معلمان از اهمال‌کاری تحصیلی و شناسایی عوامل مؤثر بر آن با رویکرد کیفی و </w:t>
      </w:r>
      <w:r w:rsidR="007B4AE8">
        <w:rPr>
          <w:rFonts w:cs="B Nazanin" w:hint="cs"/>
          <w:sz w:val="26"/>
          <w:szCs w:val="26"/>
          <w:rtl/>
        </w:rPr>
        <w:t xml:space="preserve">به </w:t>
      </w:r>
      <w:r w:rsidR="00171A9D" w:rsidRPr="00171A9D">
        <w:rPr>
          <w:rFonts w:cs="B Nazanin"/>
          <w:sz w:val="26"/>
          <w:szCs w:val="26"/>
          <w:rtl/>
        </w:rPr>
        <w:t>روش پدیدارشناسی تحلیلی ون</w:t>
      </w:r>
      <w:r w:rsidR="00A04D6D">
        <w:rPr>
          <w:rFonts w:cs="B Nazanin" w:hint="cs"/>
          <w:sz w:val="26"/>
          <w:szCs w:val="26"/>
          <w:rtl/>
        </w:rPr>
        <w:t>‌</w:t>
      </w:r>
      <w:r w:rsidR="00171A9D" w:rsidRPr="00171A9D">
        <w:rPr>
          <w:rFonts w:cs="B Nazanin"/>
          <w:sz w:val="26"/>
          <w:szCs w:val="26"/>
          <w:rtl/>
        </w:rPr>
        <w:t xml:space="preserve">منن </w:t>
      </w:r>
      <w:r w:rsidR="009822F4" w:rsidRPr="009822F4">
        <w:rPr>
          <w:rFonts w:cs="B Nazanin"/>
          <w:sz w:val="26"/>
          <w:szCs w:val="26"/>
          <w:rtl/>
        </w:rPr>
        <w:t>انجام شد</w:t>
      </w:r>
      <w:r w:rsidR="00E47A90">
        <w:rPr>
          <w:rFonts w:cs="B Nazanin" w:hint="cs"/>
          <w:sz w:val="26"/>
          <w:szCs w:val="26"/>
          <w:rtl/>
        </w:rPr>
        <w:t xml:space="preserve">. </w:t>
      </w:r>
      <w:r w:rsidR="001278F2" w:rsidRPr="009F319B">
        <w:rPr>
          <w:rFonts w:cs="B Nazanin" w:hint="cs"/>
          <w:sz w:val="26"/>
          <w:szCs w:val="26"/>
          <w:highlight w:val="green"/>
          <w:rtl/>
        </w:rPr>
        <w:t>جامعه</w:t>
      </w:r>
      <w:r w:rsidR="00171A9D" w:rsidRPr="009F319B">
        <w:rPr>
          <w:rFonts w:cs="B Nazanin"/>
          <w:sz w:val="26"/>
          <w:szCs w:val="26"/>
          <w:highlight w:val="green"/>
          <w:rtl/>
        </w:rPr>
        <w:t xml:space="preserve"> پژوهش</w:t>
      </w:r>
      <w:r w:rsidR="00171A9D" w:rsidRPr="00171A9D">
        <w:rPr>
          <w:rFonts w:cs="B Nazanin"/>
          <w:sz w:val="26"/>
          <w:szCs w:val="26"/>
          <w:rtl/>
        </w:rPr>
        <w:t xml:space="preserve"> شامل کلیه دانشجو‌معلمان دانشگاه فرهنگیان در سال تحصیلی </w:t>
      </w:r>
      <w:r w:rsidR="00171A9D" w:rsidRPr="00171A9D">
        <w:rPr>
          <w:rFonts w:cs="B Nazanin"/>
          <w:sz w:val="26"/>
          <w:szCs w:val="26"/>
          <w:rtl/>
          <w:lang w:bidi="fa-IR"/>
        </w:rPr>
        <w:t>۱۴۰۴</w:t>
      </w:r>
      <w:r w:rsidR="00171A9D" w:rsidRPr="00171A9D">
        <w:rPr>
          <w:rFonts w:ascii="Arial" w:hAnsi="Arial" w:cs="Arial" w:hint="cs"/>
          <w:sz w:val="26"/>
          <w:szCs w:val="26"/>
          <w:rtl/>
          <w:lang w:bidi="fa-IR"/>
        </w:rPr>
        <w:t>–</w:t>
      </w:r>
      <w:r w:rsidR="00171A9D" w:rsidRPr="00171A9D">
        <w:rPr>
          <w:rFonts w:cs="B Nazanin" w:hint="cs"/>
          <w:sz w:val="26"/>
          <w:szCs w:val="26"/>
          <w:rtl/>
          <w:lang w:bidi="fa-IR"/>
        </w:rPr>
        <w:t>۱۴۰۳</w:t>
      </w:r>
      <w:r w:rsidR="00171A9D" w:rsidRPr="00171A9D">
        <w:rPr>
          <w:rFonts w:cs="B Nazanin"/>
          <w:sz w:val="26"/>
          <w:szCs w:val="26"/>
          <w:rtl/>
        </w:rPr>
        <w:t xml:space="preserve"> بود که با استفاده از نمونه‌گیری هدفمند و بر اساس معیار اشباع داده‌ها، </w:t>
      </w:r>
      <w:r w:rsidR="00171A9D" w:rsidRPr="00171A9D">
        <w:rPr>
          <w:rFonts w:cs="B Nazanin"/>
          <w:sz w:val="26"/>
          <w:szCs w:val="26"/>
          <w:rtl/>
          <w:lang w:bidi="fa-IR"/>
        </w:rPr>
        <w:t>۱۰</w:t>
      </w:r>
      <w:r w:rsidR="00171A9D" w:rsidRPr="00171A9D">
        <w:rPr>
          <w:rFonts w:cs="B Nazanin"/>
          <w:sz w:val="26"/>
          <w:szCs w:val="26"/>
          <w:rtl/>
        </w:rPr>
        <w:t xml:space="preserve"> نفر از آنان انتخاب شدند</w:t>
      </w:r>
      <w:r w:rsidR="00E47A90">
        <w:rPr>
          <w:rFonts w:cs="B Nazanin" w:hint="cs"/>
          <w:sz w:val="26"/>
          <w:szCs w:val="26"/>
          <w:rtl/>
        </w:rPr>
        <w:t>.</w:t>
      </w:r>
      <w:r w:rsidR="00171A9D" w:rsidRPr="00171A9D">
        <w:rPr>
          <w:rFonts w:cs="B Nazanin"/>
          <w:sz w:val="26"/>
          <w:szCs w:val="26"/>
          <w:rtl/>
        </w:rPr>
        <w:t xml:space="preserve"> داده‌ها از طریق مصاحبه‌های نیمه‌ساختاریافته عمیق گردآوری و با روش مضمون‌یابی بر اساس دیدگاه ون</w:t>
      </w:r>
      <w:r w:rsidR="00AB32DA">
        <w:rPr>
          <w:rFonts w:cs="B Nazanin" w:hint="cs"/>
          <w:sz w:val="26"/>
          <w:szCs w:val="26"/>
          <w:rtl/>
        </w:rPr>
        <w:t>‌</w:t>
      </w:r>
      <w:r w:rsidR="00171A9D" w:rsidRPr="00171A9D">
        <w:rPr>
          <w:rFonts w:cs="B Nazanin"/>
          <w:sz w:val="26"/>
          <w:szCs w:val="26"/>
          <w:rtl/>
        </w:rPr>
        <w:t xml:space="preserve">منن تحلیل شد. در این فرایند، </w:t>
      </w:r>
      <w:r w:rsidR="00171A9D" w:rsidRPr="00171A9D">
        <w:rPr>
          <w:rFonts w:cs="B Nazanin"/>
          <w:sz w:val="26"/>
          <w:szCs w:val="26"/>
          <w:rtl/>
          <w:lang w:bidi="fa-IR"/>
        </w:rPr>
        <w:t>۱۲۷</w:t>
      </w:r>
      <w:r w:rsidR="00171A9D" w:rsidRPr="00171A9D">
        <w:rPr>
          <w:rFonts w:cs="B Nazanin"/>
          <w:sz w:val="26"/>
          <w:szCs w:val="26"/>
          <w:rtl/>
        </w:rPr>
        <w:t xml:space="preserve"> کد اولیه استخراج و پس از حذف موارد تکراری، </w:t>
      </w:r>
      <w:r w:rsidR="007A3AD5">
        <w:rPr>
          <w:rFonts w:cs="B Nazanin" w:hint="cs"/>
          <w:sz w:val="26"/>
          <w:szCs w:val="26"/>
          <w:rtl/>
          <w:lang w:bidi="fa-IR"/>
        </w:rPr>
        <w:t>98</w:t>
      </w:r>
      <w:r w:rsidR="00171A9D" w:rsidRPr="00171A9D">
        <w:rPr>
          <w:rFonts w:cs="B Nazanin"/>
          <w:sz w:val="26"/>
          <w:szCs w:val="26"/>
          <w:rtl/>
        </w:rPr>
        <w:t xml:space="preserve"> مضمون پایه، </w:t>
      </w:r>
      <w:r w:rsidR="00171A9D" w:rsidRPr="00171A9D">
        <w:rPr>
          <w:rFonts w:cs="B Nazanin"/>
          <w:sz w:val="26"/>
          <w:szCs w:val="26"/>
          <w:rtl/>
          <w:lang w:bidi="fa-IR"/>
        </w:rPr>
        <w:t>۱۴</w:t>
      </w:r>
      <w:r w:rsidR="00171A9D" w:rsidRPr="00171A9D">
        <w:rPr>
          <w:rFonts w:cs="B Nazanin"/>
          <w:sz w:val="26"/>
          <w:szCs w:val="26"/>
          <w:rtl/>
        </w:rPr>
        <w:t xml:space="preserve"> مضمون سازمان‌دهنده و در نهایت </w:t>
      </w:r>
      <w:r w:rsidR="00171A9D" w:rsidRPr="00171A9D">
        <w:rPr>
          <w:rFonts w:cs="B Nazanin"/>
          <w:sz w:val="26"/>
          <w:szCs w:val="26"/>
          <w:rtl/>
          <w:lang w:bidi="fa-IR"/>
        </w:rPr>
        <w:t>۳</w:t>
      </w:r>
      <w:r w:rsidR="00171A9D" w:rsidRPr="00171A9D">
        <w:rPr>
          <w:rFonts w:cs="B Nazanin"/>
          <w:sz w:val="26"/>
          <w:szCs w:val="26"/>
          <w:rtl/>
        </w:rPr>
        <w:t xml:space="preserve"> مضمون فراگیر شناسایی گردید. یافته‌ها نشان داد</w:t>
      </w:r>
      <w:r w:rsidR="00AB32DA">
        <w:rPr>
          <w:rFonts w:cs="B Nazanin" w:hint="cs"/>
          <w:sz w:val="26"/>
          <w:szCs w:val="26"/>
          <w:rtl/>
        </w:rPr>
        <w:t xml:space="preserve"> که</w:t>
      </w:r>
      <w:r w:rsidR="00171A9D" w:rsidRPr="00171A9D">
        <w:rPr>
          <w:rFonts w:cs="B Nazanin"/>
          <w:sz w:val="26"/>
          <w:szCs w:val="26"/>
          <w:rtl/>
        </w:rPr>
        <w:t xml:space="preserve"> اهمال‌کاری تحصیلی تحت تأثیر سه دسته عامل اصلی قرار دارد: </w:t>
      </w:r>
      <w:r w:rsidR="0056430C">
        <w:rPr>
          <w:rFonts w:cs="B Nazanin" w:hint="cs"/>
          <w:sz w:val="26"/>
          <w:szCs w:val="26"/>
          <w:rtl/>
        </w:rPr>
        <w:t xml:space="preserve">1. </w:t>
      </w:r>
      <w:r w:rsidR="00171A9D" w:rsidRPr="00171A9D">
        <w:rPr>
          <w:rFonts w:cs="B Nazanin"/>
          <w:sz w:val="26"/>
          <w:szCs w:val="26"/>
          <w:rtl/>
        </w:rPr>
        <w:t xml:space="preserve">فشارهای درونی و خودانگاره تحصیلی، </w:t>
      </w:r>
      <w:r w:rsidR="0056430C">
        <w:rPr>
          <w:rFonts w:cs="B Nazanin" w:hint="cs"/>
          <w:sz w:val="26"/>
          <w:szCs w:val="26"/>
          <w:rtl/>
        </w:rPr>
        <w:t xml:space="preserve">2. </w:t>
      </w:r>
      <w:r w:rsidR="00171A9D" w:rsidRPr="00171A9D">
        <w:rPr>
          <w:rFonts w:cs="B Nazanin"/>
          <w:sz w:val="26"/>
          <w:szCs w:val="26"/>
          <w:rtl/>
        </w:rPr>
        <w:t xml:space="preserve">عوامل محیطی و ساختاری، و </w:t>
      </w:r>
      <w:r w:rsidR="0056430C">
        <w:rPr>
          <w:rFonts w:cs="B Nazanin" w:hint="cs"/>
          <w:sz w:val="26"/>
          <w:szCs w:val="26"/>
          <w:rtl/>
        </w:rPr>
        <w:t xml:space="preserve">3. </w:t>
      </w:r>
      <w:r w:rsidR="00171A9D" w:rsidRPr="00171A9D">
        <w:rPr>
          <w:rFonts w:cs="B Nazanin"/>
          <w:sz w:val="26"/>
          <w:szCs w:val="26"/>
          <w:rtl/>
        </w:rPr>
        <w:t>راهبردها و واکنش‌های مقابله‌ای.</w:t>
      </w:r>
      <w:r w:rsidR="00E86053">
        <w:rPr>
          <w:rFonts w:cs="B Nazanin"/>
          <w:sz w:val="26"/>
          <w:szCs w:val="26"/>
        </w:rPr>
        <w:t xml:space="preserve"> </w:t>
      </w:r>
      <w:r w:rsidR="00171A9D" w:rsidRPr="00171A9D">
        <w:rPr>
          <w:rFonts w:cs="B Nazanin"/>
          <w:sz w:val="26"/>
          <w:szCs w:val="26"/>
          <w:rtl/>
        </w:rPr>
        <w:t xml:space="preserve">نتایج بیانگر آن است که ترکیبی از عوامل فردی (مانند خودکارآمدی پایین و اضطراب عملکرد)، عوامل محیطی (نظیر ساختار آموزشی و روابط اجتماعی) و ضعف در به‌کارگیری راهبردهای مقابله‌ای در بروز و تداوم اهمال‌کاری نقش دارند. بر این اساس، طراحی برنامه‌های آموزشی و مشاوره‌ای چندسطحی در دانشگاه فرهنگیان ضروری است تا با تمرکز بر اصلاح مشکلات روان‌شناختی، ارتقای </w:t>
      </w:r>
      <w:r w:rsidR="009F6044">
        <w:rPr>
          <w:rFonts w:cs="B Nazanin"/>
          <w:sz w:val="26"/>
          <w:szCs w:val="26"/>
          <w:rtl/>
        </w:rPr>
        <w:t>مهارت‌های</w:t>
      </w:r>
      <w:r w:rsidR="00171A9D" w:rsidRPr="00171A9D">
        <w:rPr>
          <w:rFonts w:cs="B Nazanin"/>
          <w:sz w:val="26"/>
          <w:szCs w:val="26"/>
          <w:rtl/>
        </w:rPr>
        <w:t xml:space="preserve"> مدیریت فردی و بهبود شرایط محیطی و سازمانی، زمینه کاهش اهمال‌کاری دانشجو‌معلمان فراهم شود</w:t>
      </w:r>
      <w:r w:rsidR="00E47A90">
        <w:rPr>
          <w:rFonts w:cs="B Nazanin" w:hint="cs"/>
          <w:sz w:val="26"/>
          <w:szCs w:val="26"/>
          <w:rtl/>
          <w:lang w:bidi="fa-IR"/>
        </w:rPr>
        <w:t>.</w:t>
      </w:r>
    </w:p>
    <w:p w14:paraId="6077903F" w14:textId="77777777" w:rsidR="00A10D17" w:rsidRPr="009739E8" w:rsidRDefault="00A10D17" w:rsidP="00A10D17">
      <w:pPr>
        <w:bidi/>
        <w:spacing w:line="360" w:lineRule="auto"/>
        <w:jc w:val="both"/>
        <w:rPr>
          <w:rFonts w:cs="B Nazanin"/>
          <w:sz w:val="26"/>
          <w:szCs w:val="26"/>
          <w:rtl/>
          <w:lang w:bidi="fa-IR"/>
        </w:rPr>
      </w:pPr>
    </w:p>
    <w:p w14:paraId="30567D70" w14:textId="0443C9F1" w:rsidR="00033570" w:rsidRPr="009739E8" w:rsidRDefault="00926F69" w:rsidP="00F63F45">
      <w:pPr>
        <w:bidi/>
        <w:spacing w:line="360" w:lineRule="auto"/>
        <w:rPr>
          <w:rFonts w:cs="B Nazanin"/>
          <w:sz w:val="26"/>
          <w:szCs w:val="26"/>
          <w:rtl/>
          <w:lang w:bidi="fa-IR"/>
        </w:rPr>
      </w:pPr>
      <w:r w:rsidRPr="009739E8">
        <w:rPr>
          <w:rFonts w:cs="B Nazanin" w:hint="cs"/>
          <w:b/>
          <w:bCs/>
          <w:sz w:val="26"/>
          <w:szCs w:val="26"/>
          <w:rtl/>
          <w:lang w:bidi="fa-IR"/>
        </w:rPr>
        <w:t xml:space="preserve">کلمات کلیدی: </w:t>
      </w:r>
      <w:r w:rsidR="009F6E45">
        <w:rPr>
          <w:rFonts w:cs="B Nazanin"/>
          <w:sz w:val="26"/>
          <w:szCs w:val="26"/>
          <w:rtl/>
          <w:lang w:bidi="fa-IR"/>
        </w:rPr>
        <w:t>اهمال‌کاری</w:t>
      </w:r>
      <w:r w:rsidR="00E837AA" w:rsidRPr="009739E8">
        <w:rPr>
          <w:rFonts w:cs="B Nazanin"/>
          <w:sz w:val="26"/>
          <w:szCs w:val="26"/>
          <w:rtl/>
          <w:lang w:bidi="fa-IR"/>
        </w:rPr>
        <w:t xml:space="preserve"> تحص</w:t>
      </w:r>
      <w:r w:rsidR="00E837AA" w:rsidRPr="009739E8">
        <w:rPr>
          <w:rFonts w:cs="B Nazanin" w:hint="cs"/>
          <w:sz w:val="26"/>
          <w:szCs w:val="26"/>
          <w:rtl/>
          <w:lang w:bidi="fa-IR"/>
        </w:rPr>
        <w:t>ی</w:t>
      </w:r>
      <w:r w:rsidR="00E837AA" w:rsidRPr="009739E8">
        <w:rPr>
          <w:rFonts w:cs="B Nazanin" w:hint="eastAsia"/>
          <w:sz w:val="26"/>
          <w:szCs w:val="26"/>
          <w:rtl/>
          <w:lang w:bidi="fa-IR"/>
        </w:rPr>
        <w:t>ل</w:t>
      </w:r>
      <w:r w:rsidR="00E837AA" w:rsidRPr="009739E8">
        <w:rPr>
          <w:rFonts w:cs="B Nazanin" w:hint="cs"/>
          <w:sz w:val="26"/>
          <w:szCs w:val="26"/>
          <w:rtl/>
          <w:lang w:bidi="fa-IR"/>
        </w:rPr>
        <w:t>ی</w:t>
      </w:r>
      <w:r w:rsidR="00E837AA" w:rsidRPr="009739E8">
        <w:rPr>
          <w:rFonts w:cs="B Nazanin" w:hint="eastAsia"/>
          <w:sz w:val="26"/>
          <w:szCs w:val="26"/>
          <w:rtl/>
          <w:lang w:bidi="fa-IR"/>
        </w:rPr>
        <w:t>،</w:t>
      </w:r>
      <w:r w:rsidR="00E837AA" w:rsidRPr="009739E8">
        <w:rPr>
          <w:rFonts w:cs="B Nazanin"/>
          <w:sz w:val="26"/>
          <w:szCs w:val="26"/>
          <w:rtl/>
          <w:lang w:bidi="fa-IR"/>
        </w:rPr>
        <w:t xml:space="preserve"> </w:t>
      </w:r>
      <w:r w:rsidR="00E837AA" w:rsidRPr="009739E8">
        <w:rPr>
          <w:rFonts w:cs="B Nazanin" w:hint="cs"/>
          <w:sz w:val="26"/>
          <w:szCs w:val="26"/>
          <w:rtl/>
          <w:lang w:bidi="fa-IR"/>
        </w:rPr>
        <w:t>تجربه زیسته</w:t>
      </w:r>
      <w:r w:rsidR="00E837AA" w:rsidRPr="009739E8">
        <w:rPr>
          <w:rFonts w:cs="B Nazanin"/>
          <w:sz w:val="26"/>
          <w:szCs w:val="26"/>
          <w:rtl/>
          <w:lang w:bidi="fa-IR"/>
        </w:rPr>
        <w:t>،</w:t>
      </w:r>
      <w:r w:rsidR="00830102" w:rsidRPr="009739E8">
        <w:rPr>
          <w:rFonts w:cs="B Nazanin"/>
          <w:sz w:val="26"/>
          <w:szCs w:val="26"/>
          <w:rtl/>
          <w:lang w:bidi="fa-IR"/>
        </w:rPr>
        <w:t xml:space="preserve"> پد</w:t>
      </w:r>
      <w:r w:rsidR="00830102" w:rsidRPr="009739E8">
        <w:rPr>
          <w:rFonts w:cs="B Nazanin" w:hint="cs"/>
          <w:sz w:val="26"/>
          <w:szCs w:val="26"/>
          <w:rtl/>
          <w:lang w:bidi="fa-IR"/>
        </w:rPr>
        <w:t>ی</w:t>
      </w:r>
      <w:r w:rsidR="00830102" w:rsidRPr="009739E8">
        <w:rPr>
          <w:rFonts w:cs="B Nazanin" w:hint="eastAsia"/>
          <w:sz w:val="26"/>
          <w:szCs w:val="26"/>
          <w:rtl/>
          <w:lang w:bidi="fa-IR"/>
        </w:rPr>
        <w:t>دارشناس</w:t>
      </w:r>
      <w:r w:rsidR="009225BF" w:rsidRPr="009739E8">
        <w:rPr>
          <w:rFonts w:cs="B Nazanin" w:hint="cs"/>
          <w:sz w:val="26"/>
          <w:szCs w:val="26"/>
          <w:rtl/>
          <w:lang w:bidi="fa-IR"/>
        </w:rPr>
        <w:t>ی</w:t>
      </w:r>
      <w:r w:rsidR="00830102" w:rsidRPr="009739E8">
        <w:rPr>
          <w:rFonts w:cs="B Nazanin" w:hint="eastAsia"/>
          <w:sz w:val="26"/>
          <w:szCs w:val="26"/>
          <w:rtl/>
          <w:lang w:bidi="fa-IR"/>
        </w:rPr>
        <w:t>،</w:t>
      </w:r>
      <w:r w:rsidR="00830102" w:rsidRPr="009739E8">
        <w:rPr>
          <w:rFonts w:cs="B Nazanin"/>
          <w:sz w:val="26"/>
          <w:szCs w:val="26"/>
          <w:rtl/>
          <w:lang w:bidi="fa-IR"/>
        </w:rPr>
        <w:t xml:space="preserve"> دانشجو‌</w:t>
      </w:r>
      <w:r w:rsidR="00E765B9" w:rsidRPr="009739E8">
        <w:rPr>
          <w:rFonts w:cs="B Nazanin" w:hint="cs"/>
          <w:sz w:val="26"/>
          <w:szCs w:val="26"/>
          <w:rtl/>
          <w:lang w:bidi="fa-IR"/>
        </w:rPr>
        <w:t xml:space="preserve"> </w:t>
      </w:r>
      <w:r w:rsidR="00830102" w:rsidRPr="009739E8">
        <w:rPr>
          <w:rFonts w:cs="B Nazanin"/>
          <w:sz w:val="26"/>
          <w:szCs w:val="26"/>
          <w:rtl/>
          <w:lang w:bidi="fa-IR"/>
        </w:rPr>
        <w:t>معلمان،</w:t>
      </w:r>
      <w:r w:rsidR="003F7B7C">
        <w:rPr>
          <w:rFonts w:cs="B Nazanin" w:hint="cs"/>
          <w:sz w:val="26"/>
          <w:szCs w:val="26"/>
          <w:rtl/>
          <w:lang w:bidi="fa-IR"/>
        </w:rPr>
        <w:t xml:space="preserve"> دلالت‌های تربیتی،</w:t>
      </w:r>
      <w:r w:rsidR="00830102" w:rsidRPr="009739E8">
        <w:rPr>
          <w:rFonts w:cs="B Nazanin"/>
          <w:sz w:val="26"/>
          <w:szCs w:val="26"/>
          <w:rtl/>
          <w:lang w:bidi="fa-IR"/>
        </w:rPr>
        <w:t xml:space="preserve"> ون منن</w:t>
      </w:r>
    </w:p>
    <w:p w14:paraId="3B3E41EF" w14:textId="77777777" w:rsidR="00E82CFE" w:rsidRDefault="00E82CFE" w:rsidP="00E82CFE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</w:p>
    <w:p w14:paraId="57B468A1" w14:textId="19570A99" w:rsidR="00E82CFE" w:rsidRPr="00F63F45" w:rsidRDefault="006D0393" w:rsidP="00E82CFE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F63F45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مقدمه</w:t>
      </w:r>
    </w:p>
    <w:p w14:paraId="6E8D6485" w14:textId="3966F82D" w:rsidR="00E5167C" w:rsidRPr="00FB3D7A" w:rsidRDefault="009F6E45" w:rsidP="00DA46BD">
      <w:pPr>
        <w:bidi/>
        <w:spacing w:line="360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eastAsia"/>
          <w:sz w:val="26"/>
          <w:szCs w:val="26"/>
          <w:rtl/>
          <w:lang w:bidi="fa-IR"/>
        </w:rPr>
        <w:t>اهمال‌کاری</w:t>
      </w:r>
      <w:r w:rsidR="002A4AA1" w:rsidRPr="00FB3D7A">
        <w:rPr>
          <w:rFonts w:cs="B Nazanin"/>
          <w:sz w:val="26"/>
          <w:szCs w:val="26"/>
          <w:rtl/>
          <w:lang w:bidi="fa-IR"/>
        </w:rPr>
        <w:t xml:space="preserve"> تحص</w:t>
      </w:r>
      <w:r w:rsidR="002A4AA1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A4AA1" w:rsidRPr="00FB3D7A">
        <w:rPr>
          <w:rFonts w:cs="B Nazanin" w:hint="eastAsia"/>
          <w:sz w:val="26"/>
          <w:szCs w:val="26"/>
          <w:rtl/>
          <w:lang w:bidi="fa-IR"/>
        </w:rPr>
        <w:t>ل</w:t>
      </w:r>
      <w:r w:rsidR="002A4AA1" w:rsidRPr="00FB3D7A">
        <w:rPr>
          <w:rFonts w:cs="B Nazanin" w:hint="cs"/>
          <w:sz w:val="26"/>
          <w:szCs w:val="26"/>
          <w:rtl/>
          <w:lang w:bidi="fa-IR"/>
        </w:rPr>
        <w:t>ی</w:t>
      </w:r>
      <w:r w:rsidR="00A43B95" w:rsidRPr="00FB3D7A">
        <w:rPr>
          <w:rStyle w:val="FootnoteReference"/>
          <w:rFonts w:cs="B Nazanin"/>
          <w:sz w:val="26"/>
          <w:szCs w:val="26"/>
          <w:rtl/>
          <w:lang w:bidi="fa-IR"/>
        </w:rPr>
        <w:footnoteReference w:id="1"/>
      </w:r>
      <w:r w:rsidR="002A4AA1" w:rsidRPr="00FB3D7A">
        <w:rPr>
          <w:rFonts w:cs="B Nazanin"/>
          <w:sz w:val="26"/>
          <w:szCs w:val="26"/>
          <w:rtl/>
          <w:lang w:bidi="fa-IR"/>
        </w:rPr>
        <w:t xml:space="preserve"> </w:t>
      </w:r>
      <w:r w:rsidR="002A4AA1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A4AA1" w:rsidRPr="00FB3D7A">
        <w:rPr>
          <w:rFonts w:cs="B Nazanin" w:hint="eastAsia"/>
          <w:sz w:val="26"/>
          <w:szCs w:val="26"/>
          <w:rtl/>
          <w:lang w:bidi="fa-IR"/>
        </w:rPr>
        <w:t>ک</w:t>
      </w:r>
      <w:r w:rsidR="002A4AA1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A4AA1" w:rsidRPr="00FB3D7A">
        <w:rPr>
          <w:rFonts w:cs="B Nazanin"/>
          <w:sz w:val="26"/>
          <w:szCs w:val="26"/>
          <w:rtl/>
          <w:lang w:bidi="fa-IR"/>
        </w:rPr>
        <w:t xml:space="preserve"> از پد</w:t>
      </w:r>
      <w:r w:rsidR="002A4AA1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A4AA1" w:rsidRPr="00FB3D7A">
        <w:rPr>
          <w:rFonts w:cs="B Nazanin" w:hint="eastAsia"/>
          <w:sz w:val="26"/>
          <w:szCs w:val="26"/>
          <w:rtl/>
          <w:lang w:bidi="fa-IR"/>
        </w:rPr>
        <w:t>ده‌ها</w:t>
      </w:r>
      <w:r w:rsidR="002A4AA1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A4AA1" w:rsidRPr="00FB3D7A">
        <w:rPr>
          <w:rFonts w:cs="B Nazanin"/>
          <w:sz w:val="26"/>
          <w:szCs w:val="26"/>
          <w:rtl/>
          <w:lang w:bidi="fa-IR"/>
        </w:rPr>
        <w:t xml:space="preserve"> شا</w:t>
      </w:r>
      <w:r w:rsidR="002A4AA1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A4AA1" w:rsidRPr="00FB3D7A">
        <w:rPr>
          <w:rFonts w:cs="B Nazanin" w:hint="eastAsia"/>
          <w:sz w:val="26"/>
          <w:szCs w:val="26"/>
          <w:rtl/>
          <w:lang w:bidi="fa-IR"/>
        </w:rPr>
        <w:t>ع</w:t>
      </w:r>
      <w:r w:rsidR="002A4AA1" w:rsidRPr="00FB3D7A">
        <w:rPr>
          <w:rFonts w:cs="B Nazanin"/>
          <w:sz w:val="26"/>
          <w:szCs w:val="26"/>
          <w:rtl/>
          <w:lang w:bidi="fa-IR"/>
        </w:rPr>
        <w:t xml:space="preserve"> در م</w:t>
      </w:r>
      <w:r w:rsidR="002A4AA1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A4AA1" w:rsidRPr="00FB3D7A">
        <w:rPr>
          <w:rFonts w:cs="B Nazanin" w:hint="eastAsia"/>
          <w:sz w:val="26"/>
          <w:szCs w:val="26"/>
          <w:rtl/>
          <w:lang w:bidi="fa-IR"/>
        </w:rPr>
        <w:t>ان</w:t>
      </w:r>
      <w:r w:rsidR="002A4AA1" w:rsidRPr="00FB3D7A">
        <w:rPr>
          <w:rFonts w:cs="B Nazanin"/>
          <w:sz w:val="26"/>
          <w:szCs w:val="26"/>
          <w:rtl/>
          <w:lang w:bidi="fa-IR"/>
        </w:rPr>
        <w:t xml:space="preserve"> دانشجو</w:t>
      </w:r>
      <w:r w:rsidR="002A4AA1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A4AA1" w:rsidRPr="00FB3D7A">
        <w:rPr>
          <w:rFonts w:cs="B Nazanin" w:hint="eastAsia"/>
          <w:sz w:val="26"/>
          <w:szCs w:val="26"/>
          <w:rtl/>
          <w:lang w:bidi="fa-IR"/>
        </w:rPr>
        <w:t>ان</w:t>
      </w:r>
      <w:r w:rsidR="002A4AA1" w:rsidRPr="00FB3D7A">
        <w:rPr>
          <w:rFonts w:cs="B Nazanin"/>
          <w:sz w:val="26"/>
          <w:szCs w:val="26"/>
          <w:rtl/>
          <w:lang w:bidi="fa-IR"/>
        </w:rPr>
        <w:t xml:space="preserve"> است که به معنا</w:t>
      </w:r>
      <w:r w:rsidR="002A4AA1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A4AA1" w:rsidRPr="00FB3D7A">
        <w:rPr>
          <w:rFonts w:cs="B Nazanin"/>
          <w:sz w:val="26"/>
          <w:szCs w:val="26"/>
          <w:rtl/>
          <w:lang w:bidi="fa-IR"/>
        </w:rPr>
        <w:t xml:space="preserve"> به تأخ</w:t>
      </w:r>
      <w:r w:rsidR="002A4AA1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A4AA1" w:rsidRPr="00FB3D7A">
        <w:rPr>
          <w:rFonts w:cs="B Nazanin" w:hint="eastAsia"/>
          <w:sz w:val="26"/>
          <w:szCs w:val="26"/>
          <w:rtl/>
          <w:lang w:bidi="fa-IR"/>
        </w:rPr>
        <w:t>ر</w:t>
      </w:r>
      <w:r w:rsidR="002A4AA1" w:rsidRPr="00FB3D7A">
        <w:rPr>
          <w:rFonts w:cs="B Nazanin"/>
          <w:sz w:val="26"/>
          <w:szCs w:val="26"/>
          <w:rtl/>
          <w:lang w:bidi="fa-IR"/>
        </w:rPr>
        <w:t xml:space="preserve"> انداختن عمد</w:t>
      </w:r>
      <w:r w:rsidR="002A4AA1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A4AA1" w:rsidRPr="00FB3D7A">
        <w:rPr>
          <w:rFonts w:cs="B Nazanin"/>
          <w:sz w:val="26"/>
          <w:szCs w:val="26"/>
          <w:rtl/>
          <w:lang w:bidi="fa-IR"/>
        </w:rPr>
        <w:t xml:space="preserve"> وظا</w:t>
      </w:r>
      <w:r w:rsidR="002A4AA1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A4AA1" w:rsidRPr="00FB3D7A">
        <w:rPr>
          <w:rFonts w:cs="B Nazanin" w:hint="eastAsia"/>
          <w:sz w:val="26"/>
          <w:szCs w:val="26"/>
          <w:rtl/>
          <w:lang w:bidi="fa-IR"/>
        </w:rPr>
        <w:t>ف</w:t>
      </w:r>
      <w:r w:rsidR="002A4AA1" w:rsidRPr="00FB3D7A">
        <w:rPr>
          <w:rFonts w:cs="B Nazanin"/>
          <w:sz w:val="26"/>
          <w:szCs w:val="26"/>
          <w:rtl/>
          <w:lang w:bidi="fa-IR"/>
        </w:rPr>
        <w:t xml:space="preserve"> و تکال</w:t>
      </w:r>
      <w:r w:rsidR="002A4AA1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A4AA1" w:rsidRPr="00FB3D7A">
        <w:rPr>
          <w:rFonts w:cs="B Nazanin" w:hint="eastAsia"/>
          <w:sz w:val="26"/>
          <w:szCs w:val="26"/>
          <w:rtl/>
          <w:lang w:bidi="fa-IR"/>
        </w:rPr>
        <w:t>ف</w:t>
      </w:r>
      <w:r w:rsidR="002A4AA1" w:rsidRPr="00FB3D7A">
        <w:rPr>
          <w:rFonts w:cs="B Nazanin"/>
          <w:sz w:val="26"/>
          <w:szCs w:val="26"/>
          <w:rtl/>
          <w:lang w:bidi="fa-IR"/>
        </w:rPr>
        <w:t xml:space="preserve"> تحص</w:t>
      </w:r>
      <w:r w:rsidR="002A4AA1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A4AA1" w:rsidRPr="00FB3D7A">
        <w:rPr>
          <w:rFonts w:cs="B Nazanin" w:hint="eastAsia"/>
          <w:sz w:val="26"/>
          <w:szCs w:val="26"/>
          <w:rtl/>
          <w:lang w:bidi="fa-IR"/>
        </w:rPr>
        <w:t>ل</w:t>
      </w:r>
      <w:r w:rsidR="002A4AA1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A4AA1" w:rsidRPr="00FB3D7A">
        <w:rPr>
          <w:rFonts w:cs="B Nazanin"/>
          <w:sz w:val="26"/>
          <w:szCs w:val="26"/>
          <w:rtl/>
          <w:lang w:bidi="fa-IR"/>
        </w:rPr>
        <w:t xml:space="preserve"> با وجود آگاه</w:t>
      </w:r>
      <w:r w:rsidR="002A4AA1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A4AA1" w:rsidRPr="00FB3D7A">
        <w:rPr>
          <w:rFonts w:cs="B Nazanin"/>
          <w:sz w:val="26"/>
          <w:szCs w:val="26"/>
          <w:rtl/>
          <w:lang w:bidi="fa-IR"/>
        </w:rPr>
        <w:t xml:space="preserve"> از پ</w:t>
      </w:r>
      <w:r w:rsidR="002A4AA1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A4AA1" w:rsidRPr="00FB3D7A">
        <w:rPr>
          <w:rFonts w:cs="B Nazanin" w:hint="eastAsia"/>
          <w:sz w:val="26"/>
          <w:szCs w:val="26"/>
          <w:rtl/>
          <w:lang w:bidi="fa-IR"/>
        </w:rPr>
        <w:t>امدها</w:t>
      </w:r>
      <w:r w:rsidR="002A4AA1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A4AA1" w:rsidRPr="00FB3D7A">
        <w:rPr>
          <w:rFonts w:cs="B Nazanin"/>
          <w:sz w:val="26"/>
          <w:szCs w:val="26"/>
          <w:rtl/>
          <w:lang w:bidi="fa-IR"/>
        </w:rPr>
        <w:t xml:space="preserve"> منف</w:t>
      </w:r>
      <w:r w:rsidR="002A4AA1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A4AA1" w:rsidRPr="00FB3D7A">
        <w:rPr>
          <w:rFonts w:cs="B Nazanin"/>
          <w:sz w:val="26"/>
          <w:szCs w:val="26"/>
          <w:rtl/>
          <w:lang w:bidi="fa-IR"/>
        </w:rPr>
        <w:t xml:space="preserve"> آن تعر</w:t>
      </w:r>
      <w:r w:rsidR="002A4AA1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A4AA1" w:rsidRPr="00FB3D7A">
        <w:rPr>
          <w:rFonts w:cs="B Nazanin" w:hint="eastAsia"/>
          <w:sz w:val="26"/>
          <w:szCs w:val="26"/>
          <w:rtl/>
          <w:lang w:bidi="fa-IR"/>
        </w:rPr>
        <w:t>ف</w:t>
      </w:r>
      <w:r w:rsidR="002A4AA1" w:rsidRPr="00FB3D7A">
        <w:rPr>
          <w:rFonts w:cs="B Nazanin"/>
          <w:sz w:val="26"/>
          <w:szCs w:val="26"/>
          <w:rtl/>
          <w:lang w:bidi="fa-IR"/>
        </w:rPr>
        <w:t xml:space="preserve"> م</w:t>
      </w:r>
      <w:r w:rsidR="002A4AA1" w:rsidRPr="00FB3D7A">
        <w:rPr>
          <w:rFonts w:cs="B Nazanin" w:hint="cs"/>
          <w:sz w:val="26"/>
          <w:szCs w:val="26"/>
          <w:rtl/>
          <w:lang w:bidi="fa-IR"/>
        </w:rPr>
        <w:t>ی‌</w:t>
      </w:r>
      <w:r w:rsidR="002A4AA1" w:rsidRPr="00FB3D7A">
        <w:rPr>
          <w:rFonts w:cs="B Nazanin" w:hint="eastAsia"/>
          <w:sz w:val="26"/>
          <w:szCs w:val="26"/>
          <w:rtl/>
          <w:lang w:bidi="fa-IR"/>
        </w:rPr>
        <w:t>شود</w:t>
      </w:r>
      <w:r w:rsidR="009E6633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5152F5" w:rsidRPr="00FB3D7A">
        <w:rPr>
          <w:rFonts w:cs="B Nazanin" w:hint="cs"/>
          <w:sz w:val="26"/>
          <w:szCs w:val="26"/>
          <w:rtl/>
          <w:lang w:bidi="fa-IR"/>
        </w:rPr>
        <w:t>(استیل</w:t>
      </w:r>
      <w:r w:rsidR="00247EB1" w:rsidRPr="00FB3D7A">
        <w:rPr>
          <w:rStyle w:val="FootnoteReference"/>
          <w:rFonts w:cs="B Nazanin"/>
          <w:sz w:val="26"/>
          <w:szCs w:val="26"/>
          <w:rtl/>
          <w:lang w:bidi="fa-IR"/>
        </w:rPr>
        <w:footnoteReference w:id="2"/>
      </w:r>
      <w:r w:rsidR="005152F5" w:rsidRPr="00FB3D7A">
        <w:rPr>
          <w:rFonts w:cs="B Nazanin" w:hint="cs"/>
          <w:sz w:val="26"/>
          <w:szCs w:val="26"/>
          <w:rtl/>
          <w:lang w:bidi="fa-IR"/>
        </w:rPr>
        <w:t xml:space="preserve">، 2007). </w:t>
      </w:r>
      <w:r w:rsidR="00802839" w:rsidRPr="00FB3D7A">
        <w:rPr>
          <w:rFonts w:cs="B Nazanin" w:hint="cs"/>
          <w:sz w:val="26"/>
          <w:szCs w:val="26"/>
          <w:rtl/>
          <w:lang w:bidi="fa-IR"/>
        </w:rPr>
        <w:t xml:space="preserve">این پدیده خصوصا </w:t>
      </w:r>
      <w:r w:rsidR="00802839" w:rsidRPr="00FB3D7A">
        <w:rPr>
          <w:rFonts w:cs="B Nazanin"/>
          <w:sz w:val="26"/>
          <w:szCs w:val="26"/>
          <w:rtl/>
          <w:lang w:bidi="fa-IR"/>
        </w:rPr>
        <w:t>در مح</w:t>
      </w:r>
      <w:r w:rsidR="00802839" w:rsidRPr="00FB3D7A">
        <w:rPr>
          <w:rFonts w:cs="B Nazanin" w:hint="cs"/>
          <w:sz w:val="26"/>
          <w:szCs w:val="26"/>
          <w:rtl/>
          <w:lang w:bidi="fa-IR"/>
        </w:rPr>
        <w:t>ی</w:t>
      </w:r>
      <w:r w:rsidR="00802839" w:rsidRPr="00FB3D7A">
        <w:rPr>
          <w:rFonts w:cs="B Nazanin" w:hint="eastAsia"/>
          <w:sz w:val="26"/>
          <w:szCs w:val="26"/>
          <w:rtl/>
          <w:lang w:bidi="fa-IR"/>
        </w:rPr>
        <w:t>ط</w:t>
      </w:r>
      <w:r w:rsidR="00802839" w:rsidRPr="00FB3D7A">
        <w:rPr>
          <w:rFonts w:cs="B Nazanin" w:hint="eastAsia"/>
          <w:sz w:val="26"/>
          <w:szCs w:val="26"/>
          <w:lang w:bidi="fa-IR"/>
        </w:rPr>
        <w:t>‌</w:t>
      </w:r>
      <w:r w:rsidR="00802839" w:rsidRPr="00FB3D7A">
        <w:rPr>
          <w:rFonts w:cs="B Nazanin" w:hint="cs"/>
          <w:sz w:val="26"/>
          <w:szCs w:val="26"/>
          <w:rtl/>
          <w:lang w:bidi="fa-IR"/>
        </w:rPr>
        <w:t>های</w:t>
      </w:r>
      <w:r w:rsidR="00802839" w:rsidRPr="00FB3D7A">
        <w:rPr>
          <w:rFonts w:cs="B Nazanin"/>
          <w:sz w:val="26"/>
          <w:szCs w:val="26"/>
          <w:rtl/>
          <w:lang w:bidi="fa-IR"/>
        </w:rPr>
        <w:t xml:space="preserve"> دانشگاه</w:t>
      </w:r>
      <w:r w:rsidR="00802839" w:rsidRPr="00FB3D7A">
        <w:rPr>
          <w:rFonts w:cs="B Nazanin" w:hint="cs"/>
          <w:sz w:val="26"/>
          <w:szCs w:val="26"/>
          <w:rtl/>
          <w:lang w:bidi="fa-IR"/>
        </w:rPr>
        <w:t>ی</w:t>
      </w:r>
      <w:r w:rsidR="00802839" w:rsidRPr="00FB3D7A">
        <w:rPr>
          <w:rFonts w:cs="B Nazanin" w:hint="eastAsia"/>
          <w:sz w:val="26"/>
          <w:szCs w:val="26"/>
          <w:rtl/>
          <w:lang w:bidi="fa-IR"/>
        </w:rPr>
        <w:t>،</w:t>
      </w:r>
      <w:r w:rsidR="00802839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802839" w:rsidRPr="00FB3D7A">
        <w:rPr>
          <w:rFonts w:cs="B Nazanin"/>
          <w:sz w:val="26"/>
          <w:szCs w:val="26"/>
          <w:rtl/>
          <w:lang w:bidi="fa-IR"/>
        </w:rPr>
        <w:t>پ</w:t>
      </w:r>
      <w:r w:rsidR="00802839" w:rsidRPr="00FB3D7A">
        <w:rPr>
          <w:rFonts w:cs="B Nazanin" w:hint="cs"/>
          <w:sz w:val="26"/>
          <w:szCs w:val="26"/>
          <w:rtl/>
          <w:lang w:bidi="fa-IR"/>
        </w:rPr>
        <w:t>ی</w:t>
      </w:r>
      <w:r w:rsidR="00802839" w:rsidRPr="00FB3D7A">
        <w:rPr>
          <w:rFonts w:cs="B Nazanin" w:hint="eastAsia"/>
          <w:sz w:val="26"/>
          <w:szCs w:val="26"/>
          <w:rtl/>
          <w:lang w:bidi="fa-IR"/>
        </w:rPr>
        <w:t>شرفت</w:t>
      </w:r>
      <w:r w:rsidR="00802839" w:rsidRPr="00FB3D7A">
        <w:rPr>
          <w:rFonts w:cs="B Nazanin"/>
          <w:sz w:val="26"/>
          <w:szCs w:val="26"/>
          <w:rtl/>
          <w:lang w:bidi="fa-IR"/>
        </w:rPr>
        <w:t xml:space="preserve"> تحص</w:t>
      </w:r>
      <w:r w:rsidR="00802839" w:rsidRPr="00FB3D7A">
        <w:rPr>
          <w:rFonts w:cs="B Nazanin" w:hint="cs"/>
          <w:sz w:val="26"/>
          <w:szCs w:val="26"/>
          <w:rtl/>
          <w:lang w:bidi="fa-IR"/>
        </w:rPr>
        <w:t>ی</w:t>
      </w:r>
      <w:r w:rsidR="00802839" w:rsidRPr="00FB3D7A">
        <w:rPr>
          <w:rFonts w:cs="B Nazanin" w:hint="eastAsia"/>
          <w:sz w:val="26"/>
          <w:szCs w:val="26"/>
          <w:rtl/>
          <w:lang w:bidi="fa-IR"/>
        </w:rPr>
        <w:t>ل</w:t>
      </w:r>
      <w:r w:rsidR="00802839" w:rsidRPr="00FB3D7A">
        <w:rPr>
          <w:rFonts w:cs="B Nazanin" w:hint="cs"/>
          <w:sz w:val="26"/>
          <w:szCs w:val="26"/>
          <w:rtl/>
          <w:lang w:bidi="fa-IR"/>
        </w:rPr>
        <w:t>ی</w:t>
      </w:r>
      <w:r w:rsidR="00802839" w:rsidRPr="00FB3D7A">
        <w:rPr>
          <w:rFonts w:cs="B Nazanin"/>
          <w:sz w:val="26"/>
          <w:szCs w:val="26"/>
          <w:rtl/>
          <w:lang w:bidi="fa-IR"/>
        </w:rPr>
        <w:t xml:space="preserve"> دانش</w:t>
      </w:r>
      <w:r w:rsidR="00802839" w:rsidRPr="00FB3D7A">
        <w:rPr>
          <w:rFonts w:cs="B Nazanin" w:hint="cs"/>
          <w:sz w:val="26"/>
          <w:szCs w:val="26"/>
          <w:rtl/>
          <w:lang w:bidi="fa-IR"/>
        </w:rPr>
        <w:t>جویان</w:t>
      </w:r>
      <w:r w:rsidR="00802839" w:rsidRPr="00FB3D7A">
        <w:rPr>
          <w:rFonts w:cs="B Nazanin"/>
          <w:sz w:val="26"/>
          <w:szCs w:val="26"/>
          <w:rtl/>
          <w:lang w:bidi="fa-IR"/>
        </w:rPr>
        <w:t xml:space="preserve"> را به خطر م</w:t>
      </w:r>
      <w:r w:rsidR="00802839" w:rsidRPr="00FB3D7A">
        <w:rPr>
          <w:rFonts w:cs="B Nazanin" w:hint="cs"/>
          <w:sz w:val="26"/>
          <w:szCs w:val="26"/>
          <w:rtl/>
          <w:lang w:bidi="fa-IR"/>
        </w:rPr>
        <w:t>ی‌</w:t>
      </w:r>
      <w:r w:rsidR="00802839" w:rsidRPr="00FB3D7A">
        <w:rPr>
          <w:rFonts w:cs="B Nazanin"/>
          <w:sz w:val="26"/>
          <w:szCs w:val="26"/>
          <w:rtl/>
          <w:lang w:bidi="fa-IR"/>
        </w:rPr>
        <w:t>اندازد</w:t>
      </w:r>
      <w:r w:rsidR="00802839" w:rsidRPr="00FB3D7A">
        <w:rPr>
          <w:rFonts w:cs="B Nazanin" w:hint="cs"/>
          <w:sz w:val="26"/>
          <w:szCs w:val="26"/>
          <w:rtl/>
          <w:lang w:bidi="fa-IR"/>
        </w:rPr>
        <w:t xml:space="preserve"> و موجب عدم آرامش روانی آنها می‌شود (استیل و کلینگسیک</w:t>
      </w:r>
      <w:r w:rsidR="00802839" w:rsidRPr="00FB3D7A">
        <w:rPr>
          <w:rFonts w:cs="B Nazanin"/>
          <w:sz w:val="26"/>
          <w:szCs w:val="26"/>
          <w:vertAlign w:val="superscript"/>
          <w:rtl/>
          <w:lang w:bidi="fa-IR"/>
        </w:rPr>
        <w:footnoteReference w:id="3"/>
      </w:r>
      <w:r w:rsidR="00802839" w:rsidRPr="00FB3D7A">
        <w:rPr>
          <w:rFonts w:cs="B Nazanin" w:hint="cs"/>
          <w:sz w:val="26"/>
          <w:szCs w:val="26"/>
          <w:rtl/>
          <w:lang w:bidi="fa-IR"/>
        </w:rPr>
        <w:t>، 2016؛</w:t>
      </w:r>
      <w:r w:rsidR="0048637B">
        <w:rPr>
          <w:rFonts w:cs="B Nazanin" w:hint="cs"/>
          <w:sz w:val="26"/>
          <w:szCs w:val="26"/>
          <w:rtl/>
          <w:lang w:bidi="fa-IR"/>
        </w:rPr>
        <w:t xml:space="preserve"> </w:t>
      </w:r>
      <w:r w:rsidR="0048637B" w:rsidRPr="0048637B">
        <w:rPr>
          <w:rFonts w:cs="B Nazanin" w:hint="cs"/>
          <w:sz w:val="26"/>
          <w:szCs w:val="26"/>
          <w:rtl/>
          <w:lang w:bidi="fa-IR"/>
        </w:rPr>
        <w:t>برزآبادی فراهانی،</w:t>
      </w:r>
      <w:r w:rsidR="0048637B">
        <w:rPr>
          <w:rFonts w:cs="B Nazanin" w:hint="cs"/>
          <w:sz w:val="26"/>
          <w:szCs w:val="26"/>
          <w:rtl/>
          <w:lang w:bidi="fa-IR"/>
        </w:rPr>
        <w:t xml:space="preserve"> </w:t>
      </w:r>
      <w:r w:rsidR="0048637B" w:rsidRPr="0048637B">
        <w:rPr>
          <w:rFonts w:cs="B Nazanin" w:hint="cs"/>
          <w:sz w:val="26"/>
          <w:szCs w:val="26"/>
          <w:rtl/>
          <w:lang w:bidi="fa-IR"/>
        </w:rPr>
        <w:t xml:space="preserve">امامی‌پور و سپاه منصور، 1399؛ </w:t>
      </w:r>
      <w:r w:rsidR="00802839" w:rsidRPr="00FB3D7A">
        <w:rPr>
          <w:rFonts w:cs="B Nazanin" w:hint="cs"/>
          <w:sz w:val="26"/>
          <w:szCs w:val="26"/>
          <w:rtl/>
          <w:lang w:bidi="fa-IR"/>
        </w:rPr>
        <w:t>مسیح پور، هاشمی و نادری،</w:t>
      </w:r>
      <w:r w:rsidR="00B156F1" w:rsidRPr="00FB3D7A">
        <w:rPr>
          <w:rFonts w:cs="B Nazanin" w:hint="cs"/>
          <w:sz w:val="26"/>
          <w:szCs w:val="26"/>
          <w:rtl/>
          <w:lang w:bidi="fa-IR"/>
        </w:rPr>
        <w:t>1402</w:t>
      </w:r>
      <w:r w:rsidR="00802839" w:rsidRPr="00FB3D7A">
        <w:rPr>
          <w:rFonts w:cs="B Nazanin" w:hint="cs"/>
          <w:sz w:val="26"/>
          <w:szCs w:val="26"/>
          <w:rtl/>
          <w:lang w:bidi="fa-IR"/>
        </w:rPr>
        <w:t>).</w:t>
      </w:r>
      <w:r w:rsidR="002A4AA1" w:rsidRPr="00FB3D7A">
        <w:rPr>
          <w:rFonts w:cs="B Nazanin"/>
          <w:sz w:val="26"/>
          <w:szCs w:val="26"/>
          <w:lang w:bidi="fa-IR"/>
        </w:rPr>
        <w:t xml:space="preserve"> </w:t>
      </w:r>
      <w:r w:rsidR="002A4AA1" w:rsidRPr="00FB3D7A">
        <w:rPr>
          <w:rFonts w:cs="B Nazanin"/>
          <w:sz w:val="26"/>
          <w:szCs w:val="26"/>
          <w:rtl/>
          <w:lang w:bidi="fa-IR"/>
        </w:rPr>
        <w:t>افت عملکرد تحص</w:t>
      </w:r>
      <w:r w:rsidR="002A4AA1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A4AA1" w:rsidRPr="00FB3D7A">
        <w:rPr>
          <w:rFonts w:cs="B Nazanin" w:hint="eastAsia"/>
          <w:sz w:val="26"/>
          <w:szCs w:val="26"/>
          <w:rtl/>
          <w:lang w:bidi="fa-IR"/>
        </w:rPr>
        <w:t>ل</w:t>
      </w:r>
      <w:r w:rsidR="002A4AA1" w:rsidRPr="00FB3D7A">
        <w:rPr>
          <w:rFonts w:cs="B Nazanin" w:hint="cs"/>
          <w:sz w:val="26"/>
          <w:szCs w:val="26"/>
          <w:rtl/>
          <w:lang w:bidi="fa-IR"/>
        </w:rPr>
        <w:t>ی</w:t>
      </w:r>
      <w:r w:rsidR="00802839" w:rsidRPr="00FB3D7A">
        <w:rPr>
          <w:rFonts w:cs="B Nazanin" w:hint="cs"/>
          <w:sz w:val="26"/>
          <w:szCs w:val="26"/>
          <w:rtl/>
          <w:lang w:bidi="fa-IR"/>
        </w:rPr>
        <w:t xml:space="preserve"> دانشجویان</w:t>
      </w:r>
      <w:r w:rsidR="002A4AA1" w:rsidRPr="00FB3D7A">
        <w:rPr>
          <w:rFonts w:cs="B Nazanin"/>
          <w:sz w:val="26"/>
          <w:szCs w:val="26"/>
          <w:rtl/>
          <w:lang w:bidi="fa-IR"/>
        </w:rPr>
        <w:t xml:space="preserve"> </w:t>
      </w:r>
      <w:r w:rsidR="00802839" w:rsidRPr="00FB3D7A">
        <w:rPr>
          <w:rFonts w:cs="B Nazanin" w:hint="cs"/>
          <w:sz w:val="26"/>
          <w:szCs w:val="26"/>
          <w:rtl/>
          <w:lang w:bidi="fa-IR"/>
        </w:rPr>
        <w:t xml:space="preserve">و </w:t>
      </w:r>
      <w:r w:rsidR="00916C86" w:rsidRPr="00FB3D7A">
        <w:rPr>
          <w:rFonts w:cs="B Nazanin" w:hint="cs"/>
          <w:sz w:val="26"/>
          <w:szCs w:val="26"/>
          <w:rtl/>
          <w:lang w:bidi="fa-IR"/>
        </w:rPr>
        <w:t xml:space="preserve">به دنبال آن </w:t>
      </w:r>
      <w:r w:rsidR="00802839" w:rsidRPr="00FB3D7A">
        <w:rPr>
          <w:rFonts w:cs="B Nazanin" w:hint="cs"/>
          <w:sz w:val="26"/>
          <w:szCs w:val="26"/>
          <w:rtl/>
          <w:lang w:bidi="fa-IR"/>
        </w:rPr>
        <w:t>تجربه</w:t>
      </w:r>
      <w:r w:rsidR="002A4AA1" w:rsidRPr="00FB3D7A">
        <w:rPr>
          <w:rFonts w:cs="B Nazanin"/>
          <w:sz w:val="26"/>
          <w:szCs w:val="26"/>
          <w:rtl/>
          <w:lang w:bidi="fa-IR"/>
        </w:rPr>
        <w:t xml:space="preserve"> اضطراب، ا</w:t>
      </w:r>
      <w:r w:rsidR="002A4AA1" w:rsidRPr="00FB3D7A">
        <w:rPr>
          <w:rFonts w:cs="B Nazanin" w:hint="eastAsia"/>
          <w:sz w:val="26"/>
          <w:szCs w:val="26"/>
          <w:rtl/>
          <w:lang w:bidi="fa-IR"/>
        </w:rPr>
        <w:t>فسردگ</w:t>
      </w:r>
      <w:r w:rsidR="002A4AA1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A4AA1" w:rsidRPr="00FB3D7A">
        <w:rPr>
          <w:rFonts w:cs="B Nazanin" w:hint="eastAsia"/>
          <w:sz w:val="26"/>
          <w:szCs w:val="26"/>
          <w:rtl/>
          <w:lang w:bidi="fa-IR"/>
        </w:rPr>
        <w:t>،</w:t>
      </w:r>
      <w:r w:rsidR="002A4AA1" w:rsidRPr="00FB3D7A">
        <w:rPr>
          <w:rFonts w:cs="B Nazanin"/>
          <w:sz w:val="26"/>
          <w:szCs w:val="26"/>
          <w:rtl/>
          <w:lang w:bidi="fa-IR"/>
        </w:rPr>
        <w:t xml:space="preserve"> کاهش خودکارآمد</w:t>
      </w:r>
      <w:r w:rsidR="002A4AA1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A4AA1" w:rsidRPr="00FB3D7A">
        <w:rPr>
          <w:rFonts w:cs="B Nazanin" w:hint="eastAsia"/>
          <w:sz w:val="26"/>
          <w:szCs w:val="26"/>
          <w:rtl/>
          <w:lang w:bidi="fa-IR"/>
        </w:rPr>
        <w:t>،</w:t>
      </w:r>
      <w:r w:rsidR="002A4AA1" w:rsidRPr="00FB3D7A">
        <w:rPr>
          <w:rFonts w:cs="B Nazanin"/>
          <w:sz w:val="26"/>
          <w:szCs w:val="26"/>
          <w:rtl/>
          <w:lang w:bidi="fa-IR"/>
        </w:rPr>
        <w:t xml:space="preserve"> و فرسودگ</w:t>
      </w:r>
      <w:r w:rsidR="002A4AA1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A4AA1" w:rsidRPr="00FB3D7A">
        <w:rPr>
          <w:rFonts w:cs="B Nazanin"/>
          <w:sz w:val="26"/>
          <w:szCs w:val="26"/>
          <w:rtl/>
          <w:lang w:bidi="fa-IR"/>
        </w:rPr>
        <w:t xml:space="preserve"> تحص</w:t>
      </w:r>
      <w:r w:rsidR="002A4AA1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A4AA1" w:rsidRPr="00FB3D7A">
        <w:rPr>
          <w:rFonts w:cs="B Nazanin" w:hint="eastAsia"/>
          <w:sz w:val="26"/>
          <w:szCs w:val="26"/>
          <w:rtl/>
          <w:lang w:bidi="fa-IR"/>
        </w:rPr>
        <w:t>ل</w:t>
      </w:r>
      <w:r w:rsidR="002A4AA1" w:rsidRPr="00FB3D7A">
        <w:rPr>
          <w:rFonts w:cs="B Nazanin" w:hint="cs"/>
          <w:sz w:val="26"/>
          <w:szCs w:val="26"/>
          <w:rtl/>
          <w:lang w:bidi="fa-IR"/>
        </w:rPr>
        <w:t>ی</w:t>
      </w:r>
      <w:r w:rsidR="0078265F" w:rsidRPr="00FB3D7A">
        <w:rPr>
          <w:rFonts w:cs="B Nazanin" w:hint="cs"/>
          <w:sz w:val="26"/>
          <w:szCs w:val="26"/>
          <w:rtl/>
          <w:lang w:bidi="fa-IR"/>
        </w:rPr>
        <w:t xml:space="preserve"> و حتی مشکلات سلامتی</w:t>
      </w:r>
      <w:r w:rsidR="00802839" w:rsidRPr="00FB3D7A">
        <w:rPr>
          <w:rFonts w:cs="B Nazanin" w:hint="cs"/>
          <w:sz w:val="26"/>
          <w:szCs w:val="26"/>
          <w:rtl/>
          <w:lang w:bidi="fa-IR"/>
        </w:rPr>
        <w:t xml:space="preserve"> تا حدودی معلول این پدیده است</w:t>
      </w:r>
      <w:r w:rsidR="00C872B0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247EB1" w:rsidRPr="00FB3D7A">
        <w:rPr>
          <w:rFonts w:cs="B Nazanin" w:hint="cs"/>
          <w:sz w:val="26"/>
          <w:szCs w:val="26"/>
          <w:rtl/>
          <w:lang w:bidi="fa-IR"/>
        </w:rPr>
        <w:t>(زاکس و هن</w:t>
      </w:r>
      <w:r w:rsidR="00017EDD" w:rsidRPr="00FB3D7A">
        <w:rPr>
          <w:rStyle w:val="FootnoteReference"/>
          <w:rFonts w:cs="B Nazanin"/>
          <w:sz w:val="26"/>
          <w:szCs w:val="26"/>
          <w:rtl/>
          <w:lang w:bidi="fa-IR"/>
        </w:rPr>
        <w:footnoteReference w:id="4"/>
      </w:r>
      <w:r w:rsidR="00247EB1" w:rsidRPr="00FB3D7A">
        <w:rPr>
          <w:rFonts w:cs="B Nazanin" w:hint="cs"/>
          <w:sz w:val="26"/>
          <w:szCs w:val="26"/>
          <w:rtl/>
          <w:lang w:bidi="fa-IR"/>
        </w:rPr>
        <w:t>،</w:t>
      </w:r>
      <w:r w:rsidR="00F032C3" w:rsidRPr="00FB3D7A">
        <w:rPr>
          <w:rFonts w:cs="B Nazanin" w:hint="cs"/>
          <w:sz w:val="26"/>
          <w:szCs w:val="26"/>
          <w:rtl/>
          <w:lang w:bidi="fa-IR"/>
        </w:rPr>
        <w:t xml:space="preserve"> 2018</w:t>
      </w:r>
      <w:r w:rsidR="00F46EA4" w:rsidRPr="00FB3D7A">
        <w:rPr>
          <w:rFonts w:cs="B Nazanin" w:hint="cs"/>
          <w:sz w:val="26"/>
          <w:szCs w:val="26"/>
          <w:rtl/>
          <w:lang w:bidi="fa-IR"/>
        </w:rPr>
        <w:t xml:space="preserve">؛ </w:t>
      </w:r>
      <w:r w:rsidR="004B77F0" w:rsidRPr="00FB3D7A">
        <w:rPr>
          <w:rFonts w:cs="B Nazanin" w:hint="cs"/>
          <w:sz w:val="26"/>
          <w:szCs w:val="26"/>
          <w:rtl/>
          <w:lang w:bidi="fa-IR"/>
        </w:rPr>
        <w:t>لی و همکاران</w:t>
      </w:r>
      <w:r w:rsidR="00353091" w:rsidRPr="00FB3D7A">
        <w:rPr>
          <w:rStyle w:val="FootnoteReference"/>
          <w:rFonts w:cs="B Nazanin"/>
          <w:sz w:val="26"/>
          <w:szCs w:val="26"/>
          <w:rtl/>
          <w:lang w:bidi="fa-IR"/>
        </w:rPr>
        <w:footnoteReference w:id="5"/>
      </w:r>
      <w:r w:rsidR="004B77F0" w:rsidRPr="00FB3D7A">
        <w:rPr>
          <w:rFonts w:cs="B Nazanin" w:hint="cs"/>
          <w:sz w:val="26"/>
          <w:szCs w:val="26"/>
          <w:rtl/>
          <w:lang w:bidi="fa-IR"/>
        </w:rPr>
        <w:t>، 2024</w:t>
      </w:r>
      <w:r w:rsidR="00247EB1" w:rsidRPr="00FB3D7A">
        <w:rPr>
          <w:rFonts w:cs="B Nazanin" w:hint="cs"/>
          <w:sz w:val="26"/>
          <w:szCs w:val="26"/>
          <w:rtl/>
          <w:lang w:bidi="fa-IR"/>
        </w:rPr>
        <w:t>)</w:t>
      </w:r>
      <w:r w:rsidR="00C872B0" w:rsidRPr="00FB3D7A">
        <w:rPr>
          <w:rFonts w:cs="B Nazanin" w:hint="cs"/>
          <w:sz w:val="26"/>
          <w:szCs w:val="26"/>
          <w:rtl/>
          <w:lang w:bidi="fa-IR"/>
        </w:rPr>
        <w:t>.</w:t>
      </w:r>
      <w:r w:rsidR="00777461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8146BD" w:rsidRPr="00FB3D7A">
        <w:rPr>
          <w:rFonts w:cs="B Nazanin" w:hint="cs"/>
          <w:sz w:val="26"/>
          <w:szCs w:val="26"/>
          <w:rtl/>
          <w:lang w:bidi="fa-IR"/>
        </w:rPr>
        <w:t xml:space="preserve">بسیاری از پژوهشگران به جنبه های منفی </w:t>
      </w:r>
      <w:r w:rsidR="008146BD" w:rsidRPr="00FB3D7A">
        <w:rPr>
          <w:rFonts w:cs="B Nazanin"/>
          <w:sz w:val="26"/>
          <w:szCs w:val="26"/>
          <w:rtl/>
        </w:rPr>
        <w:t>به‌تعویق</w:t>
      </w:r>
      <w:r w:rsidR="008146BD" w:rsidRPr="00FB3D7A">
        <w:rPr>
          <w:rFonts w:cs="B Nazanin"/>
          <w:sz w:val="26"/>
          <w:szCs w:val="26"/>
          <w:lang w:bidi="fa-IR"/>
        </w:rPr>
        <w:t xml:space="preserve"> </w:t>
      </w:r>
      <w:r w:rsidR="008146BD" w:rsidRPr="00FB3D7A">
        <w:rPr>
          <w:rFonts w:cs="B Nazanin"/>
          <w:sz w:val="26"/>
          <w:szCs w:val="26"/>
          <w:rtl/>
        </w:rPr>
        <w:t xml:space="preserve">‌انداختن کارها </w:t>
      </w:r>
      <w:r w:rsidR="008146BD" w:rsidRPr="00FB3D7A">
        <w:rPr>
          <w:rFonts w:cs="B Nazanin" w:hint="cs"/>
          <w:sz w:val="26"/>
          <w:szCs w:val="26"/>
          <w:rtl/>
        </w:rPr>
        <w:t xml:space="preserve">اشاره کرده‌اند. آنها </w:t>
      </w:r>
      <w:r>
        <w:rPr>
          <w:rFonts w:cs="B Nazanin" w:hint="cs"/>
          <w:sz w:val="26"/>
          <w:szCs w:val="26"/>
          <w:rtl/>
        </w:rPr>
        <w:t>اهمال‌کاری</w:t>
      </w:r>
      <w:r w:rsidR="008146BD" w:rsidRPr="00FB3D7A">
        <w:rPr>
          <w:rFonts w:cs="B Nazanin" w:hint="cs"/>
          <w:sz w:val="26"/>
          <w:szCs w:val="26"/>
          <w:rtl/>
        </w:rPr>
        <w:t xml:space="preserve"> </w:t>
      </w:r>
      <w:r w:rsidR="008146BD" w:rsidRPr="00FB3D7A">
        <w:rPr>
          <w:rFonts w:cs="B Nazanin"/>
          <w:sz w:val="26"/>
          <w:szCs w:val="26"/>
          <w:rtl/>
        </w:rPr>
        <w:t>را به عنوان یک مشکل می‌بینند که باید حل شود و آن را به عنوان یک اتفاق کاملاً منفی توصیف می‌کنند</w:t>
      </w:r>
      <w:r w:rsidR="008146BD" w:rsidRPr="00FB3D7A">
        <w:rPr>
          <w:rFonts w:cs="B Nazanin" w:hint="cs"/>
          <w:sz w:val="26"/>
          <w:szCs w:val="26"/>
          <w:rtl/>
        </w:rPr>
        <w:t xml:space="preserve"> (اکرت</w:t>
      </w:r>
      <w:r w:rsidR="008146BD" w:rsidRPr="00FB3D7A">
        <w:rPr>
          <w:rFonts w:cs="B Nazanin"/>
          <w:sz w:val="26"/>
          <w:szCs w:val="26"/>
          <w:vertAlign w:val="superscript"/>
          <w:rtl/>
        </w:rPr>
        <w:footnoteReference w:id="6"/>
      </w:r>
      <w:r w:rsidR="008146BD" w:rsidRPr="00FB3D7A">
        <w:rPr>
          <w:rFonts w:cs="B Nazanin" w:hint="cs"/>
          <w:sz w:val="26"/>
          <w:szCs w:val="26"/>
          <w:rtl/>
        </w:rPr>
        <w:t xml:space="preserve"> و همکاران، 2016)</w:t>
      </w:r>
      <w:r w:rsidR="008146BD" w:rsidRPr="00FB3D7A">
        <w:rPr>
          <w:rFonts w:cs="B Nazanin"/>
          <w:sz w:val="26"/>
          <w:szCs w:val="26"/>
          <w:rtl/>
        </w:rPr>
        <w:t xml:space="preserve">. </w:t>
      </w:r>
      <w:r w:rsidR="008146BD" w:rsidRPr="00FB3D7A">
        <w:rPr>
          <w:rFonts w:cs="B Nazanin" w:hint="cs"/>
          <w:sz w:val="26"/>
          <w:szCs w:val="26"/>
          <w:rtl/>
          <w:lang w:bidi="fa-IR"/>
        </w:rPr>
        <w:t>یافته های مطالعه چهرزاد و همکاران (2017، به نقل از عبدی زرین و گرسیا</w:t>
      </w:r>
      <w:r w:rsidR="008146BD" w:rsidRPr="00FB3D7A">
        <w:rPr>
          <w:rFonts w:cs="B Nazanin"/>
          <w:sz w:val="26"/>
          <w:szCs w:val="26"/>
          <w:vertAlign w:val="superscript"/>
          <w:rtl/>
          <w:lang w:bidi="fa-IR"/>
        </w:rPr>
        <w:footnoteReference w:id="7"/>
      </w:r>
      <w:r w:rsidR="008146BD" w:rsidRPr="00FB3D7A">
        <w:rPr>
          <w:rFonts w:cs="B Nazanin" w:hint="cs"/>
          <w:sz w:val="26"/>
          <w:szCs w:val="26"/>
          <w:rtl/>
          <w:lang w:bidi="fa-IR"/>
        </w:rPr>
        <w:t>، 2020) نشان داد که 70</w:t>
      </w:r>
      <w:r w:rsidR="008146BD" w:rsidRPr="00FB3D7A">
        <w:rPr>
          <w:rFonts w:ascii="Arial" w:hAnsi="Arial" w:cs="Arial" w:hint="cs"/>
          <w:sz w:val="26"/>
          <w:szCs w:val="26"/>
          <w:rtl/>
          <w:lang w:bidi="fa-IR"/>
        </w:rPr>
        <w:t>٪</w:t>
      </w:r>
      <w:r w:rsidR="008146BD" w:rsidRPr="00FB3D7A">
        <w:rPr>
          <w:rFonts w:cs="B Nazanin" w:hint="cs"/>
          <w:sz w:val="26"/>
          <w:szCs w:val="26"/>
          <w:rtl/>
          <w:lang w:bidi="fa-IR"/>
        </w:rPr>
        <w:t xml:space="preserve"> دانشجویان دانشگاه سطح متوسطی از </w:t>
      </w:r>
      <w:r>
        <w:rPr>
          <w:rFonts w:cs="B Nazanin" w:hint="cs"/>
          <w:sz w:val="26"/>
          <w:szCs w:val="26"/>
          <w:rtl/>
          <w:lang w:bidi="fa-IR"/>
        </w:rPr>
        <w:t>اهمال‌کاری</w:t>
      </w:r>
      <w:r w:rsidR="008146BD" w:rsidRPr="00FB3D7A">
        <w:rPr>
          <w:rFonts w:cs="B Nazanin" w:hint="cs"/>
          <w:sz w:val="26"/>
          <w:szCs w:val="26"/>
          <w:rtl/>
          <w:lang w:bidi="fa-IR"/>
        </w:rPr>
        <w:t xml:space="preserve"> را نشان می</w:t>
      </w:r>
      <w:r w:rsidR="00E119B2">
        <w:rPr>
          <w:rFonts w:cs="B Nazanin" w:hint="cs"/>
          <w:sz w:val="26"/>
          <w:szCs w:val="26"/>
          <w:rtl/>
          <w:lang w:bidi="fa-IR"/>
        </w:rPr>
        <w:t>‌</w:t>
      </w:r>
      <w:r w:rsidR="008146BD" w:rsidRPr="00FB3D7A">
        <w:rPr>
          <w:rFonts w:cs="B Nazanin" w:hint="cs"/>
          <w:sz w:val="26"/>
          <w:szCs w:val="26"/>
          <w:rtl/>
          <w:lang w:bidi="fa-IR"/>
        </w:rPr>
        <w:t>دهند و 14</w:t>
      </w:r>
      <w:r w:rsidR="008146BD" w:rsidRPr="00FB3D7A">
        <w:rPr>
          <w:rFonts w:ascii="Arial" w:hAnsi="Arial" w:cs="Arial" w:hint="cs"/>
          <w:sz w:val="26"/>
          <w:szCs w:val="26"/>
          <w:rtl/>
          <w:lang w:bidi="fa-IR"/>
        </w:rPr>
        <w:t>٪</w:t>
      </w:r>
      <w:r w:rsidR="008146BD" w:rsidRPr="00FB3D7A">
        <w:rPr>
          <w:rFonts w:cs="B Nazanin" w:hint="cs"/>
          <w:sz w:val="26"/>
          <w:szCs w:val="26"/>
          <w:rtl/>
          <w:lang w:bidi="fa-IR"/>
        </w:rPr>
        <w:t xml:space="preserve"> سخت اهمال‌کارند</w:t>
      </w:r>
      <w:r w:rsidR="00AF0192" w:rsidRPr="00FB3D7A">
        <w:rPr>
          <w:rFonts w:cs="B Nazanin" w:hint="cs"/>
          <w:sz w:val="26"/>
          <w:szCs w:val="26"/>
          <w:rtl/>
          <w:lang w:bidi="fa-IR"/>
        </w:rPr>
        <w:t xml:space="preserve">. </w:t>
      </w:r>
      <w:r w:rsidR="001E0866" w:rsidRPr="00FB3D7A">
        <w:rPr>
          <w:rFonts w:cs="B Nazanin" w:hint="cs"/>
          <w:sz w:val="26"/>
          <w:szCs w:val="26"/>
          <w:rtl/>
          <w:lang w:bidi="fa-IR"/>
        </w:rPr>
        <w:t>پژوهش‌های این حوزه نشان می‌دهد به تعویق انداختن امور</w:t>
      </w:r>
      <w:r w:rsidR="001E0866" w:rsidRPr="00FB3D7A">
        <w:rPr>
          <w:rFonts w:cs="B Nazanin"/>
          <w:sz w:val="26"/>
          <w:szCs w:val="26"/>
          <w:rtl/>
          <w:lang w:bidi="fa-IR"/>
        </w:rPr>
        <w:t xml:space="preserve"> تحص</w:t>
      </w:r>
      <w:r w:rsidR="001E0866" w:rsidRPr="00FB3D7A">
        <w:rPr>
          <w:rFonts w:cs="B Nazanin" w:hint="cs"/>
          <w:sz w:val="26"/>
          <w:szCs w:val="26"/>
          <w:rtl/>
          <w:lang w:bidi="fa-IR"/>
        </w:rPr>
        <w:t>ی</w:t>
      </w:r>
      <w:r w:rsidR="001E0866" w:rsidRPr="00FB3D7A">
        <w:rPr>
          <w:rFonts w:cs="B Nazanin" w:hint="eastAsia"/>
          <w:sz w:val="26"/>
          <w:szCs w:val="26"/>
          <w:rtl/>
          <w:lang w:bidi="fa-IR"/>
        </w:rPr>
        <w:t>ل</w:t>
      </w:r>
      <w:r w:rsidR="001E0866" w:rsidRPr="00FB3D7A">
        <w:rPr>
          <w:rFonts w:cs="B Nazanin" w:hint="cs"/>
          <w:sz w:val="26"/>
          <w:szCs w:val="26"/>
          <w:rtl/>
          <w:lang w:bidi="fa-IR"/>
        </w:rPr>
        <w:t>ی</w:t>
      </w:r>
      <w:r w:rsidR="001E0866" w:rsidRPr="00FB3D7A">
        <w:rPr>
          <w:rFonts w:cs="B Nazanin"/>
          <w:sz w:val="26"/>
          <w:szCs w:val="26"/>
          <w:rtl/>
          <w:lang w:bidi="fa-IR"/>
        </w:rPr>
        <w:t xml:space="preserve"> </w:t>
      </w:r>
      <w:r w:rsidR="001E0866" w:rsidRPr="00FB3D7A">
        <w:rPr>
          <w:rFonts w:cs="B Nazanin" w:hint="cs"/>
          <w:sz w:val="26"/>
          <w:szCs w:val="26"/>
          <w:rtl/>
          <w:lang w:bidi="fa-IR"/>
        </w:rPr>
        <w:t>ی</w:t>
      </w:r>
      <w:r w:rsidR="001E0866" w:rsidRPr="00FB3D7A">
        <w:rPr>
          <w:rFonts w:cs="B Nazanin" w:hint="eastAsia"/>
          <w:sz w:val="26"/>
          <w:szCs w:val="26"/>
          <w:rtl/>
          <w:lang w:bidi="fa-IR"/>
        </w:rPr>
        <w:t>ک</w:t>
      </w:r>
      <w:r w:rsidR="001E0866" w:rsidRPr="00FB3D7A">
        <w:rPr>
          <w:rFonts w:cs="B Nazanin"/>
          <w:sz w:val="26"/>
          <w:szCs w:val="26"/>
          <w:rtl/>
          <w:lang w:bidi="fa-IR"/>
        </w:rPr>
        <w:t xml:space="preserve"> رفتار را</w:t>
      </w:r>
      <w:r w:rsidR="001E0866" w:rsidRPr="00FB3D7A">
        <w:rPr>
          <w:rFonts w:cs="B Nazanin" w:hint="cs"/>
          <w:sz w:val="26"/>
          <w:szCs w:val="26"/>
          <w:rtl/>
          <w:lang w:bidi="fa-IR"/>
        </w:rPr>
        <w:t>ی</w:t>
      </w:r>
      <w:r w:rsidR="001E0866" w:rsidRPr="00FB3D7A">
        <w:rPr>
          <w:rFonts w:cs="B Nazanin" w:hint="eastAsia"/>
          <w:sz w:val="26"/>
          <w:szCs w:val="26"/>
          <w:rtl/>
          <w:lang w:bidi="fa-IR"/>
        </w:rPr>
        <w:t>ج</w:t>
      </w:r>
      <w:r w:rsidR="001E0866" w:rsidRPr="00FB3D7A">
        <w:rPr>
          <w:rFonts w:cs="B Nazanin"/>
          <w:sz w:val="26"/>
          <w:szCs w:val="26"/>
          <w:rtl/>
          <w:lang w:bidi="fa-IR"/>
        </w:rPr>
        <w:t xml:space="preserve"> و مضر در ب</w:t>
      </w:r>
      <w:r w:rsidR="001E0866" w:rsidRPr="00FB3D7A">
        <w:rPr>
          <w:rFonts w:cs="B Nazanin" w:hint="cs"/>
          <w:sz w:val="26"/>
          <w:szCs w:val="26"/>
          <w:rtl/>
          <w:lang w:bidi="fa-IR"/>
        </w:rPr>
        <w:t>ی</w:t>
      </w:r>
      <w:r w:rsidR="001E0866" w:rsidRPr="00FB3D7A">
        <w:rPr>
          <w:rFonts w:cs="B Nazanin" w:hint="eastAsia"/>
          <w:sz w:val="26"/>
          <w:szCs w:val="26"/>
          <w:rtl/>
          <w:lang w:bidi="fa-IR"/>
        </w:rPr>
        <w:t>ن</w:t>
      </w:r>
      <w:r w:rsidR="001E0866" w:rsidRPr="00FB3D7A">
        <w:rPr>
          <w:rFonts w:cs="B Nazanin"/>
          <w:sz w:val="26"/>
          <w:szCs w:val="26"/>
          <w:rtl/>
          <w:lang w:bidi="fa-IR"/>
        </w:rPr>
        <w:t xml:space="preserve"> دانش</w:t>
      </w:r>
      <w:r w:rsidR="001E0866" w:rsidRPr="00FB3D7A">
        <w:rPr>
          <w:rFonts w:cs="B Nazanin" w:hint="cs"/>
          <w:sz w:val="26"/>
          <w:szCs w:val="26"/>
          <w:rtl/>
          <w:lang w:bidi="fa-IR"/>
        </w:rPr>
        <w:t>جویان</w:t>
      </w:r>
      <w:r w:rsidR="001E0866" w:rsidRPr="00FB3D7A">
        <w:rPr>
          <w:rFonts w:cs="B Nazanin"/>
          <w:sz w:val="26"/>
          <w:szCs w:val="26"/>
          <w:rtl/>
          <w:lang w:bidi="fa-IR"/>
        </w:rPr>
        <w:t xml:space="preserve"> است که بر عملکرد و بهز</w:t>
      </w:r>
      <w:r w:rsidR="001E0866" w:rsidRPr="00FB3D7A">
        <w:rPr>
          <w:rFonts w:cs="B Nazanin" w:hint="cs"/>
          <w:sz w:val="26"/>
          <w:szCs w:val="26"/>
          <w:rtl/>
          <w:lang w:bidi="fa-IR"/>
        </w:rPr>
        <w:t>ی</w:t>
      </w:r>
      <w:r w:rsidR="001E0866" w:rsidRPr="00FB3D7A">
        <w:rPr>
          <w:rFonts w:cs="B Nazanin" w:hint="eastAsia"/>
          <w:sz w:val="26"/>
          <w:szCs w:val="26"/>
          <w:rtl/>
          <w:lang w:bidi="fa-IR"/>
        </w:rPr>
        <w:t>ست</w:t>
      </w:r>
      <w:r w:rsidR="001E0866" w:rsidRPr="00FB3D7A">
        <w:rPr>
          <w:rFonts w:cs="B Nazanin" w:hint="cs"/>
          <w:sz w:val="26"/>
          <w:szCs w:val="26"/>
          <w:rtl/>
          <w:lang w:bidi="fa-IR"/>
        </w:rPr>
        <w:t>ی</w:t>
      </w:r>
      <w:r w:rsidR="001E0866" w:rsidRPr="00FB3D7A">
        <w:rPr>
          <w:rFonts w:cs="B Nazanin"/>
          <w:sz w:val="26"/>
          <w:szCs w:val="26"/>
          <w:rtl/>
          <w:lang w:bidi="fa-IR"/>
        </w:rPr>
        <w:t xml:space="preserve"> تحص</w:t>
      </w:r>
      <w:r w:rsidR="001E0866" w:rsidRPr="00FB3D7A">
        <w:rPr>
          <w:rFonts w:cs="B Nazanin" w:hint="cs"/>
          <w:sz w:val="26"/>
          <w:szCs w:val="26"/>
          <w:rtl/>
          <w:lang w:bidi="fa-IR"/>
        </w:rPr>
        <w:t>ی</w:t>
      </w:r>
      <w:r w:rsidR="001E0866" w:rsidRPr="00FB3D7A">
        <w:rPr>
          <w:rFonts w:cs="B Nazanin" w:hint="eastAsia"/>
          <w:sz w:val="26"/>
          <w:szCs w:val="26"/>
          <w:rtl/>
          <w:lang w:bidi="fa-IR"/>
        </w:rPr>
        <w:t>ل</w:t>
      </w:r>
      <w:r w:rsidR="001E0866" w:rsidRPr="00FB3D7A">
        <w:rPr>
          <w:rFonts w:cs="B Nazanin" w:hint="cs"/>
          <w:sz w:val="26"/>
          <w:szCs w:val="26"/>
          <w:rtl/>
          <w:lang w:bidi="fa-IR"/>
        </w:rPr>
        <w:t>ی آنها</w:t>
      </w:r>
      <w:r w:rsidR="001E0866" w:rsidRPr="00FB3D7A">
        <w:rPr>
          <w:rFonts w:cs="B Nazanin"/>
          <w:sz w:val="26"/>
          <w:szCs w:val="26"/>
          <w:rtl/>
          <w:lang w:bidi="fa-IR"/>
        </w:rPr>
        <w:t xml:space="preserve"> تأث</w:t>
      </w:r>
      <w:r w:rsidR="001E0866" w:rsidRPr="00FB3D7A">
        <w:rPr>
          <w:rFonts w:cs="B Nazanin" w:hint="cs"/>
          <w:sz w:val="26"/>
          <w:szCs w:val="26"/>
          <w:rtl/>
          <w:lang w:bidi="fa-IR"/>
        </w:rPr>
        <w:t>ی</w:t>
      </w:r>
      <w:r w:rsidR="001E0866" w:rsidRPr="00FB3D7A">
        <w:rPr>
          <w:rFonts w:cs="B Nazanin" w:hint="eastAsia"/>
          <w:sz w:val="26"/>
          <w:szCs w:val="26"/>
          <w:rtl/>
          <w:lang w:bidi="fa-IR"/>
        </w:rPr>
        <w:t>ر</w:t>
      </w:r>
      <w:r w:rsidR="001E0866" w:rsidRPr="00FB3D7A">
        <w:rPr>
          <w:rFonts w:cs="B Nazanin"/>
          <w:sz w:val="26"/>
          <w:szCs w:val="26"/>
          <w:rtl/>
          <w:lang w:bidi="fa-IR"/>
        </w:rPr>
        <w:t xml:space="preserve"> منف</w:t>
      </w:r>
      <w:r w:rsidR="001E0866" w:rsidRPr="00FB3D7A">
        <w:rPr>
          <w:rFonts w:cs="B Nazanin" w:hint="cs"/>
          <w:sz w:val="26"/>
          <w:szCs w:val="26"/>
          <w:rtl/>
          <w:lang w:bidi="fa-IR"/>
        </w:rPr>
        <w:t>ی</w:t>
      </w:r>
      <w:r w:rsidR="001E0866" w:rsidRPr="00FB3D7A">
        <w:rPr>
          <w:rFonts w:cs="B Nazanin"/>
          <w:sz w:val="26"/>
          <w:szCs w:val="26"/>
          <w:rtl/>
          <w:lang w:bidi="fa-IR"/>
        </w:rPr>
        <w:t xml:space="preserve"> م</w:t>
      </w:r>
      <w:r w:rsidR="001E0866" w:rsidRPr="00FB3D7A">
        <w:rPr>
          <w:rFonts w:cs="B Nazanin" w:hint="cs"/>
          <w:sz w:val="26"/>
          <w:szCs w:val="26"/>
          <w:rtl/>
          <w:lang w:bidi="fa-IR"/>
        </w:rPr>
        <w:t>ی‌</w:t>
      </w:r>
      <w:r w:rsidR="001E0866" w:rsidRPr="00FB3D7A">
        <w:rPr>
          <w:rFonts w:cs="B Nazanin" w:hint="eastAsia"/>
          <w:sz w:val="26"/>
          <w:szCs w:val="26"/>
          <w:rtl/>
          <w:lang w:bidi="fa-IR"/>
        </w:rPr>
        <w:t>گذارد</w:t>
      </w:r>
      <w:r w:rsidR="001E0866" w:rsidRPr="00FB3D7A">
        <w:rPr>
          <w:rFonts w:cs="B Nazanin" w:hint="cs"/>
          <w:sz w:val="26"/>
          <w:szCs w:val="26"/>
          <w:rtl/>
          <w:lang w:bidi="fa-IR"/>
        </w:rPr>
        <w:t xml:space="preserve"> (بات</w:t>
      </w:r>
      <w:r w:rsidR="001E0866" w:rsidRPr="00FB3D7A">
        <w:rPr>
          <w:rFonts w:cs="B Nazanin"/>
          <w:sz w:val="26"/>
          <w:szCs w:val="26"/>
          <w:vertAlign w:val="superscript"/>
          <w:rtl/>
          <w:lang w:bidi="fa-IR"/>
        </w:rPr>
        <w:footnoteReference w:id="8"/>
      </w:r>
      <w:r w:rsidR="001E0866" w:rsidRPr="00FB3D7A">
        <w:rPr>
          <w:rFonts w:cs="B Nazanin" w:hint="cs"/>
          <w:sz w:val="26"/>
          <w:szCs w:val="26"/>
          <w:rtl/>
          <w:lang w:bidi="fa-IR"/>
        </w:rPr>
        <w:t>، 2023) و</w:t>
      </w:r>
      <w:r w:rsidR="001E0866" w:rsidRPr="00FB3D7A">
        <w:rPr>
          <w:rFonts w:cs="B Nazanin"/>
          <w:sz w:val="26"/>
          <w:szCs w:val="26"/>
          <w:rtl/>
          <w:lang w:bidi="fa-IR"/>
        </w:rPr>
        <w:t xml:space="preserve"> به‌</w:t>
      </w:r>
      <w:r w:rsidR="001E0866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1E0866" w:rsidRPr="00FB3D7A">
        <w:rPr>
          <w:rFonts w:cs="B Nazanin"/>
          <w:sz w:val="26"/>
          <w:szCs w:val="26"/>
          <w:rtl/>
          <w:lang w:bidi="fa-IR"/>
        </w:rPr>
        <w:t xml:space="preserve">عنوان </w:t>
      </w:r>
      <w:r w:rsidR="001E0866" w:rsidRPr="00FB3D7A">
        <w:rPr>
          <w:rFonts w:cs="B Nazanin" w:hint="cs"/>
          <w:sz w:val="26"/>
          <w:szCs w:val="26"/>
          <w:rtl/>
          <w:lang w:bidi="fa-IR"/>
        </w:rPr>
        <w:t>ی</w:t>
      </w:r>
      <w:r w:rsidR="001E0866" w:rsidRPr="00FB3D7A">
        <w:rPr>
          <w:rFonts w:cs="B Nazanin" w:hint="eastAsia"/>
          <w:sz w:val="26"/>
          <w:szCs w:val="26"/>
          <w:rtl/>
          <w:lang w:bidi="fa-IR"/>
        </w:rPr>
        <w:t>ک</w:t>
      </w:r>
      <w:r w:rsidR="001E0866" w:rsidRPr="00FB3D7A">
        <w:rPr>
          <w:rFonts w:cs="B Nazanin"/>
          <w:sz w:val="26"/>
          <w:szCs w:val="26"/>
          <w:rtl/>
          <w:lang w:bidi="fa-IR"/>
        </w:rPr>
        <w:t xml:space="preserve"> پ</w:t>
      </w:r>
      <w:r w:rsidR="001E0866" w:rsidRPr="00FB3D7A">
        <w:rPr>
          <w:rFonts w:cs="B Nazanin" w:hint="cs"/>
          <w:sz w:val="26"/>
          <w:szCs w:val="26"/>
          <w:rtl/>
          <w:lang w:bidi="fa-IR"/>
        </w:rPr>
        <w:t>ی</w:t>
      </w:r>
      <w:r w:rsidR="001E0866" w:rsidRPr="00FB3D7A">
        <w:rPr>
          <w:rFonts w:cs="B Nazanin" w:hint="eastAsia"/>
          <w:sz w:val="26"/>
          <w:szCs w:val="26"/>
          <w:rtl/>
          <w:lang w:bidi="fa-IR"/>
        </w:rPr>
        <w:t>ش‌ب</w:t>
      </w:r>
      <w:r w:rsidR="001E0866" w:rsidRPr="00FB3D7A">
        <w:rPr>
          <w:rFonts w:cs="B Nazanin" w:hint="cs"/>
          <w:sz w:val="26"/>
          <w:szCs w:val="26"/>
          <w:rtl/>
          <w:lang w:bidi="fa-IR"/>
        </w:rPr>
        <w:t>ی</w:t>
      </w:r>
      <w:r w:rsidR="001E0866" w:rsidRPr="00FB3D7A">
        <w:rPr>
          <w:rFonts w:cs="B Nazanin" w:hint="eastAsia"/>
          <w:sz w:val="26"/>
          <w:szCs w:val="26"/>
          <w:rtl/>
          <w:lang w:bidi="fa-IR"/>
        </w:rPr>
        <w:t>ن</w:t>
      </w:r>
      <w:r w:rsidR="001E0866" w:rsidRPr="00FB3D7A">
        <w:rPr>
          <w:rFonts w:cs="B Nazanin" w:hint="cs"/>
          <w:sz w:val="26"/>
          <w:szCs w:val="26"/>
          <w:rtl/>
          <w:lang w:bidi="fa-IR"/>
        </w:rPr>
        <w:t xml:space="preserve">ی‌ </w:t>
      </w:r>
      <w:r w:rsidR="001E0866" w:rsidRPr="00FB3D7A">
        <w:rPr>
          <w:rFonts w:cs="B Nazanin" w:hint="eastAsia"/>
          <w:sz w:val="26"/>
          <w:szCs w:val="26"/>
          <w:rtl/>
          <w:lang w:bidi="fa-IR"/>
        </w:rPr>
        <w:t>کننده</w:t>
      </w:r>
      <w:r w:rsidR="001E0866" w:rsidRPr="00FB3D7A">
        <w:rPr>
          <w:rFonts w:cs="B Nazanin"/>
          <w:sz w:val="26"/>
          <w:szCs w:val="26"/>
          <w:rtl/>
          <w:lang w:bidi="fa-IR"/>
        </w:rPr>
        <w:t xml:space="preserve"> قو</w:t>
      </w:r>
      <w:r w:rsidR="001E0866" w:rsidRPr="00FB3D7A">
        <w:rPr>
          <w:rFonts w:cs="B Nazanin" w:hint="cs"/>
          <w:sz w:val="26"/>
          <w:szCs w:val="26"/>
          <w:rtl/>
          <w:lang w:bidi="fa-IR"/>
        </w:rPr>
        <w:t>ی</w:t>
      </w:r>
      <w:r w:rsidR="001E0866" w:rsidRPr="00FB3D7A">
        <w:rPr>
          <w:rFonts w:cs="B Nazanin"/>
          <w:sz w:val="26"/>
          <w:szCs w:val="26"/>
          <w:rtl/>
          <w:lang w:bidi="fa-IR"/>
        </w:rPr>
        <w:t xml:space="preserve"> برا</w:t>
      </w:r>
      <w:r w:rsidR="001E0866" w:rsidRPr="00FB3D7A">
        <w:rPr>
          <w:rFonts w:cs="B Nazanin" w:hint="cs"/>
          <w:sz w:val="26"/>
          <w:szCs w:val="26"/>
          <w:rtl/>
          <w:lang w:bidi="fa-IR"/>
        </w:rPr>
        <w:t>ی</w:t>
      </w:r>
      <w:r w:rsidR="001E0866" w:rsidRPr="00FB3D7A">
        <w:rPr>
          <w:rFonts w:cs="B Nazanin"/>
          <w:sz w:val="26"/>
          <w:szCs w:val="26"/>
          <w:rtl/>
          <w:lang w:bidi="fa-IR"/>
        </w:rPr>
        <w:t xml:space="preserve"> چند</w:t>
      </w:r>
      <w:r w:rsidR="001E0866" w:rsidRPr="00FB3D7A">
        <w:rPr>
          <w:rFonts w:cs="B Nazanin" w:hint="cs"/>
          <w:sz w:val="26"/>
          <w:szCs w:val="26"/>
          <w:rtl/>
          <w:lang w:bidi="fa-IR"/>
        </w:rPr>
        <w:t>ی</w:t>
      </w:r>
      <w:r w:rsidR="001E0866" w:rsidRPr="00FB3D7A">
        <w:rPr>
          <w:rFonts w:cs="B Nazanin" w:hint="eastAsia"/>
          <w:sz w:val="26"/>
          <w:szCs w:val="26"/>
          <w:rtl/>
          <w:lang w:bidi="fa-IR"/>
        </w:rPr>
        <w:t>ن</w:t>
      </w:r>
      <w:r w:rsidR="001E0866" w:rsidRPr="00FB3D7A">
        <w:rPr>
          <w:rFonts w:cs="B Nazanin"/>
          <w:sz w:val="26"/>
          <w:szCs w:val="26"/>
          <w:rtl/>
          <w:lang w:bidi="fa-IR"/>
        </w:rPr>
        <w:t xml:space="preserve"> پ</w:t>
      </w:r>
      <w:r w:rsidR="001E0866" w:rsidRPr="00FB3D7A">
        <w:rPr>
          <w:rFonts w:cs="B Nazanin" w:hint="cs"/>
          <w:sz w:val="26"/>
          <w:szCs w:val="26"/>
          <w:rtl/>
          <w:lang w:bidi="fa-IR"/>
        </w:rPr>
        <w:t>ی</w:t>
      </w:r>
      <w:r w:rsidR="001E0866" w:rsidRPr="00FB3D7A">
        <w:rPr>
          <w:rFonts w:cs="B Nazanin" w:hint="eastAsia"/>
          <w:sz w:val="26"/>
          <w:szCs w:val="26"/>
          <w:rtl/>
          <w:lang w:bidi="fa-IR"/>
        </w:rPr>
        <w:t>امد</w:t>
      </w:r>
      <w:r w:rsidR="001E0866" w:rsidRPr="00FB3D7A">
        <w:rPr>
          <w:rFonts w:cs="B Nazanin"/>
          <w:sz w:val="26"/>
          <w:szCs w:val="26"/>
          <w:rtl/>
          <w:lang w:bidi="fa-IR"/>
        </w:rPr>
        <w:t xml:space="preserve"> نامطلوب مانند عملکرد تحص</w:t>
      </w:r>
      <w:r w:rsidR="001E0866" w:rsidRPr="00FB3D7A">
        <w:rPr>
          <w:rFonts w:cs="B Nazanin" w:hint="cs"/>
          <w:sz w:val="26"/>
          <w:szCs w:val="26"/>
          <w:rtl/>
          <w:lang w:bidi="fa-IR"/>
        </w:rPr>
        <w:t>ی</w:t>
      </w:r>
      <w:r w:rsidR="001E0866" w:rsidRPr="00FB3D7A">
        <w:rPr>
          <w:rFonts w:cs="B Nazanin" w:hint="eastAsia"/>
          <w:sz w:val="26"/>
          <w:szCs w:val="26"/>
          <w:rtl/>
          <w:lang w:bidi="fa-IR"/>
        </w:rPr>
        <w:t>ل</w:t>
      </w:r>
      <w:r w:rsidR="001E0866" w:rsidRPr="00FB3D7A">
        <w:rPr>
          <w:rFonts w:cs="B Nazanin" w:hint="cs"/>
          <w:sz w:val="26"/>
          <w:szCs w:val="26"/>
          <w:rtl/>
          <w:lang w:bidi="fa-IR"/>
        </w:rPr>
        <w:t>ی</w:t>
      </w:r>
      <w:r w:rsidR="001E0866" w:rsidRPr="00FB3D7A">
        <w:rPr>
          <w:rFonts w:cs="B Nazanin"/>
          <w:sz w:val="26"/>
          <w:szCs w:val="26"/>
          <w:rtl/>
          <w:lang w:bidi="fa-IR"/>
        </w:rPr>
        <w:t xml:space="preserve"> ضع</w:t>
      </w:r>
      <w:r w:rsidR="001E0866" w:rsidRPr="00FB3D7A">
        <w:rPr>
          <w:rFonts w:cs="B Nazanin" w:hint="cs"/>
          <w:sz w:val="26"/>
          <w:szCs w:val="26"/>
          <w:rtl/>
          <w:lang w:bidi="fa-IR"/>
        </w:rPr>
        <w:t>ی</w:t>
      </w:r>
      <w:r w:rsidR="001E0866" w:rsidRPr="00FB3D7A">
        <w:rPr>
          <w:rFonts w:cs="B Nazanin" w:hint="eastAsia"/>
          <w:sz w:val="26"/>
          <w:szCs w:val="26"/>
          <w:rtl/>
          <w:lang w:bidi="fa-IR"/>
        </w:rPr>
        <w:t>ف،</w:t>
      </w:r>
      <w:r w:rsidR="001E0866" w:rsidRPr="00FB3D7A">
        <w:rPr>
          <w:rFonts w:cs="B Nazanin"/>
          <w:sz w:val="26"/>
          <w:szCs w:val="26"/>
          <w:rtl/>
          <w:lang w:bidi="fa-IR"/>
        </w:rPr>
        <w:t xml:space="preserve"> خودکارآمد</w:t>
      </w:r>
      <w:r w:rsidR="001E0866" w:rsidRPr="00FB3D7A">
        <w:rPr>
          <w:rFonts w:cs="B Nazanin" w:hint="cs"/>
          <w:sz w:val="26"/>
          <w:szCs w:val="26"/>
          <w:rtl/>
          <w:lang w:bidi="fa-IR"/>
        </w:rPr>
        <w:t>ی</w:t>
      </w:r>
      <w:r w:rsidR="001E0866" w:rsidRPr="00FB3D7A">
        <w:rPr>
          <w:rFonts w:cs="B Nazanin"/>
          <w:sz w:val="26"/>
          <w:szCs w:val="26"/>
          <w:rtl/>
          <w:lang w:bidi="fa-IR"/>
        </w:rPr>
        <w:t xml:space="preserve"> تحص</w:t>
      </w:r>
      <w:r w:rsidR="001E0866" w:rsidRPr="00FB3D7A">
        <w:rPr>
          <w:rFonts w:cs="B Nazanin" w:hint="cs"/>
          <w:sz w:val="26"/>
          <w:szCs w:val="26"/>
          <w:rtl/>
          <w:lang w:bidi="fa-IR"/>
        </w:rPr>
        <w:t>ی</w:t>
      </w:r>
      <w:r w:rsidR="001E0866" w:rsidRPr="00FB3D7A">
        <w:rPr>
          <w:rFonts w:cs="B Nazanin" w:hint="eastAsia"/>
          <w:sz w:val="26"/>
          <w:szCs w:val="26"/>
          <w:rtl/>
          <w:lang w:bidi="fa-IR"/>
        </w:rPr>
        <w:t>ل</w:t>
      </w:r>
      <w:r w:rsidR="001E0866" w:rsidRPr="00FB3D7A">
        <w:rPr>
          <w:rFonts w:cs="B Nazanin" w:hint="cs"/>
          <w:sz w:val="26"/>
          <w:szCs w:val="26"/>
          <w:rtl/>
          <w:lang w:bidi="fa-IR"/>
        </w:rPr>
        <w:t>ی</w:t>
      </w:r>
      <w:r w:rsidR="001E0866" w:rsidRPr="00FB3D7A">
        <w:rPr>
          <w:rFonts w:cs="B Nazanin"/>
          <w:sz w:val="26"/>
          <w:szCs w:val="26"/>
          <w:rtl/>
          <w:lang w:bidi="fa-IR"/>
        </w:rPr>
        <w:t xml:space="preserve"> پا</w:t>
      </w:r>
      <w:r w:rsidR="001E0866" w:rsidRPr="00FB3D7A">
        <w:rPr>
          <w:rFonts w:cs="B Nazanin" w:hint="cs"/>
          <w:sz w:val="26"/>
          <w:szCs w:val="26"/>
          <w:rtl/>
          <w:lang w:bidi="fa-IR"/>
        </w:rPr>
        <w:t>یی</w:t>
      </w:r>
      <w:r w:rsidR="001E0866" w:rsidRPr="00FB3D7A">
        <w:rPr>
          <w:rFonts w:cs="B Nazanin" w:hint="eastAsia"/>
          <w:sz w:val="26"/>
          <w:szCs w:val="26"/>
          <w:rtl/>
          <w:lang w:bidi="fa-IR"/>
        </w:rPr>
        <w:t>ن،</w:t>
      </w:r>
      <w:r w:rsidR="001E0866" w:rsidRPr="00FB3D7A">
        <w:rPr>
          <w:rFonts w:cs="B Nazanin"/>
          <w:sz w:val="26"/>
          <w:szCs w:val="26"/>
          <w:rtl/>
          <w:lang w:bidi="fa-IR"/>
        </w:rPr>
        <w:t xml:space="preserve"> و تجربه ه</w:t>
      </w:r>
      <w:r w:rsidR="001E0866" w:rsidRPr="00FB3D7A">
        <w:rPr>
          <w:rFonts w:cs="B Nazanin" w:hint="cs"/>
          <w:sz w:val="26"/>
          <w:szCs w:val="26"/>
          <w:rtl/>
          <w:lang w:bidi="fa-IR"/>
        </w:rPr>
        <w:t>ی</w:t>
      </w:r>
      <w:r w:rsidR="001E0866" w:rsidRPr="00FB3D7A">
        <w:rPr>
          <w:rFonts w:cs="B Nazanin" w:hint="eastAsia"/>
          <w:sz w:val="26"/>
          <w:szCs w:val="26"/>
          <w:rtl/>
          <w:lang w:bidi="fa-IR"/>
        </w:rPr>
        <w:t>جان</w:t>
      </w:r>
      <w:r w:rsidR="001E0866" w:rsidRPr="00FB3D7A">
        <w:rPr>
          <w:rFonts w:cs="B Nazanin" w:hint="cs"/>
          <w:sz w:val="26"/>
          <w:szCs w:val="26"/>
          <w:rtl/>
          <w:lang w:bidi="fa-IR"/>
        </w:rPr>
        <w:t>ی</w:t>
      </w:r>
      <w:r w:rsidR="001E0866" w:rsidRPr="00FB3D7A">
        <w:rPr>
          <w:rFonts w:cs="B Nazanin"/>
          <w:sz w:val="26"/>
          <w:szCs w:val="26"/>
          <w:rtl/>
          <w:lang w:bidi="fa-IR"/>
        </w:rPr>
        <w:t xml:space="preserve"> منف</w:t>
      </w:r>
      <w:r w:rsidR="001E0866" w:rsidRPr="00FB3D7A">
        <w:rPr>
          <w:rFonts w:cs="B Nazanin" w:hint="cs"/>
          <w:sz w:val="26"/>
          <w:szCs w:val="26"/>
          <w:rtl/>
          <w:lang w:bidi="fa-IR"/>
        </w:rPr>
        <w:t>ی</w:t>
      </w:r>
      <w:r w:rsidR="001E0866" w:rsidRPr="00FB3D7A">
        <w:rPr>
          <w:rFonts w:cs="B Nazanin"/>
          <w:sz w:val="26"/>
          <w:szCs w:val="26"/>
          <w:rtl/>
          <w:lang w:bidi="fa-IR"/>
        </w:rPr>
        <w:t xml:space="preserve"> شناخته شده</w:t>
      </w:r>
      <w:r w:rsidR="001E0866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1E0866" w:rsidRPr="00FB3D7A">
        <w:rPr>
          <w:rFonts w:cs="B Nazanin"/>
          <w:sz w:val="26"/>
          <w:szCs w:val="26"/>
          <w:rtl/>
          <w:lang w:bidi="fa-IR"/>
        </w:rPr>
        <w:t>‌است</w:t>
      </w:r>
      <w:r w:rsidR="001E0866" w:rsidRPr="00FB3D7A">
        <w:rPr>
          <w:rFonts w:cs="B Nazanin" w:hint="cs"/>
          <w:sz w:val="26"/>
          <w:szCs w:val="26"/>
          <w:rtl/>
          <w:lang w:bidi="fa-IR"/>
        </w:rPr>
        <w:t xml:space="preserve"> (لی و همکاران، 2024)</w:t>
      </w:r>
      <w:r w:rsidR="00DA5652" w:rsidRPr="00FB3D7A">
        <w:rPr>
          <w:rFonts w:cs="B Nazanin" w:hint="cs"/>
          <w:sz w:val="26"/>
          <w:szCs w:val="26"/>
          <w:rtl/>
          <w:lang w:bidi="fa-IR"/>
        </w:rPr>
        <w:t xml:space="preserve">. </w:t>
      </w:r>
      <w:r w:rsidR="002D1154" w:rsidRPr="00FB3D7A">
        <w:rPr>
          <w:rFonts w:cs="B Nazanin" w:hint="cs"/>
          <w:sz w:val="26"/>
          <w:szCs w:val="26"/>
          <w:rtl/>
          <w:lang w:bidi="fa-IR"/>
        </w:rPr>
        <w:t>علاوه بر</w:t>
      </w:r>
      <w:r w:rsidR="00696D99" w:rsidRPr="00FB3D7A">
        <w:rPr>
          <w:rFonts w:cs="B Nazanin" w:hint="cs"/>
          <w:sz w:val="26"/>
          <w:szCs w:val="26"/>
          <w:rtl/>
          <w:lang w:bidi="fa-IR"/>
        </w:rPr>
        <w:t xml:space="preserve"> این</w:t>
      </w:r>
      <w:r w:rsidR="00A315B5" w:rsidRPr="00FB3D7A">
        <w:rPr>
          <w:rFonts w:cs="B Nazanin" w:hint="cs"/>
          <w:sz w:val="26"/>
          <w:szCs w:val="26"/>
          <w:rtl/>
          <w:lang w:bidi="fa-IR"/>
        </w:rPr>
        <w:t>،</w:t>
      </w:r>
      <w:r w:rsidR="00696D99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اهمال‌کاری</w:t>
      </w:r>
      <w:r w:rsidR="00696D99" w:rsidRPr="00FB3D7A">
        <w:rPr>
          <w:rFonts w:cs="B Nazanin" w:hint="cs"/>
          <w:sz w:val="26"/>
          <w:szCs w:val="26"/>
          <w:rtl/>
          <w:lang w:bidi="fa-IR"/>
        </w:rPr>
        <w:t xml:space="preserve"> تحصیلی</w:t>
      </w:r>
      <w:r w:rsidR="00696D99" w:rsidRPr="00FB3D7A">
        <w:rPr>
          <w:rFonts w:cs="B Nazanin"/>
          <w:sz w:val="26"/>
          <w:szCs w:val="26"/>
          <w:rtl/>
          <w:lang w:bidi="fa-IR"/>
        </w:rPr>
        <w:t xml:space="preserve"> با چند</w:t>
      </w:r>
      <w:r w:rsidR="00696D99" w:rsidRPr="00FB3D7A">
        <w:rPr>
          <w:rFonts w:cs="B Nazanin" w:hint="cs"/>
          <w:sz w:val="26"/>
          <w:szCs w:val="26"/>
          <w:rtl/>
          <w:lang w:bidi="fa-IR"/>
        </w:rPr>
        <w:t>ی</w:t>
      </w:r>
      <w:r w:rsidR="00696D99" w:rsidRPr="00FB3D7A">
        <w:rPr>
          <w:rFonts w:cs="B Nazanin" w:hint="eastAsia"/>
          <w:sz w:val="26"/>
          <w:szCs w:val="26"/>
          <w:rtl/>
          <w:lang w:bidi="fa-IR"/>
        </w:rPr>
        <w:t>ن</w:t>
      </w:r>
      <w:r w:rsidR="00696D99" w:rsidRPr="00FB3D7A">
        <w:rPr>
          <w:rFonts w:cs="B Nazanin"/>
          <w:sz w:val="26"/>
          <w:szCs w:val="26"/>
          <w:rtl/>
          <w:lang w:bidi="fa-IR"/>
        </w:rPr>
        <w:t xml:space="preserve"> سازه د</w:t>
      </w:r>
      <w:r w:rsidR="00696D99" w:rsidRPr="00FB3D7A">
        <w:rPr>
          <w:rFonts w:cs="B Nazanin" w:hint="cs"/>
          <w:sz w:val="26"/>
          <w:szCs w:val="26"/>
          <w:rtl/>
          <w:lang w:bidi="fa-IR"/>
        </w:rPr>
        <w:t>ی</w:t>
      </w:r>
      <w:r w:rsidR="00696D99" w:rsidRPr="00FB3D7A">
        <w:rPr>
          <w:rFonts w:cs="B Nazanin" w:hint="eastAsia"/>
          <w:sz w:val="26"/>
          <w:szCs w:val="26"/>
          <w:rtl/>
          <w:lang w:bidi="fa-IR"/>
        </w:rPr>
        <w:t>گر</w:t>
      </w:r>
      <w:r w:rsidR="00696D99" w:rsidRPr="00FB3D7A">
        <w:rPr>
          <w:rFonts w:cs="B Nazanin"/>
          <w:sz w:val="26"/>
          <w:szCs w:val="26"/>
          <w:rtl/>
          <w:lang w:bidi="fa-IR"/>
        </w:rPr>
        <w:t xml:space="preserve"> از جمله </w:t>
      </w:r>
      <w:r w:rsidR="00696D99" w:rsidRPr="00FB3D7A">
        <w:rPr>
          <w:rFonts w:cs="B Nazanin"/>
          <w:sz w:val="26"/>
          <w:szCs w:val="26"/>
          <w:rtl/>
          <w:lang w:bidi="fa-IR"/>
        </w:rPr>
        <w:lastRenderedPageBreak/>
        <w:t>کمال‌گرا</w:t>
      </w:r>
      <w:r w:rsidR="00696D99" w:rsidRPr="00FB3D7A">
        <w:rPr>
          <w:rFonts w:cs="B Nazanin" w:hint="cs"/>
          <w:sz w:val="26"/>
          <w:szCs w:val="26"/>
          <w:rtl/>
          <w:lang w:bidi="fa-IR"/>
        </w:rPr>
        <w:t>یی</w:t>
      </w:r>
      <w:r w:rsidR="003361BC" w:rsidRPr="00FB3D7A">
        <w:rPr>
          <w:rFonts w:cs="B Nazanin" w:hint="cs"/>
          <w:sz w:val="26"/>
          <w:szCs w:val="26"/>
          <w:rtl/>
          <w:lang w:bidi="fa-IR"/>
        </w:rPr>
        <w:t xml:space="preserve"> منفی</w:t>
      </w:r>
      <w:r w:rsidR="00696D99" w:rsidRPr="00FB3D7A">
        <w:rPr>
          <w:rFonts w:cs="B Nazanin"/>
          <w:sz w:val="26"/>
          <w:szCs w:val="26"/>
          <w:vertAlign w:val="superscript"/>
          <w:rtl/>
          <w:lang w:bidi="fa-IR"/>
        </w:rPr>
        <w:footnoteReference w:id="9"/>
      </w:r>
      <w:r w:rsidR="00696D99" w:rsidRPr="00FB3D7A">
        <w:rPr>
          <w:rFonts w:cs="B Nazanin" w:hint="eastAsia"/>
          <w:sz w:val="26"/>
          <w:szCs w:val="26"/>
          <w:rtl/>
          <w:lang w:bidi="fa-IR"/>
        </w:rPr>
        <w:t>،</w:t>
      </w:r>
      <w:r w:rsidR="00696D99" w:rsidRPr="00FB3D7A">
        <w:rPr>
          <w:rFonts w:cs="B Nazanin"/>
          <w:sz w:val="26"/>
          <w:szCs w:val="26"/>
          <w:rtl/>
          <w:lang w:bidi="fa-IR"/>
        </w:rPr>
        <w:t xml:space="preserve"> وظ</w:t>
      </w:r>
      <w:r w:rsidR="00696D99" w:rsidRPr="00FB3D7A">
        <w:rPr>
          <w:rFonts w:cs="B Nazanin" w:hint="cs"/>
          <w:sz w:val="26"/>
          <w:szCs w:val="26"/>
          <w:rtl/>
          <w:lang w:bidi="fa-IR"/>
        </w:rPr>
        <w:t>ی</w:t>
      </w:r>
      <w:r w:rsidR="00696D99" w:rsidRPr="00FB3D7A">
        <w:rPr>
          <w:rFonts w:cs="B Nazanin" w:hint="eastAsia"/>
          <w:sz w:val="26"/>
          <w:szCs w:val="26"/>
          <w:rtl/>
          <w:lang w:bidi="fa-IR"/>
        </w:rPr>
        <w:t>فه‌شناس</w:t>
      </w:r>
      <w:r w:rsidR="00696D99" w:rsidRPr="00FB3D7A">
        <w:rPr>
          <w:rFonts w:cs="B Nazanin" w:hint="cs"/>
          <w:sz w:val="26"/>
          <w:szCs w:val="26"/>
          <w:rtl/>
          <w:lang w:bidi="fa-IR"/>
        </w:rPr>
        <w:t>ی</w:t>
      </w:r>
      <w:r w:rsidR="00696D99" w:rsidRPr="00FB3D7A">
        <w:rPr>
          <w:rFonts w:cs="B Nazanin"/>
          <w:sz w:val="26"/>
          <w:szCs w:val="26"/>
          <w:vertAlign w:val="superscript"/>
          <w:rtl/>
          <w:lang w:bidi="fa-IR"/>
        </w:rPr>
        <w:footnoteReference w:id="10"/>
      </w:r>
      <w:r w:rsidR="00696D99" w:rsidRPr="00FB3D7A">
        <w:rPr>
          <w:rFonts w:cs="B Nazanin"/>
          <w:sz w:val="26"/>
          <w:szCs w:val="26"/>
          <w:rtl/>
          <w:lang w:bidi="fa-IR"/>
        </w:rPr>
        <w:t xml:space="preserve"> پا</w:t>
      </w:r>
      <w:r w:rsidR="00696D99" w:rsidRPr="00FB3D7A">
        <w:rPr>
          <w:rFonts w:cs="B Nazanin" w:hint="cs"/>
          <w:sz w:val="26"/>
          <w:szCs w:val="26"/>
          <w:rtl/>
          <w:lang w:bidi="fa-IR"/>
        </w:rPr>
        <w:t>یی</w:t>
      </w:r>
      <w:r w:rsidR="00696D99" w:rsidRPr="00FB3D7A">
        <w:rPr>
          <w:rFonts w:cs="B Nazanin" w:hint="eastAsia"/>
          <w:sz w:val="26"/>
          <w:szCs w:val="26"/>
          <w:rtl/>
          <w:lang w:bidi="fa-IR"/>
        </w:rPr>
        <w:t>ن،</w:t>
      </w:r>
      <w:r w:rsidR="00696D99" w:rsidRPr="00FB3D7A">
        <w:rPr>
          <w:rFonts w:cs="B Nazanin"/>
          <w:sz w:val="26"/>
          <w:szCs w:val="26"/>
          <w:rtl/>
          <w:lang w:bidi="fa-IR"/>
        </w:rPr>
        <w:t xml:space="preserve"> برون‌گرا</w:t>
      </w:r>
      <w:r w:rsidR="00696D99" w:rsidRPr="00FB3D7A">
        <w:rPr>
          <w:rFonts w:cs="B Nazanin" w:hint="cs"/>
          <w:sz w:val="26"/>
          <w:szCs w:val="26"/>
          <w:rtl/>
          <w:lang w:bidi="fa-IR"/>
        </w:rPr>
        <w:t>یی</w:t>
      </w:r>
      <w:r w:rsidR="00696D99" w:rsidRPr="00FB3D7A">
        <w:rPr>
          <w:rFonts w:cs="B Nazanin"/>
          <w:sz w:val="26"/>
          <w:szCs w:val="26"/>
          <w:rtl/>
          <w:lang w:bidi="fa-IR"/>
        </w:rPr>
        <w:t xml:space="preserve"> و </w:t>
      </w:r>
      <w:r w:rsidR="00696D99" w:rsidRPr="00FB3D7A">
        <w:rPr>
          <w:rFonts w:cs="B Nazanin" w:hint="cs"/>
          <w:sz w:val="26"/>
          <w:szCs w:val="26"/>
          <w:rtl/>
          <w:lang w:bidi="fa-IR"/>
        </w:rPr>
        <w:t>کارکرد</w:t>
      </w:r>
      <w:r w:rsidR="00696D99" w:rsidRPr="00FB3D7A">
        <w:rPr>
          <w:rFonts w:cs="B Nazanin"/>
          <w:sz w:val="26"/>
          <w:szCs w:val="26"/>
          <w:rtl/>
          <w:lang w:bidi="fa-IR"/>
        </w:rPr>
        <w:t xml:space="preserve"> اجرا</w:t>
      </w:r>
      <w:r w:rsidR="00696D99" w:rsidRPr="00FB3D7A">
        <w:rPr>
          <w:rFonts w:cs="B Nazanin" w:hint="cs"/>
          <w:sz w:val="26"/>
          <w:szCs w:val="26"/>
          <w:rtl/>
          <w:lang w:bidi="fa-IR"/>
        </w:rPr>
        <w:t>یی</w:t>
      </w:r>
      <w:r w:rsidR="00696D99" w:rsidRPr="00FB3D7A">
        <w:rPr>
          <w:rFonts w:cs="B Nazanin"/>
          <w:sz w:val="26"/>
          <w:szCs w:val="26"/>
          <w:rtl/>
          <w:lang w:bidi="fa-IR"/>
        </w:rPr>
        <w:t xml:space="preserve"> ضع</w:t>
      </w:r>
      <w:r w:rsidR="00696D99" w:rsidRPr="00FB3D7A">
        <w:rPr>
          <w:rFonts w:cs="B Nazanin" w:hint="cs"/>
          <w:sz w:val="26"/>
          <w:szCs w:val="26"/>
          <w:rtl/>
          <w:lang w:bidi="fa-IR"/>
        </w:rPr>
        <w:t>ی</w:t>
      </w:r>
      <w:r w:rsidR="00696D99" w:rsidRPr="00FB3D7A">
        <w:rPr>
          <w:rFonts w:cs="B Nazanin" w:hint="eastAsia"/>
          <w:sz w:val="26"/>
          <w:szCs w:val="26"/>
          <w:rtl/>
          <w:lang w:bidi="fa-IR"/>
        </w:rPr>
        <w:t>ف</w:t>
      </w:r>
      <w:r w:rsidR="00696D99" w:rsidRPr="00FB3D7A">
        <w:rPr>
          <w:rFonts w:cs="B Nazanin"/>
          <w:sz w:val="26"/>
          <w:szCs w:val="26"/>
          <w:rtl/>
          <w:lang w:bidi="fa-IR"/>
        </w:rPr>
        <w:t xml:space="preserve"> مرتبط است (است</w:t>
      </w:r>
      <w:r w:rsidR="00696D99" w:rsidRPr="00FB3D7A">
        <w:rPr>
          <w:rFonts w:cs="B Nazanin" w:hint="cs"/>
          <w:sz w:val="26"/>
          <w:szCs w:val="26"/>
          <w:rtl/>
          <w:lang w:bidi="fa-IR"/>
        </w:rPr>
        <w:t>ی</w:t>
      </w:r>
      <w:r w:rsidR="00696D99" w:rsidRPr="00FB3D7A">
        <w:rPr>
          <w:rFonts w:cs="B Nazanin" w:hint="eastAsia"/>
          <w:sz w:val="26"/>
          <w:szCs w:val="26"/>
          <w:rtl/>
          <w:lang w:bidi="fa-IR"/>
        </w:rPr>
        <w:t>ل،</w:t>
      </w:r>
      <w:r w:rsidR="00696D99" w:rsidRPr="00FB3D7A">
        <w:rPr>
          <w:rFonts w:cs="B Nazanin"/>
          <w:sz w:val="26"/>
          <w:szCs w:val="26"/>
          <w:rtl/>
          <w:lang w:bidi="fa-IR"/>
        </w:rPr>
        <w:t xml:space="preserve"> ۲۰۰۷</w:t>
      </w:r>
      <w:r w:rsidR="00B52A27" w:rsidRPr="00FB3D7A">
        <w:rPr>
          <w:rFonts w:cs="B Nazanin" w:hint="cs"/>
          <w:sz w:val="26"/>
          <w:szCs w:val="26"/>
          <w:rtl/>
          <w:lang w:bidi="fa-IR"/>
        </w:rPr>
        <w:t>؛ چن، ژانگ و لی</w:t>
      </w:r>
      <w:r w:rsidR="00B7272A" w:rsidRPr="00FB3D7A">
        <w:rPr>
          <w:rStyle w:val="FootnoteReference"/>
          <w:rFonts w:cs="B Nazanin"/>
          <w:sz w:val="26"/>
          <w:szCs w:val="26"/>
          <w:rtl/>
          <w:lang w:bidi="fa-IR"/>
        </w:rPr>
        <w:footnoteReference w:id="11"/>
      </w:r>
      <w:r w:rsidR="00B52A27" w:rsidRPr="00FB3D7A">
        <w:rPr>
          <w:rFonts w:cs="B Nazanin" w:hint="cs"/>
          <w:sz w:val="26"/>
          <w:szCs w:val="26"/>
          <w:rtl/>
          <w:lang w:bidi="fa-IR"/>
        </w:rPr>
        <w:t>، 2024</w:t>
      </w:r>
      <w:r w:rsidR="00FF3AB4">
        <w:rPr>
          <w:rFonts w:cs="B Nazanin" w:hint="cs"/>
          <w:sz w:val="26"/>
          <w:szCs w:val="26"/>
          <w:rtl/>
          <w:lang w:bidi="fa-IR"/>
        </w:rPr>
        <w:t>؛ خلیفه</w:t>
      </w:r>
      <w:r w:rsidR="00B6622B">
        <w:rPr>
          <w:rStyle w:val="FootnoteReference"/>
          <w:rFonts w:cs="B Nazanin"/>
          <w:sz w:val="26"/>
          <w:szCs w:val="26"/>
          <w:rtl/>
          <w:lang w:bidi="fa-IR"/>
        </w:rPr>
        <w:footnoteReference w:id="12"/>
      </w:r>
      <w:r w:rsidR="00FF3AB4">
        <w:rPr>
          <w:rFonts w:cs="B Nazanin" w:hint="cs"/>
          <w:sz w:val="26"/>
          <w:szCs w:val="26"/>
          <w:rtl/>
          <w:lang w:bidi="fa-IR"/>
        </w:rPr>
        <w:t>، 2023</w:t>
      </w:r>
      <w:r w:rsidR="00696D99" w:rsidRPr="00FB3D7A">
        <w:rPr>
          <w:rFonts w:cs="B Nazanin"/>
          <w:sz w:val="26"/>
          <w:szCs w:val="26"/>
          <w:rtl/>
          <w:lang w:bidi="fa-IR"/>
        </w:rPr>
        <w:t>).</w:t>
      </w:r>
      <w:r w:rsidR="00E5167C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5EAB9819" w14:textId="6E2982CE" w:rsidR="008A258F" w:rsidRDefault="000E46B8" w:rsidP="0086071C">
      <w:pPr>
        <w:bidi/>
        <w:spacing w:line="360" w:lineRule="auto"/>
        <w:jc w:val="both"/>
        <w:rPr>
          <w:rFonts w:cs="B Nazanin"/>
          <w:sz w:val="26"/>
          <w:szCs w:val="26"/>
          <w:rtl/>
        </w:rPr>
      </w:pPr>
      <w:r w:rsidRPr="00FB3D7A">
        <w:rPr>
          <w:rFonts w:cs="B Nazanin" w:hint="cs"/>
          <w:sz w:val="26"/>
          <w:szCs w:val="26"/>
          <w:rtl/>
        </w:rPr>
        <w:t xml:space="preserve">پیچیدگی پدیده </w:t>
      </w:r>
      <w:r w:rsidR="009F6E45">
        <w:rPr>
          <w:rFonts w:cs="B Nazanin" w:hint="cs"/>
          <w:sz w:val="26"/>
          <w:szCs w:val="26"/>
          <w:rtl/>
        </w:rPr>
        <w:t>اهمال‌کاری</w:t>
      </w:r>
      <w:r w:rsidRPr="00FB3D7A">
        <w:rPr>
          <w:rFonts w:cs="B Nazanin" w:hint="cs"/>
          <w:sz w:val="26"/>
          <w:szCs w:val="26"/>
          <w:rtl/>
        </w:rPr>
        <w:t xml:space="preserve"> از ادراک متفاوت دانشجویان نسبت به این پدیده ناشی می‌شود به‌طوریکه </w:t>
      </w:r>
      <w:r w:rsidR="00E5167C" w:rsidRPr="00FB3D7A">
        <w:rPr>
          <w:rFonts w:cs="B Nazanin" w:hint="cs"/>
          <w:sz w:val="26"/>
          <w:szCs w:val="26"/>
          <w:rtl/>
        </w:rPr>
        <w:t xml:space="preserve">در بررسی کیفی پدیده </w:t>
      </w:r>
      <w:r w:rsidR="009F6E45">
        <w:rPr>
          <w:rFonts w:cs="B Nazanin" w:hint="cs"/>
          <w:sz w:val="26"/>
          <w:szCs w:val="26"/>
          <w:rtl/>
        </w:rPr>
        <w:t>اهمال‌کاری</w:t>
      </w:r>
      <w:r w:rsidR="00E5167C" w:rsidRPr="00FB3D7A">
        <w:rPr>
          <w:rFonts w:cs="B Nazanin" w:hint="cs"/>
          <w:sz w:val="26"/>
          <w:szCs w:val="26"/>
          <w:rtl/>
        </w:rPr>
        <w:t xml:space="preserve"> تحصیلی از دیدگاه دانشجویان آموزش از راه دور (فنگ و وایت</w:t>
      </w:r>
      <w:r w:rsidR="00E5167C" w:rsidRPr="00FB3D7A">
        <w:rPr>
          <w:rFonts w:cs="B Nazanin"/>
          <w:sz w:val="26"/>
          <w:szCs w:val="26"/>
          <w:vertAlign w:val="superscript"/>
          <w:rtl/>
        </w:rPr>
        <w:footnoteReference w:id="13"/>
      </w:r>
      <w:r w:rsidR="00E5167C" w:rsidRPr="00FB3D7A">
        <w:rPr>
          <w:rFonts w:cs="B Nazanin" w:hint="cs"/>
          <w:sz w:val="26"/>
          <w:szCs w:val="26"/>
          <w:rtl/>
        </w:rPr>
        <w:t>، 2025)، نتایج نشان داد این پدیده دارای پیامدهای متعددی از جمله تاثیر بر عملکرد تحصیلی و تاثیر بر بهزیستی شخصی است.</w:t>
      </w:r>
      <w:r w:rsidR="007A4D34">
        <w:rPr>
          <w:rFonts w:cs="B Nazanin" w:hint="cs"/>
          <w:sz w:val="26"/>
          <w:szCs w:val="26"/>
          <w:rtl/>
        </w:rPr>
        <w:t xml:space="preserve"> همچنین مطالعه فراری و دیاز-مورالز</w:t>
      </w:r>
      <w:r w:rsidR="007A4D34">
        <w:rPr>
          <w:rStyle w:val="FootnoteReference"/>
          <w:rFonts w:cs="B Nazanin"/>
          <w:sz w:val="26"/>
          <w:szCs w:val="26"/>
          <w:rtl/>
        </w:rPr>
        <w:footnoteReference w:id="14"/>
      </w:r>
      <w:r w:rsidR="007A4D34">
        <w:rPr>
          <w:rFonts w:cs="B Nazanin" w:hint="cs"/>
          <w:sz w:val="26"/>
          <w:szCs w:val="26"/>
          <w:rtl/>
        </w:rPr>
        <w:t xml:space="preserve"> (2014) نشان داد، </w:t>
      </w:r>
      <w:r w:rsidR="009F6E45">
        <w:rPr>
          <w:rFonts w:cs="B Nazanin" w:hint="cs"/>
          <w:sz w:val="26"/>
          <w:szCs w:val="26"/>
          <w:rtl/>
        </w:rPr>
        <w:t>اهمال‌کاری</w:t>
      </w:r>
      <w:r w:rsidR="007A4D34" w:rsidRPr="007A4D34">
        <w:rPr>
          <w:rFonts w:cs="B Nazanin"/>
          <w:sz w:val="26"/>
          <w:szCs w:val="26"/>
          <w:rtl/>
          <w:lang w:bidi="fa-IR"/>
        </w:rPr>
        <w:t xml:space="preserve"> مزمن ممکن است منجر به استرس ادراک‌شده‌</w:t>
      </w:r>
      <w:r w:rsidR="007A4D34" w:rsidRPr="007A4D34">
        <w:rPr>
          <w:rFonts w:cs="B Nazanin" w:hint="cs"/>
          <w:sz w:val="26"/>
          <w:szCs w:val="26"/>
          <w:rtl/>
          <w:lang w:bidi="fa-IR"/>
        </w:rPr>
        <w:t>ی</w:t>
      </w:r>
      <w:r w:rsidR="007A4D34" w:rsidRPr="007A4D34">
        <w:rPr>
          <w:rFonts w:cs="B Nazanin"/>
          <w:sz w:val="26"/>
          <w:szCs w:val="26"/>
          <w:rtl/>
          <w:lang w:bidi="fa-IR"/>
        </w:rPr>
        <w:t xml:space="preserve"> ب</w:t>
      </w:r>
      <w:r w:rsidR="007A4D34" w:rsidRPr="007A4D34">
        <w:rPr>
          <w:rFonts w:cs="B Nazanin" w:hint="cs"/>
          <w:sz w:val="26"/>
          <w:szCs w:val="26"/>
          <w:rtl/>
          <w:lang w:bidi="fa-IR"/>
        </w:rPr>
        <w:t>ی</w:t>
      </w:r>
      <w:r w:rsidR="007A4D34" w:rsidRPr="007A4D34">
        <w:rPr>
          <w:rFonts w:cs="B Nazanin" w:hint="eastAsia"/>
          <w:sz w:val="26"/>
          <w:szCs w:val="26"/>
          <w:rtl/>
          <w:lang w:bidi="fa-IR"/>
        </w:rPr>
        <w:t>شتر</w:t>
      </w:r>
      <w:r w:rsidR="007A4D34" w:rsidRPr="007A4D34">
        <w:rPr>
          <w:rFonts w:cs="B Nazanin"/>
          <w:sz w:val="26"/>
          <w:szCs w:val="26"/>
          <w:rtl/>
          <w:lang w:bidi="fa-IR"/>
        </w:rPr>
        <w:t xml:space="preserve"> به علاوه‌</w:t>
      </w:r>
      <w:r w:rsidR="007A4D34" w:rsidRPr="007A4D34">
        <w:rPr>
          <w:rFonts w:cs="B Nazanin" w:hint="cs"/>
          <w:sz w:val="26"/>
          <w:szCs w:val="26"/>
          <w:rtl/>
          <w:lang w:bidi="fa-IR"/>
        </w:rPr>
        <w:t>ی</w:t>
      </w:r>
      <w:r w:rsidR="007A4D34" w:rsidRPr="007A4D34">
        <w:rPr>
          <w:rFonts w:cs="B Nazanin"/>
          <w:sz w:val="26"/>
          <w:szCs w:val="26"/>
          <w:rtl/>
          <w:lang w:bidi="fa-IR"/>
        </w:rPr>
        <w:t xml:space="preserve"> تأخ</w:t>
      </w:r>
      <w:r w:rsidR="007A4D34" w:rsidRPr="007A4D34">
        <w:rPr>
          <w:rFonts w:cs="B Nazanin" w:hint="cs"/>
          <w:sz w:val="26"/>
          <w:szCs w:val="26"/>
          <w:rtl/>
          <w:lang w:bidi="fa-IR"/>
        </w:rPr>
        <w:t>ی</w:t>
      </w:r>
      <w:r w:rsidR="007A4D34" w:rsidRPr="007A4D34">
        <w:rPr>
          <w:rFonts w:cs="B Nazanin" w:hint="eastAsia"/>
          <w:sz w:val="26"/>
          <w:szCs w:val="26"/>
          <w:rtl/>
          <w:lang w:bidi="fa-IR"/>
        </w:rPr>
        <w:t>ر</w:t>
      </w:r>
      <w:r w:rsidR="007A4D34" w:rsidRPr="007A4D34">
        <w:rPr>
          <w:rFonts w:cs="B Nazanin"/>
          <w:sz w:val="26"/>
          <w:szCs w:val="26"/>
          <w:rtl/>
          <w:lang w:bidi="fa-IR"/>
        </w:rPr>
        <w:t xml:space="preserve"> </w:t>
      </w:r>
      <w:r w:rsidR="007A4D34" w:rsidRPr="007A4D34">
        <w:rPr>
          <w:rFonts w:cs="B Nazanin" w:hint="cs"/>
          <w:sz w:val="26"/>
          <w:szCs w:val="26"/>
          <w:rtl/>
          <w:lang w:bidi="fa-IR"/>
        </w:rPr>
        <w:t>ی</w:t>
      </w:r>
      <w:r w:rsidR="007A4D34" w:rsidRPr="007A4D34">
        <w:rPr>
          <w:rFonts w:cs="B Nazanin" w:hint="eastAsia"/>
          <w:sz w:val="26"/>
          <w:szCs w:val="26"/>
          <w:rtl/>
          <w:lang w:bidi="fa-IR"/>
        </w:rPr>
        <w:t>ا</w:t>
      </w:r>
      <w:r w:rsidR="007A4D34" w:rsidRPr="007A4D34">
        <w:rPr>
          <w:rFonts w:cs="B Nazanin"/>
          <w:sz w:val="26"/>
          <w:szCs w:val="26"/>
          <w:rtl/>
          <w:lang w:bidi="fa-IR"/>
        </w:rPr>
        <w:t xml:space="preserve"> حذف رفتارها</w:t>
      </w:r>
      <w:r w:rsidR="007A4D34" w:rsidRPr="007A4D34">
        <w:rPr>
          <w:rFonts w:cs="B Nazanin" w:hint="cs"/>
          <w:sz w:val="26"/>
          <w:szCs w:val="26"/>
          <w:rtl/>
          <w:lang w:bidi="fa-IR"/>
        </w:rPr>
        <w:t>ی</w:t>
      </w:r>
      <w:r w:rsidR="007A4D34" w:rsidRPr="007A4D34">
        <w:rPr>
          <w:rFonts w:cs="B Nazanin"/>
          <w:sz w:val="26"/>
          <w:szCs w:val="26"/>
          <w:rtl/>
          <w:lang w:bidi="fa-IR"/>
        </w:rPr>
        <w:t xml:space="preserve"> مهم سازگار</w:t>
      </w:r>
      <w:r w:rsidR="007A4D34" w:rsidRPr="007A4D34">
        <w:rPr>
          <w:rFonts w:cs="B Nazanin" w:hint="cs"/>
          <w:sz w:val="26"/>
          <w:szCs w:val="26"/>
          <w:rtl/>
          <w:lang w:bidi="fa-IR"/>
        </w:rPr>
        <w:t>ی</w:t>
      </w:r>
      <w:r w:rsidR="007A4D34" w:rsidRPr="007A4D34">
        <w:rPr>
          <w:rFonts w:cs="B Nazanin"/>
          <w:sz w:val="26"/>
          <w:szCs w:val="26"/>
          <w:rtl/>
          <w:lang w:bidi="fa-IR"/>
        </w:rPr>
        <w:t xml:space="preserve"> شود که منجر به سلامت روان ضع</w:t>
      </w:r>
      <w:r w:rsidR="007A4D34" w:rsidRPr="007A4D34">
        <w:rPr>
          <w:rFonts w:cs="B Nazanin" w:hint="cs"/>
          <w:sz w:val="26"/>
          <w:szCs w:val="26"/>
          <w:rtl/>
          <w:lang w:bidi="fa-IR"/>
        </w:rPr>
        <w:t>ی</w:t>
      </w:r>
      <w:r w:rsidR="007A4D34" w:rsidRPr="007A4D34">
        <w:rPr>
          <w:rFonts w:cs="B Nazanin" w:hint="eastAsia"/>
          <w:sz w:val="26"/>
          <w:szCs w:val="26"/>
          <w:rtl/>
          <w:lang w:bidi="fa-IR"/>
        </w:rPr>
        <w:t>ف</w:t>
      </w:r>
      <w:r w:rsidR="007A4D34" w:rsidRPr="007A4D34">
        <w:rPr>
          <w:rFonts w:cs="B Nazanin"/>
          <w:sz w:val="26"/>
          <w:szCs w:val="26"/>
          <w:rtl/>
          <w:lang w:bidi="fa-IR"/>
        </w:rPr>
        <w:t xml:space="preserve"> م</w:t>
      </w:r>
      <w:r w:rsidR="007A4D34" w:rsidRPr="007A4D34">
        <w:rPr>
          <w:rFonts w:cs="B Nazanin" w:hint="cs"/>
          <w:sz w:val="26"/>
          <w:szCs w:val="26"/>
          <w:rtl/>
          <w:lang w:bidi="fa-IR"/>
        </w:rPr>
        <w:t>ی‌</w:t>
      </w:r>
      <w:r w:rsidR="007A4D34" w:rsidRPr="007A4D34">
        <w:rPr>
          <w:rFonts w:cs="B Nazanin" w:hint="eastAsia"/>
          <w:sz w:val="26"/>
          <w:szCs w:val="26"/>
          <w:rtl/>
          <w:lang w:bidi="fa-IR"/>
        </w:rPr>
        <w:t>شود</w:t>
      </w:r>
      <w:r w:rsidR="007A4D34" w:rsidRPr="007A4D34">
        <w:rPr>
          <w:rFonts w:cs="B Nazanin"/>
          <w:sz w:val="26"/>
          <w:szCs w:val="26"/>
          <w:rtl/>
          <w:lang w:bidi="fa-IR"/>
        </w:rPr>
        <w:t>.</w:t>
      </w:r>
      <w:r w:rsidR="00E5167C" w:rsidRPr="00FB3D7A">
        <w:rPr>
          <w:rFonts w:cs="B Nazanin" w:hint="cs"/>
          <w:sz w:val="26"/>
          <w:szCs w:val="26"/>
          <w:rtl/>
        </w:rPr>
        <w:t xml:space="preserve"> </w:t>
      </w:r>
      <w:r w:rsidR="00E5167C" w:rsidRPr="00FB3D7A">
        <w:rPr>
          <w:rFonts w:cs="B Nazanin"/>
          <w:sz w:val="26"/>
          <w:szCs w:val="26"/>
          <w:rtl/>
        </w:rPr>
        <w:t xml:space="preserve">در مواردی، </w:t>
      </w:r>
      <w:r w:rsidR="009F6E45">
        <w:rPr>
          <w:rFonts w:cs="B Nazanin"/>
          <w:sz w:val="26"/>
          <w:szCs w:val="26"/>
          <w:rtl/>
        </w:rPr>
        <w:t>اهمال‌کاری</w:t>
      </w:r>
      <w:r w:rsidR="00E5167C" w:rsidRPr="00FB3D7A">
        <w:rPr>
          <w:rFonts w:cs="B Nazanin"/>
          <w:sz w:val="26"/>
          <w:szCs w:val="26"/>
          <w:rtl/>
        </w:rPr>
        <w:t xml:space="preserve"> به عنوان محرک تمرکز شدید و خلاقیت تلقی ش</w:t>
      </w:r>
      <w:r w:rsidR="00E5167C" w:rsidRPr="00FB3D7A">
        <w:rPr>
          <w:rFonts w:cs="B Nazanin" w:hint="cs"/>
          <w:sz w:val="26"/>
          <w:szCs w:val="26"/>
          <w:rtl/>
        </w:rPr>
        <w:t xml:space="preserve">د </w:t>
      </w:r>
      <w:r w:rsidR="00E5167C" w:rsidRPr="00FB3D7A">
        <w:rPr>
          <w:rFonts w:cs="B Nazanin"/>
          <w:sz w:val="26"/>
          <w:szCs w:val="26"/>
          <w:rtl/>
        </w:rPr>
        <w:t>در مقابل، گروهی آن را عامل کاهش کیفیت کار و افت عملکرد دانستند</w:t>
      </w:r>
      <w:r w:rsidR="00E5167C" w:rsidRPr="00FB3D7A">
        <w:rPr>
          <w:rFonts w:cs="B Nazanin" w:hint="cs"/>
          <w:sz w:val="26"/>
          <w:szCs w:val="26"/>
          <w:rtl/>
        </w:rPr>
        <w:t xml:space="preserve">. در نتیجه </w:t>
      </w:r>
      <w:r w:rsidR="009F6E45">
        <w:rPr>
          <w:rFonts w:cs="B Nazanin"/>
          <w:sz w:val="26"/>
          <w:szCs w:val="26"/>
          <w:rtl/>
        </w:rPr>
        <w:t>اهمال‌کاری</w:t>
      </w:r>
      <w:r w:rsidR="00E5167C" w:rsidRPr="00FB3D7A">
        <w:rPr>
          <w:rFonts w:cs="B Nazanin"/>
          <w:sz w:val="26"/>
          <w:szCs w:val="26"/>
          <w:rtl/>
        </w:rPr>
        <w:t xml:space="preserve"> تحصیلی دارای پیامدهای دووجهی و وابسته به ادراک فردی است</w:t>
      </w:r>
      <w:r w:rsidR="00694BF8">
        <w:rPr>
          <w:rFonts w:cs="B Nazanin" w:hint="cs"/>
          <w:sz w:val="26"/>
          <w:szCs w:val="26"/>
          <w:rtl/>
        </w:rPr>
        <w:t xml:space="preserve">. </w:t>
      </w:r>
      <w:r w:rsidR="000B2751" w:rsidRPr="00FB3D7A">
        <w:rPr>
          <w:rFonts w:cs="B Nazanin" w:hint="cs"/>
          <w:sz w:val="26"/>
          <w:szCs w:val="26"/>
          <w:rtl/>
          <w:lang w:bidi="fa-IR"/>
        </w:rPr>
        <w:t>پژوهش</w:t>
      </w:r>
      <w:r w:rsidR="0090193C" w:rsidRPr="00FB3D7A">
        <w:rPr>
          <w:rFonts w:cs="B Nazanin" w:hint="cs"/>
          <w:sz w:val="26"/>
          <w:szCs w:val="26"/>
          <w:rtl/>
          <w:lang w:bidi="fa-IR"/>
        </w:rPr>
        <w:t xml:space="preserve">‌ها در زمینه تاثیر </w:t>
      </w:r>
      <w:r w:rsidR="009F6E45">
        <w:rPr>
          <w:rFonts w:cs="B Nazanin" w:hint="cs"/>
          <w:sz w:val="26"/>
          <w:szCs w:val="26"/>
          <w:rtl/>
          <w:lang w:bidi="fa-IR"/>
        </w:rPr>
        <w:t>اهمال‌کاری</w:t>
      </w:r>
      <w:r w:rsidR="0090193C" w:rsidRPr="00FB3D7A">
        <w:rPr>
          <w:rFonts w:cs="B Nazanin" w:hint="cs"/>
          <w:sz w:val="26"/>
          <w:szCs w:val="26"/>
          <w:rtl/>
          <w:lang w:bidi="fa-IR"/>
        </w:rPr>
        <w:t xml:space="preserve"> تحصیلی بر دانشجویان نشان‌دهنده علائم متنوعی می</w:t>
      </w:r>
      <w:r w:rsidR="00243AAC" w:rsidRPr="00FB3D7A">
        <w:rPr>
          <w:rFonts w:cs="B Nazanin" w:hint="cs"/>
          <w:sz w:val="26"/>
          <w:szCs w:val="26"/>
          <w:rtl/>
          <w:lang w:bidi="fa-IR"/>
        </w:rPr>
        <w:t>‌</w:t>
      </w:r>
      <w:r w:rsidR="0090193C" w:rsidRPr="00FB3D7A">
        <w:rPr>
          <w:rFonts w:cs="B Nazanin" w:hint="cs"/>
          <w:sz w:val="26"/>
          <w:szCs w:val="26"/>
          <w:rtl/>
          <w:lang w:bidi="fa-IR"/>
        </w:rPr>
        <w:t>باشد.</w:t>
      </w:r>
      <w:r w:rsidR="00243AAC" w:rsidRPr="00FB3D7A">
        <w:rPr>
          <w:rFonts w:cs="B Nazanin" w:hint="cs"/>
          <w:sz w:val="26"/>
          <w:szCs w:val="26"/>
          <w:rtl/>
          <w:lang w:bidi="fa-IR"/>
        </w:rPr>
        <w:t xml:space="preserve"> پژوهش</w:t>
      </w:r>
      <w:r w:rsidR="000B2751" w:rsidRPr="00FB3D7A">
        <w:rPr>
          <w:rFonts w:cs="B Nazanin" w:hint="cs"/>
          <w:sz w:val="26"/>
          <w:szCs w:val="26"/>
          <w:rtl/>
          <w:lang w:bidi="fa-IR"/>
        </w:rPr>
        <w:t xml:space="preserve"> انجام شده توسط عبدی زرین و گرسیا (2020) بر روی دانشجویان، علائمی مثل </w:t>
      </w:r>
      <w:r w:rsidR="00C235B8" w:rsidRPr="00FB3D7A">
        <w:rPr>
          <w:rFonts w:cs="B Nazanin" w:hint="cs"/>
          <w:sz w:val="26"/>
          <w:szCs w:val="26"/>
          <w:rtl/>
          <w:lang w:bidi="fa-IR"/>
        </w:rPr>
        <w:t xml:space="preserve">خواب کم، سطح بالای استرس، به تاخیر انداختن کارها به دلیل عدم مدیریت مناسب زمان و مواجه شدن با وقت ناکافی، سردرگمی، انجام نادرست تکالیف، خودسرزنشی، احساس گناه و احساس ناکافی بودن و عدم شایستگی، عزت نفس پایین، اضطراب و افسردگی </w:t>
      </w:r>
      <w:r w:rsidR="000B2751" w:rsidRPr="00FB3D7A">
        <w:rPr>
          <w:rFonts w:cs="B Nazanin" w:hint="cs"/>
          <w:sz w:val="26"/>
          <w:szCs w:val="26"/>
          <w:rtl/>
          <w:lang w:bidi="fa-IR"/>
        </w:rPr>
        <w:t xml:space="preserve">را به عنوان نشانه‌های احتمالی </w:t>
      </w:r>
      <w:r w:rsidR="009F6E45">
        <w:rPr>
          <w:rFonts w:cs="B Nazanin" w:hint="cs"/>
          <w:sz w:val="26"/>
          <w:szCs w:val="26"/>
          <w:rtl/>
          <w:lang w:bidi="fa-IR"/>
        </w:rPr>
        <w:t>اهمال‌کاری</w:t>
      </w:r>
      <w:r w:rsidR="000B2751" w:rsidRPr="00FB3D7A">
        <w:rPr>
          <w:rFonts w:cs="B Nazanin" w:hint="cs"/>
          <w:sz w:val="26"/>
          <w:szCs w:val="26"/>
          <w:rtl/>
          <w:lang w:bidi="fa-IR"/>
        </w:rPr>
        <w:t xml:space="preserve"> تحصیلی شناسایی کرده‌است</w:t>
      </w:r>
      <w:r w:rsidR="00C235B8" w:rsidRPr="00FB3D7A">
        <w:rPr>
          <w:rFonts w:cs="B Nazanin" w:hint="cs"/>
          <w:sz w:val="26"/>
          <w:szCs w:val="26"/>
          <w:rtl/>
          <w:lang w:bidi="fa-IR"/>
        </w:rPr>
        <w:t>.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8A258F">
        <w:rPr>
          <w:rFonts w:cs="B Nazanin" w:hint="cs"/>
          <w:sz w:val="26"/>
          <w:szCs w:val="26"/>
          <w:rtl/>
          <w:lang w:bidi="fa-IR"/>
        </w:rPr>
        <w:t xml:space="preserve">از سوی دیگر 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پژوهش‌ها نشان می‌دهند عوامل متعددی بر</w:t>
      </w:r>
      <w:r w:rsidR="004369FD">
        <w:rPr>
          <w:rFonts w:cs="B Nazanin" w:hint="cs"/>
          <w:sz w:val="26"/>
          <w:szCs w:val="26"/>
          <w:rtl/>
          <w:lang w:bidi="fa-IR"/>
        </w:rPr>
        <w:t xml:space="preserve"> </w:t>
      </w:r>
      <w:r w:rsidR="009F6E45">
        <w:rPr>
          <w:rFonts w:cs="B Nazanin" w:hint="cs"/>
          <w:sz w:val="26"/>
          <w:szCs w:val="26"/>
          <w:rtl/>
          <w:lang w:bidi="fa-IR"/>
        </w:rPr>
        <w:t>اهمال‌کاری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 xml:space="preserve"> تحصیلی دانشجویان اثرگذاراست. </w:t>
      </w:r>
      <w:r w:rsidR="005F49E2" w:rsidRPr="00FB3D7A">
        <w:rPr>
          <w:rFonts w:cs="B Nazanin"/>
          <w:sz w:val="26"/>
          <w:szCs w:val="26"/>
          <w:rtl/>
          <w:lang w:bidi="fa-IR"/>
        </w:rPr>
        <w:t>استعداد ب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5F49E2" w:rsidRPr="00FB3D7A">
        <w:rPr>
          <w:rFonts w:cs="B Nazanin" w:hint="eastAsia"/>
          <w:sz w:val="26"/>
          <w:szCs w:val="26"/>
          <w:rtl/>
          <w:lang w:bidi="fa-IR"/>
        </w:rPr>
        <w:t>ولوژ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5F49E2" w:rsidRPr="00FB3D7A">
        <w:rPr>
          <w:rFonts w:cs="B Nazanin" w:hint="eastAsia"/>
          <w:sz w:val="26"/>
          <w:szCs w:val="26"/>
          <w:rtl/>
          <w:lang w:bidi="fa-IR"/>
        </w:rPr>
        <w:t>ک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5F49E2" w:rsidRPr="00FB3D7A">
        <w:rPr>
          <w:rFonts w:cs="B Nazanin" w:hint="eastAsia"/>
          <w:sz w:val="26"/>
          <w:szCs w:val="26"/>
          <w:rtl/>
          <w:lang w:bidi="fa-IR"/>
        </w:rPr>
        <w:t>،</w:t>
      </w:r>
      <w:r w:rsidR="005F49E2" w:rsidRPr="00FB3D7A">
        <w:rPr>
          <w:rFonts w:cs="B Nazanin"/>
          <w:sz w:val="26"/>
          <w:szCs w:val="26"/>
          <w:rtl/>
          <w:lang w:bidi="fa-IR"/>
        </w:rPr>
        <w:t xml:space="preserve"> شکست 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در</w:t>
      </w:r>
      <w:r w:rsidR="002A5428">
        <w:rPr>
          <w:rFonts w:cs="B Nazanin" w:hint="cs"/>
          <w:sz w:val="26"/>
          <w:szCs w:val="26"/>
          <w:rtl/>
          <w:lang w:bidi="fa-IR"/>
        </w:rPr>
        <w:t xml:space="preserve"> </w:t>
      </w:r>
      <w:r w:rsidR="005F49E2" w:rsidRPr="00FB3D7A">
        <w:rPr>
          <w:rFonts w:cs="B Nazanin"/>
          <w:sz w:val="26"/>
          <w:szCs w:val="26"/>
          <w:rtl/>
          <w:lang w:bidi="fa-IR"/>
        </w:rPr>
        <w:t>خودتنظ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5F49E2" w:rsidRPr="00FB3D7A">
        <w:rPr>
          <w:rFonts w:cs="B Nazanin" w:hint="eastAsia"/>
          <w:sz w:val="26"/>
          <w:szCs w:val="26"/>
          <w:rtl/>
          <w:lang w:bidi="fa-IR"/>
        </w:rPr>
        <w:t>م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5F49E2" w:rsidRPr="00FB3D7A">
        <w:rPr>
          <w:rFonts w:cs="B Nazanin" w:hint="eastAsia"/>
          <w:sz w:val="26"/>
          <w:szCs w:val="26"/>
          <w:rtl/>
          <w:lang w:bidi="fa-IR"/>
        </w:rPr>
        <w:t>،</w:t>
      </w:r>
      <w:r w:rsidR="005F49E2" w:rsidRPr="00FB3D7A">
        <w:rPr>
          <w:rFonts w:cs="B Nazanin"/>
          <w:sz w:val="26"/>
          <w:szCs w:val="26"/>
          <w:rtl/>
          <w:lang w:bidi="fa-IR"/>
        </w:rPr>
        <w:t xml:space="preserve"> تفکر غ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5F49E2" w:rsidRPr="00FB3D7A">
        <w:rPr>
          <w:rFonts w:cs="B Nazanin" w:hint="eastAsia"/>
          <w:sz w:val="26"/>
          <w:szCs w:val="26"/>
          <w:rtl/>
          <w:lang w:bidi="fa-IR"/>
        </w:rPr>
        <w:t>رمنطق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5F49E2" w:rsidRPr="00FB3D7A">
        <w:rPr>
          <w:rFonts w:cs="B Nazanin" w:hint="eastAsia"/>
          <w:sz w:val="26"/>
          <w:szCs w:val="26"/>
          <w:rtl/>
          <w:lang w:bidi="fa-IR"/>
        </w:rPr>
        <w:t>،</w:t>
      </w:r>
      <w:r w:rsidR="005F49E2" w:rsidRPr="00FB3D7A">
        <w:rPr>
          <w:rFonts w:cs="B Nazanin"/>
          <w:sz w:val="26"/>
          <w:szCs w:val="26"/>
          <w:rtl/>
          <w:lang w:bidi="fa-IR"/>
        </w:rPr>
        <w:t xml:space="preserve"> و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5F49E2" w:rsidRPr="00FB3D7A">
        <w:rPr>
          <w:rFonts w:cs="B Nazanin" w:hint="eastAsia"/>
          <w:sz w:val="26"/>
          <w:szCs w:val="26"/>
          <w:rtl/>
          <w:lang w:bidi="fa-IR"/>
        </w:rPr>
        <w:t>ژگ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D75F48">
        <w:rPr>
          <w:rFonts w:cs="B Nazanin" w:hint="cs"/>
          <w:sz w:val="26"/>
          <w:szCs w:val="26"/>
          <w:rtl/>
          <w:lang w:bidi="fa-IR"/>
        </w:rPr>
        <w:t>‌</w:t>
      </w:r>
      <w:r w:rsidR="005F49E2" w:rsidRPr="00FB3D7A">
        <w:rPr>
          <w:rFonts w:cs="B Nazanin"/>
          <w:sz w:val="26"/>
          <w:szCs w:val="26"/>
          <w:rtl/>
          <w:lang w:bidi="fa-IR"/>
        </w:rPr>
        <w:t>ها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5F49E2" w:rsidRPr="00FB3D7A">
        <w:rPr>
          <w:rFonts w:cs="B Nazanin"/>
          <w:sz w:val="26"/>
          <w:szCs w:val="26"/>
          <w:rtl/>
          <w:lang w:bidi="fa-IR"/>
        </w:rPr>
        <w:t xml:space="preserve"> شخص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5F49E2" w:rsidRPr="00FB3D7A">
        <w:rPr>
          <w:rFonts w:cs="B Nazanin" w:hint="eastAsia"/>
          <w:sz w:val="26"/>
          <w:szCs w:val="26"/>
          <w:rtl/>
          <w:lang w:bidi="fa-IR"/>
        </w:rPr>
        <w:t>ت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5F49E2" w:rsidRPr="00FB3D7A">
        <w:rPr>
          <w:rFonts w:cs="B Nazanin"/>
          <w:sz w:val="26"/>
          <w:szCs w:val="26"/>
          <w:rtl/>
          <w:lang w:bidi="fa-IR"/>
        </w:rPr>
        <w:t xml:space="preserve"> و </w:t>
      </w:r>
      <w:r w:rsidR="00FE3BE5">
        <w:rPr>
          <w:rFonts w:cs="B Nazanin"/>
          <w:sz w:val="26"/>
          <w:szCs w:val="26"/>
          <w:rtl/>
          <w:lang w:bidi="fa-IR"/>
        </w:rPr>
        <w:t>کمال‌گرایی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 xml:space="preserve"> از جمله عوامل موثر بر </w:t>
      </w:r>
      <w:r w:rsidR="009F6E45">
        <w:rPr>
          <w:rFonts w:cs="B Nazanin" w:hint="cs"/>
          <w:sz w:val="26"/>
          <w:szCs w:val="26"/>
          <w:rtl/>
          <w:lang w:bidi="fa-IR"/>
        </w:rPr>
        <w:t>اهمال‌کاری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 xml:space="preserve"> به شما می‌روند (</w:t>
      </w:r>
      <w:r w:rsidR="005F49E2" w:rsidRPr="00FB3D7A">
        <w:rPr>
          <w:rFonts w:cs="B Nazanin"/>
          <w:sz w:val="26"/>
          <w:szCs w:val="26"/>
          <w:rtl/>
          <w:lang w:bidi="fa-IR"/>
        </w:rPr>
        <w:t>گوستاوسون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 xml:space="preserve"> و 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lastRenderedPageBreak/>
        <w:t>همکاران</w:t>
      </w:r>
      <w:r w:rsidR="005F49E2" w:rsidRPr="00FB3D7A">
        <w:rPr>
          <w:rFonts w:cs="B Nazanin"/>
          <w:sz w:val="26"/>
          <w:szCs w:val="26"/>
          <w:vertAlign w:val="superscript"/>
          <w:rtl/>
          <w:lang w:bidi="fa-IR"/>
        </w:rPr>
        <w:footnoteReference w:id="15"/>
      </w:r>
      <w:r w:rsidR="005F49E2" w:rsidRPr="00FB3D7A">
        <w:rPr>
          <w:rFonts w:cs="B Nazanin" w:hint="cs"/>
          <w:sz w:val="26"/>
          <w:szCs w:val="26"/>
          <w:rtl/>
          <w:lang w:bidi="fa-IR"/>
        </w:rPr>
        <w:t>،</w:t>
      </w:r>
      <w:r w:rsidR="005F49E2" w:rsidRPr="00FB3D7A">
        <w:rPr>
          <w:rFonts w:cs="B Nazanin"/>
          <w:sz w:val="26"/>
          <w:szCs w:val="26"/>
          <w:rtl/>
          <w:lang w:bidi="fa-IR"/>
        </w:rPr>
        <w:t>2014</w:t>
      </w:r>
      <w:r w:rsidR="006E298D" w:rsidRPr="00FB3D7A">
        <w:rPr>
          <w:rFonts w:cs="B Nazanin" w:hint="cs"/>
          <w:sz w:val="26"/>
          <w:szCs w:val="26"/>
          <w:rtl/>
          <w:lang w:bidi="fa-IR"/>
        </w:rPr>
        <w:t>؛ ما و همکاران</w:t>
      </w:r>
      <w:r w:rsidR="003E0E28" w:rsidRPr="00FB3D7A">
        <w:rPr>
          <w:rStyle w:val="FootnoteReference"/>
          <w:rFonts w:cs="B Nazanin"/>
          <w:sz w:val="26"/>
          <w:szCs w:val="26"/>
          <w:rtl/>
          <w:lang w:bidi="fa-IR"/>
        </w:rPr>
        <w:footnoteReference w:id="16"/>
      </w:r>
      <w:r w:rsidR="006E298D" w:rsidRPr="00FB3D7A">
        <w:rPr>
          <w:rFonts w:cs="B Nazanin" w:hint="cs"/>
          <w:sz w:val="26"/>
          <w:szCs w:val="26"/>
          <w:rtl/>
          <w:lang w:bidi="fa-IR"/>
        </w:rPr>
        <w:t>، 2024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)</w:t>
      </w:r>
      <w:r w:rsidR="005F49E2" w:rsidRPr="00FB3D7A">
        <w:rPr>
          <w:rFonts w:cs="B Nazanin"/>
          <w:sz w:val="26"/>
          <w:szCs w:val="26"/>
          <w:rtl/>
          <w:lang w:bidi="fa-IR"/>
        </w:rPr>
        <w:t>.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8A258F">
        <w:rPr>
          <w:rFonts w:cs="B Nazanin" w:hint="cs"/>
          <w:sz w:val="26"/>
          <w:szCs w:val="26"/>
          <w:rtl/>
          <w:lang w:bidi="fa-IR"/>
        </w:rPr>
        <w:t>نتایج پژوهش فرهادی راد و همکاران (2025) نشان داد که ضعف در خودکارآمدی</w:t>
      </w:r>
      <w:r w:rsidR="00DC4DF7">
        <w:rPr>
          <w:rFonts w:cs="B Nazanin" w:hint="cs"/>
          <w:sz w:val="26"/>
          <w:szCs w:val="26"/>
          <w:rtl/>
          <w:lang w:bidi="fa-IR"/>
        </w:rPr>
        <w:t xml:space="preserve"> تحصیلی</w:t>
      </w:r>
      <w:r w:rsidR="008A258F">
        <w:rPr>
          <w:rFonts w:cs="B Nazanin" w:hint="cs"/>
          <w:sz w:val="26"/>
          <w:szCs w:val="26"/>
          <w:rtl/>
          <w:lang w:bidi="fa-IR"/>
        </w:rPr>
        <w:t xml:space="preserve"> و مشکلات تنظیم هیجانی، پیش</w:t>
      </w:r>
      <w:r w:rsidR="003E5B1E">
        <w:rPr>
          <w:rFonts w:cs="B Nazanin" w:hint="cs"/>
          <w:sz w:val="26"/>
          <w:szCs w:val="26"/>
          <w:rtl/>
          <w:lang w:bidi="fa-IR"/>
        </w:rPr>
        <w:t>‌</w:t>
      </w:r>
      <w:r w:rsidR="008A258F">
        <w:rPr>
          <w:rFonts w:cs="B Nazanin" w:hint="cs"/>
          <w:sz w:val="26"/>
          <w:szCs w:val="26"/>
          <w:rtl/>
          <w:lang w:bidi="fa-IR"/>
        </w:rPr>
        <w:t>بینی کننده</w:t>
      </w:r>
      <w:r w:rsidR="00DC4DF7">
        <w:rPr>
          <w:rFonts w:cs="B Nazanin" w:hint="cs"/>
          <w:sz w:val="26"/>
          <w:szCs w:val="26"/>
          <w:rtl/>
          <w:lang w:bidi="fa-IR"/>
        </w:rPr>
        <w:t>‌های</w:t>
      </w:r>
      <w:r w:rsidR="008A258F">
        <w:rPr>
          <w:rFonts w:cs="B Nazanin" w:hint="cs"/>
          <w:sz w:val="26"/>
          <w:szCs w:val="26"/>
          <w:rtl/>
          <w:lang w:bidi="fa-IR"/>
        </w:rPr>
        <w:t xml:space="preserve"> مهمی برای </w:t>
      </w:r>
      <w:r w:rsidR="009F6E45">
        <w:rPr>
          <w:rFonts w:cs="B Nazanin" w:hint="cs"/>
          <w:sz w:val="26"/>
          <w:szCs w:val="26"/>
          <w:rtl/>
          <w:lang w:bidi="fa-IR"/>
        </w:rPr>
        <w:t>اهمال‌کاری</w:t>
      </w:r>
      <w:r w:rsidR="00DC4DF7">
        <w:rPr>
          <w:rFonts w:cs="B Nazanin" w:hint="cs"/>
          <w:sz w:val="26"/>
          <w:szCs w:val="26"/>
          <w:rtl/>
          <w:lang w:bidi="fa-IR"/>
        </w:rPr>
        <w:t xml:space="preserve"> تحصیلی دانشجویان</w:t>
      </w:r>
      <w:r w:rsidR="008A258F">
        <w:rPr>
          <w:rFonts w:cs="B Nazanin" w:hint="cs"/>
          <w:sz w:val="26"/>
          <w:szCs w:val="26"/>
          <w:rtl/>
          <w:lang w:bidi="fa-IR"/>
        </w:rPr>
        <w:t xml:space="preserve"> هستند. </w:t>
      </w:r>
    </w:p>
    <w:p w14:paraId="391F8A36" w14:textId="549C8B32" w:rsidR="005F49E2" w:rsidRPr="00FB3D7A" w:rsidRDefault="00D127D0" w:rsidP="00006111">
      <w:pPr>
        <w:bidi/>
        <w:spacing w:line="360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همچنین</w:t>
      </w:r>
      <w:r w:rsidR="008A258F">
        <w:rPr>
          <w:rFonts w:cs="B Nazanin" w:hint="cs"/>
          <w:sz w:val="26"/>
          <w:szCs w:val="26"/>
          <w:rtl/>
          <w:lang w:bidi="fa-IR"/>
        </w:rPr>
        <w:t xml:space="preserve"> </w:t>
      </w:r>
      <w:r w:rsidR="009F6E45">
        <w:rPr>
          <w:rFonts w:cs="B Nazanin" w:hint="cs"/>
          <w:sz w:val="26"/>
          <w:szCs w:val="26"/>
          <w:rtl/>
          <w:lang w:bidi="fa-IR"/>
        </w:rPr>
        <w:t>اهمال‌کاری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 xml:space="preserve"> تحصیلی با عادات ضعیف مطالعه و </w:t>
      </w:r>
      <w:r w:rsidR="009F6044">
        <w:rPr>
          <w:rFonts w:cs="B Nazanin" w:hint="cs"/>
          <w:sz w:val="26"/>
          <w:szCs w:val="26"/>
          <w:rtl/>
          <w:lang w:bidi="fa-IR"/>
        </w:rPr>
        <w:t>مهارت‌های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 xml:space="preserve"> ضعیف مدیریت زمان ارتباط دارد و شامل تعامل پیچیده</w:t>
      </w:r>
      <w:r w:rsidR="002A76CD" w:rsidRPr="00FB3D7A">
        <w:rPr>
          <w:rFonts w:cs="B Nazanin" w:hint="cs"/>
          <w:sz w:val="26"/>
          <w:szCs w:val="26"/>
          <w:rtl/>
          <w:lang w:bidi="fa-IR"/>
        </w:rPr>
        <w:t>‌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ای بین مولفه‌های شناختی، رفتاری و هیجانی است (</w:t>
      </w:r>
      <w:r w:rsidR="00A25EDF" w:rsidRPr="00FB3D7A">
        <w:rPr>
          <w:rFonts w:cs="B Nazanin" w:hint="cs"/>
          <w:sz w:val="26"/>
          <w:szCs w:val="26"/>
          <w:rtl/>
          <w:lang w:bidi="fa-IR"/>
        </w:rPr>
        <w:t>اسوارتال و همکاران</w:t>
      </w:r>
      <w:r w:rsidR="005F49E2" w:rsidRPr="00FB3D7A">
        <w:rPr>
          <w:rFonts w:cs="B Nazanin"/>
          <w:sz w:val="26"/>
          <w:szCs w:val="26"/>
          <w:vertAlign w:val="superscript"/>
          <w:rtl/>
          <w:lang w:bidi="fa-IR"/>
        </w:rPr>
        <w:footnoteReference w:id="17"/>
      </w:r>
      <w:r w:rsidR="005F49E2" w:rsidRPr="00FB3D7A">
        <w:rPr>
          <w:rFonts w:cs="B Nazanin" w:hint="cs"/>
          <w:sz w:val="26"/>
          <w:szCs w:val="26"/>
          <w:rtl/>
          <w:lang w:bidi="fa-IR"/>
        </w:rPr>
        <w:t>، 20</w:t>
      </w:r>
      <w:r w:rsidR="00D84484" w:rsidRPr="00FB3D7A">
        <w:rPr>
          <w:rFonts w:cs="B Nazanin" w:hint="cs"/>
          <w:sz w:val="26"/>
          <w:szCs w:val="26"/>
          <w:rtl/>
          <w:lang w:bidi="fa-IR"/>
        </w:rPr>
        <w:t>22</w:t>
      </w:r>
      <w:r w:rsidR="002E6E35" w:rsidRPr="00FB3D7A">
        <w:rPr>
          <w:rFonts w:cs="B Nazanin" w:hint="cs"/>
          <w:sz w:val="26"/>
          <w:szCs w:val="26"/>
          <w:rtl/>
          <w:lang w:bidi="fa-IR"/>
        </w:rPr>
        <w:t xml:space="preserve">؛ </w:t>
      </w:r>
      <w:r w:rsidR="00A74324" w:rsidRPr="00FB3D7A">
        <w:rPr>
          <w:rFonts w:cs="B Nazanin" w:hint="cs"/>
          <w:sz w:val="26"/>
          <w:szCs w:val="26"/>
          <w:rtl/>
          <w:lang w:bidi="fa-IR"/>
        </w:rPr>
        <w:t>والنته، دومینگز</w:t>
      </w:r>
      <w:r w:rsidR="00DE1568" w:rsidRPr="00FB3D7A">
        <w:rPr>
          <w:rFonts w:cs="B Nazanin" w:hint="cs"/>
          <w:sz w:val="26"/>
          <w:szCs w:val="26"/>
          <w:rtl/>
          <w:lang w:bidi="fa-IR"/>
        </w:rPr>
        <w:t xml:space="preserve">-لارا </w:t>
      </w:r>
      <w:r w:rsidR="00A74324" w:rsidRPr="00FB3D7A">
        <w:rPr>
          <w:rFonts w:cs="B Nazanin" w:hint="cs"/>
          <w:sz w:val="26"/>
          <w:szCs w:val="26"/>
          <w:rtl/>
          <w:lang w:bidi="fa-IR"/>
        </w:rPr>
        <w:t xml:space="preserve">و </w:t>
      </w:r>
      <w:r w:rsidR="00DE1568" w:rsidRPr="00FB3D7A">
        <w:rPr>
          <w:rFonts w:cs="B Nazanin" w:hint="cs"/>
          <w:sz w:val="26"/>
          <w:szCs w:val="26"/>
          <w:rtl/>
          <w:lang w:bidi="fa-IR"/>
        </w:rPr>
        <w:t>لورنکو</w:t>
      </w:r>
      <w:r w:rsidR="00DE1568" w:rsidRPr="00FB3D7A">
        <w:rPr>
          <w:rStyle w:val="FootnoteReference"/>
          <w:rFonts w:cs="B Nazanin"/>
          <w:sz w:val="26"/>
          <w:szCs w:val="26"/>
          <w:rtl/>
          <w:lang w:bidi="fa-IR"/>
        </w:rPr>
        <w:footnoteReference w:id="18"/>
      </w:r>
      <w:r w:rsidR="00DE1568" w:rsidRPr="00FB3D7A">
        <w:rPr>
          <w:rFonts w:cs="B Nazanin" w:hint="cs"/>
          <w:sz w:val="26"/>
          <w:szCs w:val="26"/>
          <w:rtl/>
          <w:lang w:bidi="fa-IR"/>
        </w:rPr>
        <w:t>، 2024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 xml:space="preserve">). </w:t>
      </w:r>
      <w:r w:rsidR="003C7DEF">
        <w:rPr>
          <w:rFonts w:cs="B Nazanin" w:hint="cs"/>
          <w:sz w:val="26"/>
          <w:szCs w:val="26"/>
          <w:rtl/>
          <w:lang w:bidi="fa-IR"/>
        </w:rPr>
        <w:t>مطالعه سیروس</w:t>
      </w:r>
      <w:r w:rsidR="00A208D2">
        <w:rPr>
          <w:rFonts w:cs="B Nazanin" w:hint="cs"/>
          <w:sz w:val="26"/>
          <w:szCs w:val="26"/>
          <w:rtl/>
          <w:lang w:bidi="fa-IR"/>
        </w:rPr>
        <w:t xml:space="preserve"> و پیچل</w:t>
      </w:r>
      <w:r w:rsidR="0062209E">
        <w:rPr>
          <w:rStyle w:val="FootnoteReference"/>
          <w:rFonts w:cs="B Nazanin"/>
          <w:sz w:val="26"/>
          <w:szCs w:val="26"/>
          <w:rtl/>
          <w:lang w:bidi="fa-IR"/>
        </w:rPr>
        <w:footnoteReference w:id="19"/>
      </w:r>
      <w:r w:rsidR="00A208D2">
        <w:rPr>
          <w:rFonts w:cs="B Nazanin" w:hint="cs"/>
          <w:sz w:val="26"/>
          <w:szCs w:val="26"/>
          <w:rtl/>
          <w:lang w:bidi="fa-IR"/>
        </w:rPr>
        <w:t xml:space="preserve"> </w:t>
      </w:r>
      <w:r w:rsidR="003C7DEF">
        <w:rPr>
          <w:rFonts w:cs="B Nazanin" w:hint="cs"/>
          <w:sz w:val="26"/>
          <w:szCs w:val="26"/>
          <w:rtl/>
          <w:lang w:bidi="fa-IR"/>
        </w:rPr>
        <w:t>(201</w:t>
      </w:r>
      <w:r w:rsidR="00A208D2">
        <w:rPr>
          <w:rFonts w:cs="B Nazanin" w:hint="cs"/>
          <w:sz w:val="26"/>
          <w:szCs w:val="26"/>
          <w:rtl/>
          <w:lang w:bidi="fa-IR"/>
        </w:rPr>
        <w:t>3</w:t>
      </w:r>
      <w:r w:rsidR="003C7DEF">
        <w:rPr>
          <w:rFonts w:cs="B Nazanin" w:hint="cs"/>
          <w:sz w:val="26"/>
          <w:szCs w:val="26"/>
          <w:rtl/>
          <w:lang w:bidi="fa-IR"/>
        </w:rPr>
        <w:t xml:space="preserve">) در زمینه ارتباط </w:t>
      </w:r>
      <w:r w:rsidR="009F6E45">
        <w:rPr>
          <w:rFonts w:cs="B Nazanin" w:hint="cs"/>
          <w:sz w:val="26"/>
          <w:szCs w:val="26"/>
          <w:rtl/>
          <w:lang w:bidi="fa-IR"/>
        </w:rPr>
        <w:t>اهمال‌کاری</w:t>
      </w:r>
      <w:r w:rsidR="003C7DEF">
        <w:rPr>
          <w:rFonts w:cs="B Nazanin" w:hint="cs"/>
          <w:sz w:val="26"/>
          <w:szCs w:val="26"/>
          <w:rtl/>
          <w:lang w:bidi="fa-IR"/>
        </w:rPr>
        <w:t xml:space="preserve"> با فشار روانی و خود شفقتی نشان داد، </w:t>
      </w:r>
      <w:r w:rsidR="005F49E2" w:rsidRPr="00FB3D7A">
        <w:rPr>
          <w:rFonts w:cs="B Nazanin"/>
          <w:sz w:val="26"/>
          <w:szCs w:val="26"/>
          <w:rtl/>
          <w:lang w:bidi="fa-IR"/>
        </w:rPr>
        <w:t>دانش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جویانی</w:t>
      </w:r>
      <w:r w:rsidR="005F49E2" w:rsidRPr="00FB3D7A">
        <w:rPr>
          <w:rFonts w:cs="B Nazanin"/>
          <w:sz w:val="26"/>
          <w:szCs w:val="26"/>
          <w:rtl/>
          <w:lang w:bidi="fa-IR"/>
        </w:rPr>
        <w:t xml:space="preserve"> که درگ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5F49E2" w:rsidRPr="00FB3D7A">
        <w:rPr>
          <w:rFonts w:cs="B Nazanin" w:hint="eastAsia"/>
          <w:sz w:val="26"/>
          <w:szCs w:val="26"/>
          <w:rtl/>
          <w:lang w:bidi="fa-IR"/>
        </w:rPr>
        <w:t>ر</w:t>
      </w:r>
      <w:r w:rsidR="005F49E2" w:rsidRPr="00FB3D7A">
        <w:rPr>
          <w:rFonts w:cs="B Nazanin"/>
          <w:sz w:val="26"/>
          <w:szCs w:val="26"/>
          <w:rtl/>
          <w:lang w:bidi="fa-IR"/>
        </w:rPr>
        <w:t xml:space="preserve"> </w:t>
      </w:r>
      <w:r w:rsidR="009F6E45">
        <w:rPr>
          <w:rFonts w:cs="B Nazanin"/>
          <w:sz w:val="26"/>
          <w:szCs w:val="26"/>
          <w:rtl/>
          <w:lang w:bidi="fa-IR"/>
        </w:rPr>
        <w:t>اهمال‌کاری</w:t>
      </w:r>
      <w:r w:rsidR="005F49E2" w:rsidRPr="00FB3D7A">
        <w:rPr>
          <w:rFonts w:cs="B Nazanin"/>
          <w:sz w:val="26"/>
          <w:szCs w:val="26"/>
          <w:rtl/>
          <w:lang w:bidi="fa-IR"/>
        </w:rPr>
        <w:t xml:space="preserve"> هستند، اغلب خود را در چرخه‌ا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5F49E2" w:rsidRPr="00FB3D7A">
        <w:rPr>
          <w:rFonts w:cs="B Nazanin"/>
          <w:sz w:val="26"/>
          <w:szCs w:val="26"/>
          <w:rtl/>
          <w:lang w:bidi="fa-IR"/>
        </w:rPr>
        <w:t xml:space="preserve"> از استرس، اضطراب و عدم موفق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5F49E2" w:rsidRPr="00FB3D7A">
        <w:rPr>
          <w:rFonts w:cs="B Nazanin" w:hint="eastAsia"/>
          <w:sz w:val="26"/>
          <w:szCs w:val="26"/>
          <w:rtl/>
          <w:lang w:bidi="fa-IR"/>
        </w:rPr>
        <w:t>ت</w:t>
      </w:r>
      <w:r w:rsidR="005F49E2" w:rsidRPr="00FB3D7A">
        <w:rPr>
          <w:rFonts w:cs="B Nazanin"/>
          <w:sz w:val="26"/>
          <w:szCs w:val="26"/>
          <w:rtl/>
          <w:lang w:bidi="fa-IR"/>
        </w:rPr>
        <w:t xml:space="preserve"> 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می‌</w:t>
      </w:r>
      <w:r w:rsidR="005F49E2" w:rsidRPr="00FB3D7A">
        <w:rPr>
          <w:rFonts w:cs="B Nazanin" w:hint="eastAsia"/>
          <w:sz w:val="26"/>
          <w:szCs w:val="26"/>
          <w:rtl/>
          <w:lang w:bidi="fa-IR"/>
        </w:rPr>
        <w:t>ب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5F49E2" w:rsidRPr="00FB3D7A">
        <w:rPr>
          <w:rFonts w:cs="B Nazanin" w:hint="eastAsia"/>
          <w:sz w:val="26"/>
          <w:szCs w:val="26"/>
          <w:rtl/>
          <w:lang w:bidi="fa-IR"/>
        </w:rPr>
        <w:t>نند</w:t>
      </w:r>
      <w:r w:rsidR="005F49E2" w:rsidRPr="00FB3D7A">
        <w:rPr>
          <w:rFonts w:cs="B Nazanin"/>
          <w:sz w:val="26"/>
          <w:szCs w:val="26"/>
          <w:rtl/>
          <w:lang w:bidi="fa-IR"/>
        </w:rPr>
        <w:t xml:space="preserve"> که بر موفق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5F49E2" w:rsidRPr="00FB3D7A">
        <w:rPr>
          <w:rFonts w:cs="B Nazanin" w:hint="eastAsia"/>
          <w:sz w:val="26"/>
          <w:szCs w:val="26"/>
          <w:rtl/>
          <w:lang w:bidi="fa-IR"/>
        </w:rPr>
        <w:t>ت</w:t>
      </w:r>
      <w:r w:rsidR="005F49E2" w:rsidRPr="00FB3D7A">
        <w:rPr>
          <w:rFonts w:cs="B Nazanin"/>
          <w:sz w:val="26"/>
          <w:szCs w:val="26"/>
          <w:rtl/>
          <w:lang w:bidi="fa-IR"/>
        </w:rPr>
        <w:t xml:space="preserve"> بلند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5F49E2" w:rsidRPr="00FB3D7A">
        <w:rPr>
          <w:rFonts w:cs="B Nazanin"/>
          <w:sz w:val="26"/>
          <w:szCs w:val="26"/>
          <w:rtl/>
          <w:lang w:bidi="fa-IR"/>
        </w:rPr>
        <w:t>مدت تحص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5F49E2" w:rsidRPr="00FB3D7A">
        <w:rPr>
          <w:rFonts w:cs="B Nazanin" w:hint="eastAsia"/>
          <w:sz w:val="26"/>
          <w:szCs w:val="26"/>
          <w:rtl/>
          <w:lang w:bidi="fa-IR"/>
        </w:rPr>
        <w:t>ل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5F49E2" w:rsidRPr="00FB3D7A">
        <w:rPr>
          <w:rFonts w:cs="B Nazanin"/>
          <w:sz w:val="26"/>
          <w:szCs w:val="26"/>
          <w:rtl/>
          <w:lang w:bidi="fa-IR"/>
        </w:rPr>
        <w:t xml:space="preserve"> و رشد شخص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5F49E2" w:rsidRPr="00FB3D7A">
        <w:rPr>
          <w:rFonts w:cs="B Nazanin"/>
          <w:sz w:val="26"/>
          <w:szCs w:val="26"/>
          <w:rtl/>
          <w:lang w:bidi="fa-IR"/>
        </w:rPr>
        <w:t xml:space="preserve"> آنها تأث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5F49E2" w:rsidRPr="00FB3D7A">
        <w:rPr>
          <w:rFonts w:cs="B Nazanin" w:hint="eastAsia"/>
          <w:sz w:val="26"/>
          <w:szCs w:val="26"/>
          <w:rtl/>
          <w:lang w:bidi="fa-IR"/>
        </w:rPr>
        <w:t>ر</w:t>
      </w:r>
      <w:r w:rsidR="005F49E2" w:rsidRPr="00FB3D7A">
        <w:rPr>
          <w:rFonts w:cs="B Nazanin"/>
          <w:sz w:val="26"/>
          <w:szCs w:val="26"/>
          <w:rtl/>
          <w:lang w:bidi="fa-IR"/>
        </w:rPr>
        <w:t xml:space="preserve"> م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ی‌</w:t>
      </w:r>
      <w:r w:rsidR="005F49E2" w:rsidRPr="00FB3D7A">
        <w:rPr>
          <w:rFonts w:cs="B Nazanin" w:hint="eastAsia"/>
          <w:sz w:val="26"/>
          <w:szCs w:val="26"/>
          <w:rtl/>
          <w:lang w:bidi="fa-IR"/>
        </w:rPr>
        <w:t>گذارد</w:t>
      </w:r>
      <w:r w:rsidR="005F49E2" w:rsidRPr="00FB3D7A">
        <w:rPr>
          <w:rFonts w:cs="B Nazanin"/>
          <w:sz w:val="26"/>
          <w:szCs w:val="26"/>
          <w:rtl/>
          <w:lang w:bidi="fa-IR"/>
        </w:rPr>
        <w:t>.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 xml:space="preserve"> در مطالعه</w:t>
      </w:r>
      <w:r w:rsidR="00713470">
        <w:rPr>
          <w:rFonts w:cs="B Nazanin" w:hint="cs"/>
          <w:sz w:val="26"/>
          <w:szCs w:val="26"/>
          <w:rtl/>
          <w:lang w:bidi="fa-IR"/>
        </w:rPr>
        <w:t>‌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 xml:space="preserve">ای که توسط بیرامی و همکاران (1402) در باره </w:t>
      </w:r>
      <w:r w:rsidR="009F6E45">
        <w:rPr>
          <w:rFonts w:cs="B Nazanin" w:hint="cs"/>
          <w:sz w:val="26"/>
          <w:szCs w:val="26"/>
          <w:rtl/>
          <w:lang w:bidi="fa-IR"/>
        </w:rPr>
        <w:t>اهمال‌کاری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 xml:space="preserve"> انجام شد، </w:t>
      </w:r>
      <w:r w:rsidR="005F49E2" w:rsidRPr="00FB3D7A">
        <w:rPr>
          <w:rFonts w:cs="B Nazanin" w:hint="cs"/>
          <w:sz w:val="26"/>
          <w:szCs w:val="26"/>
          <w:rtl/>
        </w:rPr>
        <w:t>مرور</w:t>
      </w:r>
      <w:r w:rsidR="005F49E2" w:rsidRPr="00FB3D7A">
        <w:rPr>
          <w:rFonts w:cs="B Nazanin"/>
          <w:sz w:val="26"/>
          <w:szCs w:val="26"/>
          <w:rtl/>
        </w:rPr>
        <w:t xml:space="preserve"> </w:t>
      </w:r>
      <w:r w:rsidR="005F49E2" w:rsidRPr="00FB3D7A">
        <w:rPr>
          <w:rFonts w:cs="B Nazanin" w:hint="cs"/>
          <w:sz w:val="26"/>
          <w:szCs w:val="26"/>
          <w:rtl/>
        </w:rPr>
        <w:t>مقالات</w:t>
      </w:r>
      <w:r w:rsidR="005F49E2" w:rsidRPr="00FB3D7A">
        <w:rPr>
          <w:rFonts w:cs="B Nazanin"/>
          <w:sz w:val="26"/>
          <w:szCs w:val="26"/>
          <w:rtl/>
        </w:rPr>
        <w:t xml:space="preserve"> </w:t>
      </w:r>
      <w:r w:rsidR="005F49E2" w:rsidRPr="00FB3D7A">
        <w:rPr>
          <w:rFonts w:cs="B Nazanin" w:hint="cs"/>
          <w:sz w:val="26"/>
          <w:szCs w:val="26"/>
          <w:rtl/>
        </w:rPr>
        <w:t>نشان</w:t>
      </w:r>
      <w:r w:rsidR="005F49E2" w:rsidRPr="00FB3D7A">
        <w:rPr>
          <w:rFonts w:cs="B Nazanin"/>
          <w:sz w:val="26"/>
          <w:szCs w:val="26"/>
          <w:rtl/>
        </w:rPr>
        <w:t xml:space="preserve"> </w:t>
      </w:r>
      <w:r w:rsidR="005F49E2" w:rsidRPr="00FB3D7A">
        <w:rPr>
          <w:rFonts w:cs="B Nazanin" w:hint="cs"/>
          <w:sz w:val="26"/>
          <w:szCs w:val="26"/>
          <w:rtl/>
        </w:rPr>
        <w:t>داد</w:t>
      </w:r>
      <w:r w:rsidR="005F49E2" w:rsidRPr="00FB3D7A">
        <w:rPr>
          <w:rFonts w:cs="B Nazanin"/>
          <w:sz w:val="26"/>
          <w:szCs w:val="26"/>
          <w:rtl/>
        </w:rPr>
        <w:t xml:space="preserve"> </w:t>
      </w:r>
      <w:r w:rsidR="005F49E2" w:rsidRPr="00FB3D7A">
        <w:rPr>
          <w:rFonts w:cs="B Nazanin" w:hint="cs"/>
          <w:sz w:val="26"/>
          <w:szCs w:val="26"/>
          <w:rtl/>
        </w:rPr>
        <w:t>که</w:t>
      </w:r>
      <w:r w:rsidR="005F49E2" w:rsidRPr="00FB3D7A">
        <w:rPr>
          <w:rFonts w:cs="B Nazanin"/>
          <w:sz w:val="26"/>
          <w:szCs w:val="26"/>
          <w:rtl/>
        </w:rPr>
        <w:t xml:space="preserve"> </w:t>
      </w:r>
      <w:r w:rsidR="005F49E2" w:rsidRPr="00FB3D7A">
        <w:rPr>
          <w:rFonts w:cs="B Nazanin" w:hint="cs"/>
          <w:sz w:val="26"/>
          <w:szCs w:val="26"/>
          <w:rtl/>
        </w:rPr>
        <w:t>عوامل</w:t>
      </w:r>
      <w:r w:rsidR="005F49E2" w:rsidRPr="00FB3D7A">
        <w:rPr>
          <w:rFonts w:cs="B Nazanin"/>
          <w:sz w:val="26"/>
          <w:szCs w:val="26"/>
          <w:rtl/>
        </w:rPr>
        <w:t xml:space="preserve"> </w:t>
      </w:r>
      <w:r w:rsidR="005F49E2" w:rsidRPr="00FB3D7A">
        <w:rPr>
          <w:rFonts w:cs="B Nazanin" w:hint="cs"/>
          <w:sz w:val="26"/>
          <w:szCs w:val="26"/>
          <w:rtl/>
        </w:rPr>
        <w:t>دخیل</w:t>
      </w:r>
      <w:r w:rsidR="005F49E2" w:rsidRPr="00FB3D7A">
        <w:rPr>
          <w:rFonts w:cs="B Nazanin"/>
          <w:sz w:val="26"/>
          <w:szCs w:val="26"/>
          <w:rtl/>
        </w:rPr>
        <w:t xml:space="preserve"> </w:t>
      </w:r>
      <w:r w:rsidR="005F49E2" w:rsidRPr="00FB3D7A">
        <w:rPr>
          <w:rFonts w:cs="B Nazanin" w:hint="cs"/>
          <w:sz w:val="26"/>
          <w:szCs w:val="26"/>
          <w:rtl/>
        </w:rPr>
        <w:t>در</w:t>
      </w:r>
      <w:r w:rsidR="005F49E2" w:rsidRPr="00FB3D7A">
        <w:rPr>
          <w:rFonts w:cs="B Nazanin"/>
          <w:sz w:val="26"/>
          <w:szCs w:val="26"/>
          <w:rtl/>
        </w:rPr>
        <w:t xml:space="preserve"> </w:t>
      </w:r>
      <w:r w:rsidR="005F49E2" w:rsidRPr="00FB3D7A">
        <w:rPr>
          <w:rFonts w:cs="B Nazanin" w:hint="cs"/>
          <w:sz w:val="26"/>
          <w:szCs w:val="26"/>
          <w:rtl/>
        </w:rPr>
        <w:t>اهمال‌کاري</w:t>
      </w:r>
      <w:r w:rsidR="005F49E2" w:rsidRPr="00FB3D7A">
        <w:rPr>
          <w:rFonts w:cs="B Nazanin"/>
          <w:sz w:val="26"/>
          <w:szCs w:val="26"/>
          <w:rtl/>
        </w:rPr>
        <w:t xml:space="preserve"> </w:t>
      </w:r>
      <w:r w:rsidR="005F49E2" w:rsidRPr="00FB3D7A">
        <w:rPr>
          <w:rFonts w:cs="B Nazanin" w:hint="cs"/>
          <w:sz w:val="26"/>
          <w:szCs w:val="26"/>
          <w:rtl/>
        </w:rPr>
        <w:t>تحصیلی</w:t>
      </w:r>
      <w:r w:rsidR="005F49E2" w:rsidRPr="00FB3D7A">
        <w:rPr>
          <w:rFonts w:cs="B Nazanin"/>
          <w:sz w:val="26"/>
          <w:szCs w:val="26"/>
          <w:rtl/>
        </w:rPr>
        <w:t xml:space="preserve"> </w:t>
      </w:r>
      <w:r w:rsidR="005F49E2" w:rsidRPr="00FB3D7A">
        <w:rPr>
          <w:rFonts w:cs="B Nazanin" w:hint="cs"/>
          <w:sz w:val="26"/>
          <w:szCs w:val="26"/>
          <w:rtl/>
        </w:rPr>
        <w:t>را</w:t>
      </w:r>
      <w:r w:rsidR="005F49E2" w:rsidRPr="00FB3D7A">
        <w:rPr>
          <w:rFonts w:cs="B Nazanin"/>
          <w:sz w:val="26"/>
          <w:szCs w:val="26"/>
          <w:rtl/>
        </w:rPr>
        <w:t xml:space="preserve"> </w:t>
      </w:r>
      <w:r w:rsidR="005F49E2" w:rsidRPr="00FB3D7A">
        <w:rPr>
          <w:rFonts w:cs="B Nazanin" w:hint="cs"/>
          <w:sz w:val="26"/>
          <w:szCs w:val="26"/>
          <w:rtl/>
        </w:rPr>
        <w:t>می‌توان در</w:t>
      </w:r>
      <w:r w:rsidR="005F49E2" w:rsidRPr="00FB3D7A">
        <w:rPr>
          <w:rFonts w:cs="B Nazanin"/>
          <w:sz w:val="26"/>
          <w:szCs w:val="26"/>
          <w:rtl/>
        </w:rPr>
        <w:t xml:space="preserve"> </w:t>
      </w:r>
      <w:r w:rsidR="005F49E2" w:rsidRPr="00FB3D7A">
        <w:rPr>
          <w:rFonts w:cs="B Nazanin" w:hint="cs"/>
          <w:sz w:val="26"/>
          <w:szCs w:val="26"/>
          <w:rtl/>
        </w:rPr>
        <w:t>پنج</w:t>
      </w:r>
      <w:r w:rsidR="005F49E2" w:rsidRPr="00FB3D7A">
        <w:rPr>
          <w:rFonts w:cs="B Nazanin"/>
          <w:sz w:val="26"/>
          <w:szCs w:val="26"/>
          <w:rtl/>
        </w:rPr>
        <w:t xml:space="preserve"> </w:t>
      </w:r>
      <w:r w:rsidR="005F49E2" w:rsidRPr="00FB3D7A">
        <w:rPr>
          <w:rFonts w:cs="B Nazanin" w:hint="cs"/>
          <w:sz w:val="26"/>
          <w:szCs w:val="26"/>
          <w:rtl/>
        </w:rPr>
        <w:t>بخش</w:t>
      </w:r>
      <w:r w:rsidR="005F49E2" w:rsidRPr="00FB3D7A">
        <w:rPr>
          <w:rFonts w:cs="B Nazanin"/>
          <w:sz w:val="26"/>
          <w:szCs w:val="26"/>
          <w:rtl/>
        </w:rPr>
        <w:t xml:space="preserve"> </w:t>
      </w:r>
      <w:r w:rsidR="005F49E2" w:rsidRPr="00FB3D7A">
        <w:rPr>
          <w:rFonts w:cs="B Nazanin" w:hint="cs"/>
          <w:sz w:val="26"/>
          <w:szCs w:val="26"/>
          <w:rtl/>
        </w:rPr>
        <w:t>مختلف</w:t>
      </w:r>
      <w:r w:rsidR="005F49E2" w:rsidRPr="00FB3D7A">
        <w:rPr>
          <w:rFonts w:cs="B Nazanin"/>
          <w:sz w:val="26"/>
          <w:szCs w:val="26"/>
          <w:rtl/>
        </w:rPr>
        <w:t xml:space="preserve"> </w:t>
      </w:r>
      <w:r w:rsidR="005F49E2" w:rsidRPr="00FB3D7A">
        <w:rPr>
          <w:rFonts w:cs="B Nazanin" w:hint="cs"/>
          <w:sz w:val="26"/>
          <w:szCs w:val="26"/>
          <w:rtl/>
        </w:rPr>
        <w:t>تحت</w:t>
      </w:r>
      <w:r w:rsidR="005F49E2" w:rsidRPr="00FB3D7A">
        <w:rPr>
          <w:rFonts w:cs="B Nazanin"/>
          <w:sz w:val="26"/>
          <w:szCs w:val="26"/>
          <w:rtl/>
        </w:rPr>
        <w:t xml:space="preserve"> </w:t>
      </w:r>
      <w:r w:rsidR="005F49E2" w:rsidRPr="00FB3D7A">
        <w:rPr>
          <w:rFonts w:cs="B Nazanin" w:hint="cs"/>
          <w:sz w:val="26"/>
          <w:szCs w:val="26"/>
          <w:rtl/>
        </w:rPr>
        <w:t>عنوان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5F49E2" w:rsidRPr="00FB3D7A">
        <w:rPr>
          <w:rFonts w:cs="B Nazanin" w:hint="cs"/>
          <w:sz w:val="26"/>
          <w:szCs w:val="26"/>
          <w:rtl/>
        </w:rPr>
        <w:t>متغیرهاي</w:t>
      </w:r>
      <w:r w:rsidR="005F49E2" w:rsidRPr="00FB3D7A">
        <w:rPr>
          <w:rFonts w:cs="B Nazanin"/>
          <w:sz w:val="26"/>
          <w:szCs w:val="26"/>
          <w:rtl/>
        </w:rPr>
        <w:t xml:space="preserve"> </w:t>
      </w:r>
      <w:r w:rsidR="005F49E2" w:rsidRPr="00FB3D7A">
        <w:rPr>
          <w:rFonts w:cs="B Nazanin" w:hint="cs"/>
          <w:sz w:val="26"/>
          <w:szCs w:val="26"/>
          <w:rtl/>
        </w:rPr>
        <w:t>پیشایندي</w:t>
      </w:r>
      <w:r w:rsidR="005F49E2" w:rsidRPr="00FB3D7A">
        <w:rPr>
          <w:rFonts w:cs="B Nazanin"/>
          <w:sz w:val="26"/>
          <w:szCs w:val="26"/>
          <w:rtl/>
        </w:rPr>
        <w:t xml:space="preserve"> </w:t>
      </w:r>
      <w:r w:rsidR="005F49E2" w:rsidRPr="00FB3D7A">
        <w:rPr>
          <w:rFonts w:cs="B Nazanin" w:hint="cs"/>
          <w:sz w:val="26"/>
          <w:szCs w:val="26"/>
          <w:rtl/>
        </w:rPr>
        <w:t>طبقه بندي</w:t>
      </w:r>
      <w:r w:rsidR="005F49E2" w:rsidRPr="00FB3D7A">
        <w:rPr>
          <w:rFonts w:cs="B Nazanin"/>
          <w:sz w:val="26"/>
          <w:szCs w:val="26"/>
          <w:rtl/>
        </w:rPr>
        <w:t xml:space="preserve"> </w:t>
      </w:r>
      <w:r w:rsidR="005F49E2" w:rsidRPr="00FB3D7A">
        <w:rPr>
          <w:rFonts w:cs="B Nazanin" w:hint="cs"/>
          <w:sz w:val="26"/>
          <w:szCs w:val="26"/>
          <w:rtl/>
        </w:rPr>
        <w:t>کرد</w:t>
      </w:r>
      <w:r w:rsidR="005F49E2" w:rsidRPr="00FB3D7A">
        <w:rPr>
          <w:rFonts w:cs="B Nazanin"/>
          <w:sz w:val="26"/>
          <w:szCs w:val="26"/>
          <w:rtl/>
        </w:rPr>
        <w:t xml:space="preserve">: </w:t>
      </w:r>
      <w:r w:rsidR="005F49E2" w:rsidRPr="00FB3D7A">
        <w:rPr>
          <w:rFonts w:cs="B Nazanin" w:hint="cs"/>
          <w:sz w:val="26"/>
          <w:szCs w:val="26"/>
          <w:rtl/>
        </w:rPr>
        <w:t>شخصیتی</w:t>
      </w:r>
      <w:r w:rsidR="0029547D">
        <w:rPr>
          <w:rFonts w:cs="B Nazanin" w:hint="cs"/>
          <w:sz w:val="26"/>
          <w:szCs w:val="26"/>
          <w:rtl/>
        </w:rPr>
        <w:t>،</w:t>
      </w:r>
      <w:r w:rsidR="005F49E2" w:rsidRPr="00FB3D7A">
        <w:rPr>
          <w:rFonts w:cs="B Nazanin"/>
          <w:sz w:val="26"/>
          <w:szCs w:val="26"/>
          <w:rtl/>
        </w:rPr>
        <w:t xml:space="preserve"> </w:t>
      </w:r>
      <w:r w:rsidR="005F49E2" w:rsidRPr="00FB3D7A">
        <w:rPr>
          <w:rFonts w:cs="B Nazanin" w:hint="cs"/>
          <w:sz w:val="26"/>
          <w:szCs w:val="26"/>
          <w:rtl/>
        </w:rPr>
        <w:t>هیجانی</w:t>
      </w:r>
      <w:r w:rsidR="0029547D">
        <w:rPr>
          <w:rFonts w:cs="B Nazanin" w:hint="cs"/>
          <w:sz w:val="26"/>
          <w:szCs w:val="26"/>
          <w:rtl/>
        </w:rPr>
        <w:t>،</w:t>
      </w:r>
      <w:r w:rsidR="005F49E2" w:rsidRPr="00FB3D7A">
        <w:rPr>
          <w:rFonts w:cs="B Nazanin"/>
          <w:sz w:val="26"/>
          <w:szCs w:val="26"/>
          <w:rtl/>
        </w:rPr>
        <w:t xml:space="preserve"> </w:t>
      </w:r>
      <w:r w:rsidR="005F49E2" w:rsidRPr="00FB3D7A">
        <w:rPr>
          <w:rFonts w:cs="B Nazanin" w:hint="cs"/>
          <w:sz w:val="26"/>
          <w:szCs w:val="26"/>
          <w:rtl/>
        </w:rPr>
        <w:t>انگیزشی</w:t>
      </w:r>
      <w:r w:rsidR="0029547D">
        <w:rPr>
          <w:rFonts w:cs="B Nazanin" w:hint="cs"/>
          <w:sz w:val="26"/>
          <w:szCs w:val="26"/>
          <w:rtl/>
        </w:rPr>
        <w:t>،</w:t>
      </w:r>
      <w:r w:rsidR="005F49E2" w:rsidRPr="00FB3D7A">
        <w:rPr>
          <w:rFonts w:cs="B Nazanin"/>
          <w:sz w:val="26"/>
          <w:szCs w:val="26"/>
          <w:rtl/>
        </w:rPr>
        <w:t xml:space="preserve"> </w:t>
      </w:r>
      <w:r w:rsidR="005F49E2" w:rsidRPr="00FB3D7A">
        <w:rPr>
          <w:rFonts w:cs="B Nazanin" w:hint="cs"/>
          <w:sz w:val="26"/>
          <w:szCs w:val="26"/>
          <w:rtl/>
        </w:rPr>
        <w:t>شناختی</w:t>
      </w:r>
      <w:r w:rsidR="005F49E2" w:rsidRPr="00FB3D7A">
        <w:rPr>
          <w:rFonts w:cs="B Nazanin"/>
          <w:sz w:val="26"/>
          <w:szCs w:val="26"/>
          <w:rtl/>
        </w:rPr>
        <w:t xml:space="preserve"> </w:t>
      </w:r>
      <w:r w:rsidR="005F49E2" w:rsidRPr="00FB3D7A">
        <w:rPr>
          <w:rFonts w:cs="B Nazanin" w:hint="cs"/>
          <w:sz w:val="26"/>
          <w:szCs w:val="26"/>
          <w:rtl/>
        </w:rPr>
        <w:t>و</w:t>
      </w:r>
      <w:r w:rsidR="005F49E2" w:rsidRPr="00FB3D7A">
        <w:rPr>
          <w:rFonts w:cs="B Nazanin"/>
          <w:sz w:val="26"/>
          <w:szCs w:val="26"/>
          <w:rtl/>
        </w:rPr>
        <w:t xml:space="preserve"> </w:t>
      </w:r>
      <w:r w:rsidR="005F49E2" w:rsidRPr="00FB3D7A">
        <w:rPr>
          <w:rFonts w:cs="B Nazanin" w:hint="cs"/>
          <w:sz w:val="26"/>
          <w:szCs w:val="26"/>
          <w:rtl/>
        </w:rPr>
        <w:t>بافتی</w:t>
      </w:r>
      <w:r w:rsidR="005F49E2" w:rsidRPr="00FB3D7A">
        <w:rPr>
          <w:rFonts w:cs="B Nazanin"/>
          <w:sz w:val="26"/>
          <w:szCs w:val="26"/>
          <w:rtl/>
        </w:rPr>
        <w:t xml:space="preserve">- </w:t>
      </w:r>
      <w:r w:rsidR="005F49E2" w:rsidRPr="00FB3D7A">
        <w:rPr>
          <w:rFonts w:cs="B Nazanin" w:hint="cs"/>
          <w:sz w:val="26"/>
          <w:szCs w:val="26"/>
          <w:rtl/>
        </w:rPr>
        <w:t>محیطی و این عوامل را می‌توان در دو طبقه کلی درونی و بیرونی قرار داد</w:t>
      </w:r>
      <w:r w:rsidR="004721E2" w:rsidRPr="00FB3D7A">
        <w:rPr>
          <w:rFonts w:cs="B Nazanin" w:hint="cs"/>
          <w:sz w:val="26"/>
          <w:szCs w:val="26"/>
          <w:rtl/>
          <w:lang w:bidi="fa-IR"/>
        </w:rPr>
        <w:t>.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5F49E2" w:rsidRPr="00FB3D7A">
        <w:rPr>
          <w:rFonts w:cs="B Nazanin"/>
          <w:sz w:val="26"/>
          <w:szCs w:val="26"/>
          <w:rtl/>
          <w:lang w:bidi="fa-IR"/>
        </w:rPr>
        <w:t>د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ر</w:t>
      </w:r>
      <w:r w:rsidR="005F49E2" w:rsidRPr="00FB3D7A">
        <w:rPr>
          <w:rFonts w:cs="B Nazanin"/>
          <w:sz w:val="26"/>
          <w:szCs w:val="26"/>
          <w:rtl/>
          <w:lang w:bidi="fa-IR"/>
        </w:rPr>
        <w:t>ک عوامل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5F49E2" w:rsidRPr="00FB3D7A">
        <w:rPr>
          <w:rFonts w:cs="B Nazanin"/>
          <w:sz w:val="26"/>
          <w:szCs w:val="26"/>
          <w:rtl/>
          <w:lang w:bidi="fa-IR"/>
        </w:rPr>
        <w:t xml:space="preserve"> که به </w:t>
      </w:r>
      <w:r w:rsidR="009F6E45">
        <w:rPr>
          <w:rFonts w:cs="B Nazanin"/>
          <w:sz w:val="26"/>
          <w:szCs w:val="26"/>
          <w:rtl/>
          <w:lang w:bidi="fa-IR"/>
        </w:rPr>
        <w:t>اهمال‌کاری</w:t>
      </w:r>
      <w:r w:rsidR="005F49E2" w:rsidRPr="00FB3D7A">
        <w:rPr>
          <w:rFonts w:cs="B Nazanin"/>
          <w:sz w:val="26"/>
          <w:szCs w:val="26"/>
          <w:rtl/>
          <w:lang w:bidi="fa-IR"/>
        </w:rPr>
        <w:t xml:space="preserve"> تحص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5F49E2" w:rsidRPr="00FB3D7A">
        <w:rPr>
          <w:rFonts w:cs="B Nazanin" w:hint="eastAsia"/>
          <w:sz w:val="26"/>
          <w:szCs w:val="26"/>
          <w:rtl/>
          <w:lang w:bidi="fa-IR"/>
        </w:rPr>
        <w:t>ل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5F49E2" w:rsidRPr="00FB3D7A">
        <w:rPr>
          <w:rFonts w:cs="B Nazanin"/>
          <w:sz w:val="26"/>
          <w:szCs w:val="26"/>
          <w:rtl/>
          <w:lang w:bidi="fa-IR"/>
        </w:rPr>
        <w:t xml:space="preserve"> 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منجر</w:t>
      </w:r>
      <w:r w:rsidR="005F49E2" w:rsidRPr="00FB3D7A">
        <w:rPr>
          <w:rFonts w:cs="B Nazanin"/>
          <w:sz w:val="26"/>
          <w:szCs w:val="26"/>
          <w:rtl/>
          <w:lang w:bidi="fa-IR"/>
        </w:rPr>
        <w:t xml:space="preserve"> م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ی‌شو</w:t>
      </w:r>
      <w:r w:rsidR="005F49E2" w:rsidRPr="00FB3D7A">
        <w:rPr>
          <w:rFonts w:cs="B Nazanin" w:hint="eastAsia"/>
          <w:sz w:val="26"/>
          <w:szCs w:val="26"/>
          <w:rtl/>
          <w:lang w:bidi="fa-IR"/>
        </w:rPr>
        <w:t>ند</w:t>
      </w:r>
      <w:r w:rsidR="005F49E2" w:rsidRPr="00FB3D7A">
        <w:rPr>
          <w:rFonts w:cs="B Nazanin"/>
          <w:sz w:val="26"/>
          <w:szCs w:val="26"/>
          <w:rtl/>
          <w:lang w:bidi="fa-IR"/>
        </w:rPr>
        <w:t xml:space="preserve"> برا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5F49E2" w:rsidRPr="00FB3D7A">
        <w:rPr>
          <w:rFonts w:cs="B Nazanin"/>
          <w:sz w:val="26"/>
          <w:szCs w:val="26"/>
          <w:rtl/>
          <w:lang w:bidi="fa-IR"/>
        </w:rPr>
        <w:t xml:space="preserve"> مرب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5F49E2" w:rsidRPr="00FB3D7A">
        <w:rPr>
          <w:rFonts w:cs="B Nazanin" w:hint="eastAsia"/>
          <w:sz w:val="26"/>
          <w:szCs w:val="26"/>
          <w:rtl/>
          <w:lang w:bidi="fa-IR"/>
        </w:rPr>
        <w:t>ان،</w:t>
      </w:r>
      <w:r w:rsidR="005F49E2" w:rsidRPr="00FB3D7A">
        <w:rPr>
          <w:rFonts w:cs="B Nazanin"/>
          <w:sz w:val="26"/>
          <w:szCs w:val="26"/>
          <w:rtl/>
          <w:lang w:bidi="fa-IR"/>
        </w:rPr>
        <w:t xml:space="preserve"> س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5F49E2" w:rsidRPr="00FB3D7A">
        <w:rPr>
          <w:rFonts w:cs="B Nazanin" w:hint="eastAsia"/>
          <w:sz w:val="26"/>
          <w:szCs w:val="26"/>
          <w:rtl/>
          <w:lang w:bidi="fa-IR"/>
        </w:rPr>
        <w:t>است‌گذاران</w:t>
      </w:r>
      <w:r w:rsidR="005F49E2" w:rsidRPr="00FB3D7A">
        <w:rPr>
          <w:rFonts w:cs="B Nazanin"/>
          <w:sz w:val="26"/>
          <w:szCs w:val="26"/>
          <w:rtl/>
          <w:lang w:bidi="fa-IR"/>
        </w:rPr>
        <w:t xml:space="preserve"> و محققان برا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5F49E2" w:rsidRPr="00FB3D7A">
        <w:rPr>
          <w:rFonts w:cs="B Nazanin"/>
          <w:sz w:val="26"/>
          <w:szCs w:val="26"/>
          <w:rtl/>
          <w:lang w:bidi="fa-IR"/>
        </w:rPr>
        <w:t xml:space="preserve"> توسعه مداخلات مؤثر و س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5F49E2" w:rsidRPr="00FB3D7A">
        <w:rPr>
          <w:rFonts w:cs="B Nazanin" w:hint="eastAsia"/>
          <w:sz w:val="26"/>
          <w:szCs w:val="26"/>
          <w:rtl/>
          <w:lang w:bidi="fa-IR"/>
        </w:rPr>
        <w:t>ستم‌ها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5F49E2" w:rsidRPr="00FB3D7A">
        <w:rPr>
          <w:rFonts w:cs="B Nazanin"/>
          <w:sz w:val="26"/>
          <w:szCs w:val="26"/>
          <w:rtl/>
          <w:lang w:bidi="fa-IR"/>
        </w:rPr>
        <w:t xml:space="preserve"> حما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5F49E2" w:rsidRPr="00FB3D7A">
        <w:rPr>
          <w:rFonts w:cs="B Nazanin" w:hint="eastAsia"/>
          <w:sz w:val="26"/>
          <w:szCs w:val="26"/>
          <w:rtl/>
          <w:lang w:bidi="fa-IR"/>
        </w:rPr>
        <w:t>ت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5F49E2" w:rsidRPr="00FB3D7A">
        <w:rPr>
          <w:rFonts w:cs="B Nazanin"/>
          <w:sz w:val="26"/>
          <w:szCs w:val="26"/>
          <w:rtl/>
          <w:lang w:bidi="fa-IR"/>
        </w:rPr>
        <w:t xml:space="preserve"> ضرور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5F49E2" w:rsidRPr="00FB3D7A">
        <w:rPr>
          <w:rFonts w:cs="B Nazanin"/>
          <w:sz w:val="26"/>
          <w:szCs w:val="26"/>
          <w:rtl/>
          <w:lang w:bidi="fa-IR"/>
        </w:rPr>
        <w:t xml:space="preserve"> است.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5F49E2" w:rsidRPr="00FB3D7A">
        <w:rPr>
          <w:rFonts w:cs="B Nazanin"/>
          <w:sz w:val="26"/>
          <w:szCs w:val="26"/>
          <w:rtl/>
          <w:lang w:bidi="fa-IR"/>
        </w:rPr>
        <w:t>با شناسا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یی</w:t>
      </w:r>
      <w:r w:rsidR="005F49E2" w:rsidRPr="00FB3D7A">
        <w:rPr>
          <w:rFonts w:cs="B Nazanin"/>
          <w:sz w:val="26"/>
          <w:szCs w:val="26"/>
          <w:rtl/>
          <w:lang w:bidi="fa-IR"/>
        </w:rPr>
        <w:t xml:space="preserve"> ا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5F49E2" w:rsidRPr="00FB3D7A">
        <w:rPr>
          <w:rFonts w:cs="B Nazanin" w:hint="eastAsia"/>
          <w:sz w:val="26"/>
          <w:szCs w:val="26"/>
          <w:rtl/>
          <w:lang w:bidi="fa-IR"/>
        </w:rPr>
        <w:t>ن</w:t>
      </w:r>
      <w:r w:rsidR="005F49E2" w:rsidRPr="00FB3D7A">
        <w:rPr>
          <w:rFonts w:cs="B Nazanin"/>
          <w:sz w:val="26"/>
          <w:szCs w:val="26"/>
          <w:rtl/>
          <w:lang w:bidi="fa-IR"/>
        </w:rPr>
        <w:t xml:space="preserve"> عوامل و تعاملات آن‌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5F49E2" w:rsidRPr="00FB3D7A">
        <w:rPr>
          <w:rFonts w:cs="B Nazanin"/>
          <w:sz w:val="26"/>
          <w:szCs w:val="26"/>
          <w:rtl/>
          <w:lang w:bidi="fa-IR"/>
        </w:rPr>
        <w:t>ها، م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ی‌</w:t>
      </w:r>
      <w:r w:rsidR="005F49E2" w:rsidRPr="00FB3D7A">
        <w:rPr>
          <w:rFonts w:cs="B Nazanin" w:hint="eastAsia"/>
          <w:sz w:val="26"/>
          <w:szCs w:val="26"/>
          <w:rtl/>
          <w:lang w:bidi="fa-IR"/>
        </w:rPr>
        <w:t>تو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ان</w:t>
      </w:r>
      <w:r w:rsidR="005F49E2" w:rsidRPr="00FB3D7A">
        <w:rPr>
          <w:rFonts w:cs="B Nazanin"/>
          <w:sz w:val="26"/>
          <w:szCs w:val="26"/>
          <w:rtl/>
          <w:lang w:bidi="fa-IR"/>
        </w:rPr>
        <w:t xml:space="preserve"> ب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5F49E2" w:rsidRPr="00FB3D7A">
        <w:rPr>
          <w:rFonts w:cs="B Nazanin" w:hint="eastAsia"/>
          <w:sz w:val="26"/>
          <w:szCs w:val="26"/>
          <w:rtl/>
          <w:lang w:bidi="fa-IR"/>
        </w:rPr>
        <w:t>نش‌</w:t>
      </w:r>
      <w:r w:rsidR="005F49E2" w:rsidRPr="00FB3D7A">
        <w:rPr>
          <w:rFonts w:cs="B Nazanin"/>
          <w:sz w:val="26"/>
          <w:szCs w:val="26"/>
          <w:rtl/>
          <w:lang w:bidi="fa-IR"/>
        </w:rPr>
        <w:t xml:space="preserve"> ارزشمند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5F49E2" w:rsidRPr="00FB3D7A">
        <w:rPr>
          <w:rFonts w:cs="B Nazanin"/>
          <w:sz w:val="26"/>
          <w:szCs w:val="26"/>
          <w:rtl/>
          <w:lang w:bidi="fa-IR"/>
        </w:rPr>
        <w:t xml:space="preserve"> در مورد مکان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5F49E2" w:rsidRPr="00FB3D7A">
        <w:rPr>
          <w:rFonts w:cs="B Nazanin" w:hint="eastAsia"/>
          <w:sz w:val="26"/>
          <w:szCs w:val="26"/>
          <w:rtl/>
          <w:lang w:bidi="fa-IR"/>
        </w:rPr>
        <w:t>سم‌</w:t>
      </w:r>
      <w:r w:rsidR="005F49E2" w:rsidRPr="00FB3D7A">
        <w:rPr>
          <w:rFonts w:cs="B Nazanin"/>
          <w:sz w:val="26"/>
          <w:szCs w:val="26"/>
          <w:rtl/>
          <w:lang w:bidi="fa-IR"/>
        </w:rPr>
        <w:t xml:space="preserve"> اساس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5F49E2" w:rsidRPr="00FB3D7A">
        <w:rPr>
          <w:rFonts w:cs="B Nazanin"/>
          <w:sz w:val="26"/>
          <w:szCs w:val="26"/>
          <w:rtl/>
          <w:lang w:bidi="fa-IR"/>
        </w:rPr>
        <w:t xml:space="preserve"> ا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5F49E2" w:rsidRPr="00FB3D7A">
        <w:rPr>
          <w:rFonts w:cs="B Nazanin" w:hint="eastAsia"/>
          <w:sz w:val="26"/>
          <w:szCs w:val="26"/>
          <w:rtl/>
          <w:lang w:bidi="fa-IR"/>
        </w:rPr>
        <w:t>ن</w:t>
      </w:r>
      <w:r w:rsidR="005F49E2" w:rsidRPr="00FB3D7A">
        <w:rPr>
          <w:rFonts w:cs="B Nazanin"/>
          <w:sz w:val="26"/>
          <w:szCs w:val="26"/>
          <w:rtl/>
          <w:lang w:bidi="fa-IR"/>
        </w:rPr>
        <w:t xml:space="preserve"> رفتار پ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5F49E2" w:rsidRPr="00FB3D7A">
        <w:rPr>
          <w:rFonts w:cs="B Nazanin" w:hint="eastAsia"/>
          <w:sz w:val="26"/>
          <w:szCs w:val="26"/>
          <w:rtl/>
          <w:lang w:bidi="fa-IR"/>
        </w:rPr>
        <w:t>چ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5F49E2" w:rsidRPr="00FB3D7A">
        <w:rPr>
          <w:rFonts w:cs="B Nazanin" w:hint="eastAsia"/>
          <w:sz w:val="26"/>
          <w:szCs w:val="26"/>
          <w:rtl/>
          <w:lang w:bidi="fa-IR"/>
        </w:rPr>
        <w:t>ده</w:t>
      </w:r>
      <w:r w:rsidR="005F49E2" w:rsidRPr="00FB3D7A">
        <w:rPr>
          <w:rFonts w:cs="B Nazanin"/>
          <w:sz w:val="26"/>
          <w:szCs w:val="26"/>
          <w:rtl/>
          <w:lang w:bidi="fa-IR"/>
        </w:rPr>
        <w:t xml:space="preserve"> به‌دست آور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د</w:t>
      </w:r>
      <w:r w:rsidR="005F49E2" w:rsidRPr="00FB3D7A">
        <w:rPr>
          <w:rFonts w:cs="B Nazanin"/>
          <w:sz w:val="26"/>
          <w:szCs w:val="26"/>
          <w:rtl/>
          <w:lang w:bidi="fa-IR"/>
        </w:rPr>
        <w:t xml:space="preserve"> و 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راهبردهای</w:t>
      </w:r>
      <w:r w:rsidR="005F49E2" w:rsidRPr="00FB3D7A">
        <w:rPr>
          <w:rFonts w:cs="B Nazanin"/>
          <w:sz w:val="26"/>
          <w:szCs w:val="26"/>
          <w:rtl/>
          <w:lang w:bidi="fa-IR"/>
        </w:rPr>
        <w:t xml:space="preserve"> هدفمند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5F49E2" w:rsidRPr="00FB3D7A">
        <w:rPr>
          <w:rFonts w:cs="B Nazanin"/>
          <w:sz w:val="26"/>
          <w:szCs w:val="26"/>
          <w:rtl/>
          <w:lang w:bidi="fa-IR"/>
        </w:rPr>
        <w:t xml:space="preserve"> برا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5F49E2" w:rsidRPr="00FB3D7A">
        <w:rPr>
          <w:rFonts w:cs="B Nazanin"/>
          <w:sz w:val="26"/>
          <w:szCs w:val="26"/>
          <w:rtl/>
          <w:lang w:bidi="fa-IR"/>
        </w:rPr>
        <w:t xml:space="preserve"> مقابله با آن ابداع ک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 xml:space="preserve">رد. سوال مهمی که در اینجا مطرح است این است که چرا دانشجویان تکالیف و فعالیتهای مهم تحصیلی را به آخرین لحظه موکول می‌کنند؟ در پاسخ به این سوال بررسی ها نشان می‌دهد </w:t>
      </w:r>
      <w:r w:rsidR="005F49E2" w:rsidRPr="00FB3D7A">
        <w:rPr>
          <w:rFonts w:cs="B Nazanin"/>
          <w:sz w:val="26"/>
          <w:szCs w:val="26"/>
          <w:rtl/>
          <w:lang w:bidi="fa-IR"/>
        </w:rPr>
        <w:t>که چ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5F49E2" w:rsidRPr="00FB3D7A">
        <w:rPr>
          <w:rFonts w:cs="B Nazanin" w:hint="eastAsia"/>
          <w:sz w:val="26"/>
          <w:szCs w:val="26"/>
          <w:rtl/>
          <w:lang w:bidi="fa-IR"/>
        </w:rPr>
        <w:t>ز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5F49E2" w:rsidRPr="00FB3D7A">
        <w:rPr>
          <w:rFonts w:cs="B Nazanin"/>
          <w:sz w:val="26"/>
          <w:szCs w:val="26"/>
          <w:rtl/>
          <w:lang w:bidi="fa-IR"/>
        </w:rPr>
        <w:t xml:space="preserve"> ب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5F49E2" w:rsidRPr="00FB3D7A">
        <w:rPr>
          <w:rFonts w:cs="B Nazanin" w:hint="eastAsia"/>
          <w:sz w:val="26"/>
          <w:szCs w:val="26"/>
          <w:rtl/>
          <w:lang w:bidi="fa-IR"/>
        </w:rPr>
        <w:t>ش</w:t>
      </w:r>
      <w:r w:rsidR="005F49E2" w:rsidRPr="00FB3D7A">
        <w:rPr>
          <w:rFonts w:cs="B Nazanin"/>
          <w:sz w:val="26"/>
          <w:szCs w:val="26"/>
          <w:rtl/>
          <w:lang w:bidi="fa-IR"/>
        </w:rPr>
        <w:t xml:space="preserve"> از کمبود زمان 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5F49E2" w:rsidRPr="00FB3D7A">
        <w:rPr>
          <w:rFonts w:cs="B Nazanin" w:hint="eastAsia"/>
          <w:sz w:val="26"/>
          <w:szCs w:val="26"/>
          <w:rtl/>
          <w:lang w:bidi="fa-IR"/>
        </w:rPr>
        <w:t>ا</w:t>
      </w:r>
      <w:r w:rsidR="005F49E2" w:rsidRPr="00FB3D7A">
        <w:rPr>
          <w:rFonts w:cs="B Nazanin"/>
          <w:sz w:val="26"/>
          <w:szCs w:val="26"/>
          <w:rtl/>
          <w:lang w:bidi="fa-IR"/>
        </w:rPr>
        <w:t xml:space="preserve"> </w:t>
      </w:r>
      <w:r w:rsidR="009F6044">
        <w:rPr>
          <w:rFonts w:cs="B Nazanin"/>
          <w:sz w:val="26"/>
          <w:szCs w:val="26"/>
          <w:rtl/>
          <w:lang w:bidi="fa-IR"/>
        </w:rPr>
        <w:t>مهارت‌های</w:t>
      </w:r>
      <w:r w:rsidR="005F49E2" w:rsidRPr="00FB3D7A">
        <w:rPr>
          <w:rFonts w:cs="B Nazanin"/>
          <w:sz w:val="26"/>
          <w:szCs w:val="26"/>
          <w:rtl/>
          <w:lang w:bidi="fa-IR"/>
        </w:rPr>
        <w:t xml:space="preserve"> 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ساختار یافته</w:t>
      </w:r>
      <w:r w:rsidR="005F49E2" w:rsidRPr="00FB3D7A">
        <w:rPr>
          <w:rFonts w:cs="B Nazanin"/>
          <w:sz w:val="26"/>
          <w:szCs w:val="26"/>
          <w:rtl/>
          <w:lang w:bidi="fa-IR"/>
        </w:rPr>
        <w:t xml:space="preserve"> 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 xml:space="preserve">دلیل </w:t>
      </w:r>
      <w:r w:rsidR="009F6E45">
        <w:rPr>
          <w:rFonts w:cs="B Nazanin" w:hint="cs"/>
          <w:sz w:val="26"/>
          <w:szCs w:val="26"/>
          <w:rtl/>
          <w:lang w:bidi="fa-IR"/>
        </w:rPr>
        <w:t>اهمال‌کاری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 xml:space="preserve"> است</w:t>
      </w:r>
      <w:r w:rsidR="005F49E2" w:rsidRPr="00FB3D7A">
        <w:rPr>
          <w:rFonts w:cs="B Nazanin"/>
          <w:sz w:val="26"/>
          <w:szCs w:val="26"/>
          <w:rtl/>
          <w:lang w:bidi="fa-IR"/>
        </w:rPr>
        <w:t xml:space="preserve"> و 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 xml:space="preserve">این </w:t>
      </w:r>
      <w:r w:rsidR="005F49E2" w:rsidRPr="00FB3D7A">
        <w:rPr>
          <w:rFonts w:cs="B Nazanin"/>
          <w:sz w:val="26"/>
          <w:szCs w:val="26"/>
          <w:rtl/>
          <w:lang w:bidi="fa-IR"/>
        </w:rPr>
        <w:t>پد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5F49E2" w:rsidRPr="00FB3D7A">
        <w:rPr>
          <w:rFonts w:cs="B Nazanin" w:hint="eastAsia"/>
          <w:sz w:val="26"/>
          <w:szCs w:val="26"/>
          <w:rtl/>
          <w:lang w:bidi="fa-IR"/>
        </w:rPr>
        <w:t>ده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5F49E2" w:rsidRPr="00FB3D7A">
        <w:rPr>
          <w:rFonts w:cs="B Nazanin"/>
          <w:sz w:val="26"/>
          <w:szCs w:val="26"/>
          <w:rtl/>
          <w:lang w:bidi="fa-IR"/>
        </w:rPr>
        <w:t>شامل تعامل پ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5F49E2" w:rsidRPr="00FB3D7A">
        <w:rPr>
          <w:rFonts w:cs="B Nazanin" w:hint="eastAsia"/>
          <w:sz w:val="26"/>
          <w:szCs w:val="26"/>
          <w:rtl/>
          <w:lang w:bidi="fa-IR"/>
        </w:rPr>
        <w:t>چ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5F49E2" w:rsidRPr="00FB3D7A">
        <w:rPr>
          <w:rFonts w:cs="B Nazanin" w:hint="eastAsia"/>
          <w:sz w:val="26"/>
          <w:szCs w:val="26"/>
          <w:rtl/>
          <w:lang w:bidi="fa-IR"/>
        </w:rPr>
        <w:t>ده</w:t>
      </w:r>
      <w:r w:rsidR="005F49E2" w:rsidRPr="00FB3D7A">
        <w:rPr>
          <w:rFonts w:cs="B Nazanin"/>
          <w:sz w:val="26"/>
          <w:szCs w:val="26"/>
          <w:rtl/>
          <w:lang w:bidi="fa-IR"/>
        </w:rPr>
        <w:t xml:space="preserve"> متغ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5F49E2" w:rsidRPr="00FB3D7A">
        <w:rPr>
          <w:rFonts w:cs="B Nazanin" w:hint="eastAsia"/>
          <w:sz w:val="26"/>
          <w:szCs w:val="26"/>
          <w:rtl/>
          <w:lang w:bidi="fa-IR"/>
        </w:rPr>
        <w:t>رها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5F49E2" w:rsidRPr="00FB3D7A">
        <w:rPr>
          <w:rFonts w:cs="B Nazanin"/>
          <w:sz w:val="26"/>
          <w:szCs w:val="26"/>
          <w:rtl/>
          <w:lang w:bidi="fa-IR"/>
        </w:rPr>
        <w:t xml:space="preserve"> روانشناخت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5F49E2" w:rsidRPr="00FB3D7A">
        <w:rPr>
          <w:rFonts w:cs="B Nazanin"/>
          <w:sz w:val="26"/>
          <w:szCs w:val="26"/>
          <w:rtl/>
          <w:lang w:bidi="fa-IR"/>
        </w:rPr>
        <w:t xml:space="preserve"> است (بر</w:t>
      </w:r>
      <w:r w:rsidR="005F49E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5F49E2" w:rsidRPr="00FB3D7A">
        <w:rPr>
          <w:rFonts w:cs="B Nazanin" w:hint="eastAsia"/>
          <w:sz w:val="26"/>
          <w:szCs w:val="26"/>
          <w:rtl/>
          <w:lang w:bidi="fa-IR"/>
        </w:rPr>
        <w:t>ج</w:t>
      </w:r>
      <w:r w:rsidR="005F49E2" w:rsidRPr="00FB3D7A">
        <w:rPr>
          <w:rFonts w:cs="B Nazanin"/>
          <w:sz w:val="26"/>
          <w:szCs w:val="26"/>
          <w:rtl/>
          <w:lang w:bidi="fa-IR"/>
        </w:rPr>
        <w:t xml:space="preserve"> و روگ</w:t>
      </w:r>
      <w:r w:rsidR="005F49E2" w:rsidRPr="00FB3D7A">
        <w:rPr>
          <w:rFonts w:cs="B Nazanin"/>
          <w:sz w:val="26"/>
          <w:szCs w:val="26"/>
          <w:vertAlign w:val="superscript"/>
          <w:rtl/>
          <w:lang w:bidi="fa-IR"/>
        </w:rPr>
        <w:footnoteReference w:id="20"/>
      </w:r>
      <w:r w:rsidR="005F49E2" w:rsidRPr="00FB3D7A">
        <w:rPr>
          <w:rFonts w:cs="B Nazanin"/>
          <w:sz w:val="26"/>
          <w:szCs w:val="26"/>
          <w:rtl/>
          <w:lang w:bidi="fa-IR"/>
        </w:rPr>
        <w:t>، 1997).</w:t>
      </w:r>
    </w:p>
    <w:p w14:paraId="3428F41A" w14:textId="031BED0B" w:rsidR="002A4AA1" w:rsidRPr="00FB3D7A" w:rsidRDefault="00BC1454" w:rsidP="00006111">
      <w:pPr>
        <w:bidi/>
        <w:spacing w:line="360" w:lineRule="auto"/>
        <w:jc w:val="both"/>
        <w:rPr>
          <w:rFonts w:cs="B Nazanin"/>
          <w:sz w:val="26"/>
          <w:szCs w:val="26"/>
          <w:rtl/>
          <w:lang w:bidi="fa-IR"/>
        </w:rPr>
      </w:pPr>
      <w:r w:rsidRPr="00267963">
        <w:rPr>
          <w:rFonts w:cs="B Nazanin" w:hint="cs"/>
          <w:sz w:val="26"/>
          <w:szCs w:val="26"/>
          <w:highlight w:val="green"/>
          <w:rtl/>
          <w:lang w:bidi="fa-IR"/>
        </w:rPr>
        <w:lastRenderedPageBreak/>
        <w:t xml:space="preserve">عوامل موثر و فرایند تاثیرگذاری این </w:t>
      </w:r>
      <w:commentRangeStart w:id="1"/>
      <w:r w:rsidRPr="00267963">
        <w:rPr>
          <w:rFonts w:cs="B Nazanin" w:hint="cs"/>
          <w:sz w:val="26"/>
          <w:szCs w:val="26"/>
          <w:highlight w:val="green"/>
          <w:rtl/>
          <w:lang w:bidi="fa-IR"/>
        </w:rPr>
        <w:t>عوامل</w:t>
      </w:r>
      <w:commentRangeEnd w:id="1"/>
      <w:r w:rsidR="00267963">
        <w:rPr>
          <w:rStyle w:val="CommentReference"/>
          <w:rtl/>
        </w:rPr>
        <w:commentReference w:id="1"/>
      </w:r>
      <w:r w:rsidRPr="00FB3D7A">
        <w:rPr>
          <w:rFonts w:cs="B Nazanin" w:hint="cs"/>
          <w:sz w:val="26"/>
          <w:szCs w:val="26"/>
          <w:rtl/>
          <w:lang w:bidi="fa-IR"/>
        </w:rPr>
        <w:t xml:space="preserve"> بر </w:t>
      </w:r>
      <w:r w:rsidR="009F6E45">
        <w:rPr>
          <w:rFonts w:cs="B Nazanin" w:hint="cs"/>
          <w:sz w:val="26"/>
          <w:szCs w:val="26"/>
          <w:rtl/>
          <w:lang w:bidi="fa-IR"/>
        </w:rPr>
        <w:t>اهمال‌کاری</w:t>
      </w:r>
      <w:r w:rsidRPr="00FB3D7A">
        <w:rPr>
          <w:rFonts w:cs="B Nazanin" w:hint="cs"/>
          <w:sz w:val="26"/>
          <w:szCs w:val="26"/>
          <w:rtl/>
          <w:lang w:bidi="fa-IR"/>
        </w:rPr>
        <w:t xml:space="preserve"> تحصیلی بسیار متنوع‌اند. </w:t>
      </w:r>
      <w:r w:rsidR="00247859" w:rsidRPr="00FB3D7A">
        <w:rPr>
          <w:rFonts w:cs="B Nazanin"/>
          <w:sz w:val="26"/>
          <w:szCs w:val="26"/>
          <w:rtl/>
          <w:lang w:bidi="fa-IR"/>
        </w:rPr>
        <w:t>پژوهش‌ها</w:t>
      </w:r>
      <w:r w:rsidR="00950F80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247859" w:rsidRPr="00FB3D7A">
        <w:rPr>
          <w:rFonts w:cs="B Nazanin" w:hint="cs"/>
          <w:sz w:val="26"/>
          <w:szCs w:val="26"/>
          <w:rtl/>
          <w:lang w:bidi="fa-IR"/>
        </w:rPr>
        <w:t>نشان</w:t>
      </w:r>
      <w:r w:rsidR="00247859" w:rsidRPr="00FB3D7A">
        <w:rPr>
          <w:rFonts w:cs="B Nazanin"/>
          <w:sz w:val="26"/>
          <w:szCs w:val="26"/>
          <w:rtl/>
          <w:lang w:bidi="fa-IR"/>
        </w:rPr>
        <w:t xml:space="preserve"> </w:t>
      </w:r>
      <w:r w:rsidR="00247859" w:rsidRPr="00FB3D7A">
        <w:rPr>
          <w:rFonts w:cs="B Nazanin" w:hint="cs"/>
          <w:sz w:val="26"/>
          <w:szCs w:val="26"/>
          <w:rtl/>
          <w:lang w:bidi="fa-IR"/>
        </w:rPr>
        <w:t>داده‌اند</w:t>
      </w:r>
      <w:r w:rsidR="00247859" w:rsidRPr="00FB3D7A">
        <w:rPr>
          <w:rFonts w:cs="B Nazanin"/>
          <w:sz w:val="26"/>
          <w:szCs w:val="26"/>
          <w:rtl/>
          <w:lang w:bidi="fa-IR"/>
        </w:rPr>
        <w:t xml:space="preserve"> </w:t>
      </w:r>
      <w:r w:rsidR="00247859" w:rsidRPr="00FB3D7A">
        <w:rPr>
          <w:rFonts w:cs="B Nazanin" w:hint="cs"/>
          <w:sz w:val="26"/>
          <w:szCs w:val="26"/>
          <w:rtl/>
          <w:lang w:bidi="fa-IR"/>
        </w:rPr>
        <w:t>که</w:t>
      </w:r>
      <w:r w:rsidR="00247859" w:rsidRPr="00FB3D7A">
        <w:rPr>
          <w:rFonts w:cs="B Nazanin"/>
          <w:sz w:val="26"/>
          <w:szCs w:val="26"/>
          <w:rtl/>
          <w:lang w:bidi="fa-IR"/>
        </w:rPr>
        <w:t xml:space="preserve"> </w:t>
      </w:r>
      <w:r w:rsidR="009F6E45">
        <w:rPr>
          <w:rFonts w:cs="B Nazanin" w:hint="cs"/>
          <w:sz w:val="26"/>
          <w:szCs w:val="26"/>
          <w:rtl/>
          <w:lang w:bidi="fa-IR"/>
        </w:rPr>
        <w:t>اهمال‌کاری</w:t>
      </w:r>
      <w:r w:rsidR="00247859" w:rsidRPr="00FB3D7A">
        <w:rPr>
          <w:rFonts w:cs="B Nazanin"/>
          <w:sz w:val="26"/>
          <w:szCs w:val="26"/>
          <w:rtl/>
          <w:lang w:bidi="fa-IR"/>
        </w:rPr>
        <w:t xml:space="preserve"> تحص</w:t>
      </w:r>
      <w:r w:rsidR="00247859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47859" w:rsidRPr="00FB3D7A">
        <w:rPr>
          <w:rFonts w:cs="B Nazanin" w:hint="eastAsia"/>
          <w:sz w:val="26"/>
          <w:szCs w:val="26"/>
          <w:rtl/>
          <w:lang w:bidi="fa-IR"/>
        </w:rPr>
        <w:t>ل</w:t>
      </w:r>
      <w:r w:rsidR="00247859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47859" w:rsidRPr="00FB3D7A">
        <w:rPr>
          <w:rFonts w:cs="B Nazanin"/>
          <w:sz w:val="26"/>
          <w:szCs w:val="26"/>
          <w:rtl/>
          <w:lang w:bidi="fa-IR"/>
        </w:rPr>
        <w:t xml:space="preserve"> صرفاً </w:t>
      </w:r>
      <w:r w:rsidR="00247859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47859" w:rsidRPr="00FB3D7A">
        <w:rPr>
          <w:rFonts w:cs="B Nazanin" w:hint="eastAsia"/>
          <w:sz w:val="26"/>
          <w:szCs w:val="26"/>
          <w:rtl/>
          <w:lang w:bidi="fa-IR"/>
        </w:rPr>
        <w:t>ک</w:t>
      </w:r>
      <w:r w:rsidR="00247859" w:rsidRPr="00FB3D7A">
        <w:rPr>
          <w:rFonts w:cs="B Nazanin"/>
          <w:sz w:val="26"/>
          <w:szCs w:val="26"/>
          <w:rtl/>
          <w:lang w:bidi="fa-IR"/>
        </w:rPr>
        <w:t xml:space="preserve"> رفتار فرد</w:t>
      </w:r>
      <w:r w:rsidR="00247859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47859" w:rsidRPr="00FB3D7A">
        <w:rPr>
          <w:rFonts w:cs="B Nazanin"/>
          <w:sz w:val="26"/>
          <w:szCs w:val="26"/>
          <w:rtl/>
          <w:lang w:bidi="fa-IR"/>
        </w:rPr>
        <w:t xml:space="preserve"> ن</w:t>
      </w:r>
      <w:r w:rsidR="00247859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47859" w:rsidRPr="00FB3D7A">
        <w:rPr>
          <w:rFonts w:cs="B Nazanin" w:hint="eastAsia"/>
          <w:sz w:val="26"/>
          <w:szCs w:val="26"/>
          <w:rtl/>
          <w:lang w:bidi="fa-IR"/>
        </w:rPr>
        <w:t>ست،</w:t>
      </w:r>
      <w:r w:rsidR="00247859" w:rsidRPr="00FB3D7A">
        <w:rPr>
          <w:rFonts w:cs="B Nazanin"/>
          <w:sz w:val="26"/>
          <w:szCs w:val="26"/>
          <w:rtl/>
          <w:lang w:bidi="fa-IR"/>
        </w:rPr>
        <w:t xml:space="preserve"> بلکه تحت تأث</w:t>
      </w:r>
      <w:r w:rsidR="00247859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47859" w:rsidRPr="00FB3D7A">
        <w:rPr>
          <w:rFonts w:cs="B Nazanin" w:hint="eastAsia"/>
          <w:sz w:val="26"/>
          <w:szCs w:val="26"/>
          <w:rtl/>
          <w:lang w:bidi="fa-IR"/>
        </w:rPr>
        <w:t>ر</w:t>
      </w:r>
      <w:r w:rsidR="00247859" w:rsidRPr="00FB3D7A">
        <w:rPr>
          <w:rFonts w:cs="B Nazanin"/>
          <w:sz w:val="26"/>
          <w:szCs w:val="26"/>
          <w:rtl/>
          <w:lang w:bidi="fa-IR"/>
        </w:rPr>
        <w:t xml:space="preserve"> ترک</w:t>
      </w:r>
      <w:r w:rsidR="00247859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47859" w:rsidRPr="00FB3D7A">
        <w:rPr>
          <w:rFonts w:cs="B Nazanin" w:hint="eastAsia"/>
          <w:sz w:val="26"/>
          <w:szCs w:val="26"/>
          <w:rtl/>
          <w:lang w:bidi="fa-IR"/>
        </w:rPr>
        <w:t>ب</w:t>
      </w:r>
      <w:r w:rsidR="00247859" w:rsidRPr="00FB3D7A">
        <w:rPr>
          <w:rFonts w:cs="B Nazanin"/>
          <w:sz w:val="26"/>
          <w:szCs w:val="26"/>
          <w:rtl/>
          <w:lang w:bidi="fa-IR"/>
        </w:rPr>
        <w:t xml:space="preserve"> پ</w:t>
      </w:r>
      <w:r w:rsidR="00247859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47859" w:rsidRPr="00FB3D7A">
        <w:rPr>
          <w:rFonts w:cs="B Nazanin" w:hint="eastAsia"/>
          <w:sz w:val="26"/>
          <w:szCs w:val="26"/>
          <w:rtl/>
          <w:lang w:bidi="fa-IR"/>
        </w:rPr>
        <w:t>چ</w:t>
      </w:r>
      <w:r w:rsidR="00247859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47859" w:rsidRPr="00FB3D7A">
        <w:rPr>
          <w:rFonts w:cs="B Nazanin" w:hint="eastAsia"/>
          <w:sz w:val="26"/>
          <w:szCs w:val="26"/>
          <w:rtl/>
          <w:lang w:bidi="fa-IR"/>
        </w:rPr>
        <w:t>ده‌ا</w:t>
      </w:r>
      <w:r w:rsidR="00247859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47859" w:rsidRPr="00FB3D7A">
        <w:rPr>
          <w:rFonts w:cs="B Nazanin"/>
          <w:sz w:val="26"/>
          <w:szCs w:val="26"/>
          <w:rtl/>
          <w:lang w:bidi="fa-IR"/>
        </w:rPr>
        <w:t xml:space="preserve"> از عوامل فرد</w:t>
      </w:r>
      <w:r w:rsidR="00247859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47859" w:rsidRPr="00FB3D7A">
        <w:rPr>
          <w:rFonts w:cs="B Nazanin" w:hint="eastAsia"/>
          <w:sz w:val="26"/>
          <w:szCs w:val="26"/>
          <w:rtl/>
          <w:lang w:bidi="fa-IR"/>
        </w:rPr>
        <w:t>،</w:t>
      </w:r>
      <w:r w:rsidR="00247859" w:rsidRPr="00FB3D7A">
        <w:rPr>
          <w:rFonts w:cs="B Nazanin"/>
          <w:sz w:val="26"/>
          <w:szCs w:val="26"/>
          <w:rtl/>
          <w:lang w:bidi="fa-IR"/>
        </w:rPr>
        <w:t xml:space="preserve"> مح</w:t>
      </w:r>
      <w:r w:rsidR="00247859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47859" w:rsidRPr="00FB3D7A">
        <w:rPr>
          <w:rFonts w:cs="B Nazanin" w:hint="eastAsia"/>
          <w:sz w:val="26"/>
          <w:szCs w:val="26"/>
          <w:rtl/>
          <w:lang w:bidi="fa-IR"/>
        </w:rPr>
        <w:t>ط</w:t>
      </w:r>
      <w:r w:rsidR="00247859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47859" w:rsidRPr="00FB3D7A">
        <w:rPr>
          <w:rFonts w:cs="B Nazanin"/>
          <w:sz w:val="26"/>
          <w:szCs w:val="26"/>
          <w:rtl/>
          <w:lang w:bidi="fa-IR"/>
        </w:rPr>
        <w:t xml:space="preserve"> و سازمان</w:t>
      </w:r>
      <w:r w:rsidR="00247859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47859" w:rsidRPr="00FB3D7A">
        <w:rPr>
          <w:rFonts w:cs="B Nazanin"/>
          <w:sz w:val="26"/>
          <w:szCs w:val="26"/>
          <w:rtl/>
          <w:lang w:bidi="fa-IR"/>
        </w:rPr>
        <w:t xml:space="preserve"> قرار دارد</w:t>
      </w:r>
      <w:r w:rsidR="00B616D9" w:rsidRPr="00FB3D7A">
        <w:rPr>
          <w:rFonts w:cs="B Nazanin" w:hint="cs"/>
          <w:sz w:val="26"/>
          <w:szCs w:val="26"/>
          <w:rtl/>
          <w:lang w:bidi="fa-IR"/>
        </w:rPr>
        <w:t xml:space="preserve"> (ویسر،</w:t>
      </w:r>
      <w:r w:rsidR="002547C1">
        <w:rPr>
          <w:rFonts w:cs="B Nazanin" w:hint="cs"/>
          <w:sz w:val="26"/>
          <w:szCs w:val="26"/>
          <w:rtl/>
          <w:lang w:bidi="fa-IR"/>
        </w:rPr>
        <w:t xml:space="preserve"> </w:t>
      </w:r>
      <w:r w:rsidR="00B616D9" w:rsidRPr="00FB3D7A">
        <w:rPr>
          <w:rFonts w:cs="B Nazanin" w:hint="cs"/>
          <w:sz w:val="26"/>
          <w:szCs w:val="26"/>
          <w:rtl/>
          <w:lang w:bidi="fa-IR"/>
        </w:rPr>
        <w:t xml:space="preserve">کورتاژن و </w:t>
      </w:r>
      <w:r w:rsidR="00911744">
        <w:rPr>
          <w:rFonts w:cs="B Nazanin" w:hint="cs"/>
          <w:sz w:val="26"/>
          <w:szCs w:val="26"/>
          <w:rtl/>
          <w:lang w:bidi="fa-IR"/>
        </w:rPr>
        <w:t>ش</w:t>
      </w:r>
      <w:r w:rsidR="00B616D9" w:rsidRPr="00FB3D7A">
        <w:rPr>
          <w:rFonts w:cs="B Nazanin" w:hint="cs"/>
          <w:sz w:val="26"/>
          <w:szCs w:val="26"/>
          <w:rtl/>
          <w:lang w:bidi="fa-IR"/>
        </w:rPr>
        <w:t>وننبوم</w:t>
      </w:r>
      <w:r w:rsidR="00B616D9" w:rsidRPr="00FB3D7A">
        <w:rPr>
          <w:rFonts w:cs="B Nazanin"/>
          <w:sz w:val="26"/>
          <w:szCs w:val="26"/>
          <w:vertAlign w:val="superscript"/>
          <w:rtl/>
          <w:lang w:bidi="fa-IR"/>
        </w:rPr>
        <w:footnoteReference w:id="21"/>
      </w:r>
      <w:r w:rsidR="00B616D9" w:rsidRPr="00FB3D7A">
        <w:rPr>
          <w:rFonts w:cs="B Nazanin" w:hint="cs"/>
          <w:sz w:val="26"/>
          <w:szCs w:val="26"/>
          <w:rtl/>
          <w:lang w:bidi="fa-IR"/>
        </w:rPr>
        <w:t>، 2018؛</w:t>
      </w:r>
      <w:r w:rsidR="00C06FE1" w:rsidRPr="00FB3D7A">
        <w:rPr>
          <w:rFonts w:cs="B Nazanin" w:hint="cs"/>
          <w:sz w:val="26"/>
          <w:szCs w:val="26"/>
          <w:rtl/>
          <w:lang w:bidi="fa-IR"/>
        </w:rPr>
        <w:t xml:space="preserve"> بیرامی و همکاران، 1402</w:t>
      </w:r>
      <w:r w:rsidR="00B616D9" w:rsidRPr="00FB3D7A">
        <w:rPr>
          <w:rFonts w:cs="B Nazanin" w:hint="cs"/>
          <w:sz w:val="26"/>
          <w:szCs w:val="26"/>
          <w:rtl/>
          <w:lang w:bidi="fa-IR"/>
        </w:rPr>
        <w:t>)</w:t>
      </w:r>
      <w:r w:rsidR="00247859" w:rsidRPr="00FB3D7A">
        <w:rPr>
          <w:rFonts w:cs="B Nazanin" w:hint="cs"/>
          <w:sz w:val="26"/>
          <w:szCs w:val="26"/>
          <w:rtl/>
          <w:lang w:bidi="fa-IR"/>
        </w:rPr>
        <w:t xml:space="preserve">. </w:t>
      </w:r>
      <w:r w:rsidR="007A65A2" w:rsidRPr="0027585D">
        <w:rPr>
          <w:rFonts w:cs="B Nazanin"/>
          <w:sz w:val="26"/>
          <w:szCs w:val="26"/>
          <w:highlight w:val="green"/>
          <w:rtl/>
          <w:lang w:bidi="fa-IR"/>
        </w:rPr>
        <w:t>متغ</w:t>
      </w:r>
      <w:r w:rsidR="007A65A2" w:rsidRPr="0027585D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7A65A2" w:rsidRPr="0027585D">
        <w:rPr>
          <w:rFonts w:cs="B Nazanin" w:hint="eastAsia"/>
          <w:sz w:val="26"/>
          <w:szCs w:val="26"/>
          <w:highlight w:val="green"/>
          <w:rtl/>
          <w:lang w:bidi="fa-IR"/>
        </w:rPr>
        <w:t>رها</w:t>
      </w:r>
      <w:r w:rsidR="007A65A2" w:rsidRPr="0027585D">
        <w:rPr>
          <w:rFonts w:cs="B Nazanin" w:hint="cs"/>
          <w:sz w:val="26"/>
          <w:szCs w:val="26"/>
          <w:highlight w:val="green"/>
          <w:rtl/>
          <w:lang w:bidi="fa-IR"/>
        </w:rPr>
        <w:t>یی</w:t>
      </w:r>
      <w:r w:rsidR="007A65A2" w:rsidRPr="0027585D">
        <w:rPr>
          <w:rFonts w:cs="B Nazanin"/>
          <w:sz w:val="26"/>
          <w:szCs w:val="26"/>
          <w:highlight w:val="green"/>
          <w:rtl/>
          <w:lang w:bidi="fa-IR"/>
        </w:rPr>
        <w:t xml:space="preserve"> چون انگ</w:t>
      </w:r>
      <w:r w:rsidR="007A65A2" w:rsidRPr="0027585D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7A65A2" w:rsidRPr="0027585D">
        <w:rPr>
          <w:rFonts w:cs="B Nazanin" w:hint="eastAsia"/>
          <w:sz w:val="26"/>
          <w:szCs w:val="26"/>
          <w:highlight w:val="green"/>
          <w:rtl/>
          <w:lang w:bidi="fa-IR"/>
        </w:rPr>
        <w:t>زش،</w:t>
      </w:r>
      <w:r w:rsidR="007A65A2" w:rsidRPr="0027585D">
        <w:rPr>
          <w:rFonts w:cs="B Nazanin"/>
          <w:sz w:val="26"/>
          <w:szCs w:val="26"/>
          <w:highlight w:val="green"/>
          <w:rtl/>
          <w:lang w:bidi="fa-IR"/>
        </w:rPr>
        <w:t xml:space="preserve"> اضطراب، هو</w:t>
      </w:r>
      <w:r w:rsidR="007A65A2" w:rsidRPr="0027585D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7A65A2" w:rsidRPr="0027585D">
        <w:rPr>
          <w:rFonts w:cs="B Nazanin" w:hint="eastAsia"/>
          <w:sz w:val="26"/>
          <w:szCs w:val="26"/>
          <w:highlight w:val="green"/>
          <w:rtl/>
          <w:lang w:bidi="fa-IR"/>
        </w:rPr>
        <w:t>ت</w:t>
      </w:r>
      <w:r w:rsidR="007A65A2" w:rsidRPr="0027585D">
        <w:rPr>
          <w:rFonts w:cs="B Nazanin"/>
          <w:sz w:val="26"/>
          <w:szCs w:val="26"/>
          <w:highlight w:val="green"/>
          <w:rtl/>
          <w:lang w:bidi="fa-IR"/>
        </w:rPr>
        <w:t xml:space="preserve"> حرفه‌ا</w:t>
      </w:r>
      <w:r w:rsidR="007A65A2" w:rsidRPr="0027585D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7A65A2" w:rsidRPr="0027585D">
        <w:rPr>
          <w:rFonts w:cs="B Nazanin"/>
          <w:sz w:val="26"/>
          <w:szCs w:val="26"/>
          <w:highlight w:val="green"/>
          <w:rtl/>
          <w:lang w:bidi="fa-IR"/>
        </w:rPr>
        <w:t xml:space="preserve"> و درک معنا</w:t>
      </w:r>
      <w:r w:rsidR="007A65A2" w:rsidRPr="0027585D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7A65A2" w:rsidRPr="0027585D">
        <w:rPr>
          <w:rFonts w:cs="B Nazanin"/>
          <w:sz w:val="26"/>
          <w:szCs w:val="26"/>
          <w:highlight w:val="green"/>
          <w:rtl/>
          <w:lang w:bidi="fa-IR"/>
        </w:rPr>
        <w:t xml:space="preserve"> </w:t>
      </w:r>
      <w:r w:rsidR="007A65A2" w:rsidRPr="0027585D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7A65A2" w:rsidRPr="0027585D">
        <w:rPr>
          <w:rFonts w:cs="B Nazanin" w:hint="eastAsia"/>
          <w:sz w:val="26"/>
          <w:szCs w:val="26"/>
          <w:highlight w:val="green"/>
          <w:rtl/>
          <w:lang w:bidi="fa-IR"/>
        </w:rPr>
        <w:t>ادگ</w:t>
      </w:r>
      <w:r w:rsidR="007A65A2" w:rsidRPr="0027585D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7A65A2" w:rsidRPr="0027585D">
        <w:rPr>
          <w:rFonts w:cs="B Nazanin" w:hint="eastAsia"/>
          <w:sz w:val="26"/>
          <w:szCs w:val="26"/>
          <w:highlight w:val="green"/>
          <w:rtl/>
          <w:lang w:bidi="fa-IR"/>
        </w:rPr>
        <w:t>ر</w:t>
      </w:r>
      <w:r w:rsidR="007A65A2" w:rsidRPr="0027585D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7A65A2" w:rsidRPr="0027585D">
        <w:rPr>
          <w:rFonts w:cs="B Nazanin"/>
          <w:sz w:val="26"/>
          <w:szCs w:val="26"/>
          <w:highlight w:val="green"/>
          <w:rtl/>
          <w:lang w:bidi="fa-IR"/>
        </w:rPr>
        <w:t xml:space="preserve"> </w:t>
      </w:r>
      <w:r w:rsidR="007A65A2" w:rsidRPr="0027585D">
        <w:rPr>
          <w:rFonts w:cs="B Nazanin" w:hint="cs"/>
          <w:sz w:val="26"/>
          <w:szCs w:val="26"/>
          <w:highlight w:val="green"/>
          <w:rtl/>
          <w:lang w:bidi="fa-IR"/>
        </w:rPr>
        <w:t xml:space="preserve">از جمله عوامل فردی دخیل در </w:t>
      </w:r>
      <w:r w:rsidR="009F6E45" w:rsidRPr="0027585D">
        <w:rPr>
          <w:rFonts w:cs="B Nazanin" w:hint="cs"/>
          <w:sz w:val="26"/>
          <w:szCs w:val="26"/>
          <w:highlight w:val="green"/>
          <w:rtl/>
          <w:lang w:bidi="fa-IR"/>
        </w:rPr>
        <w:t>اهمال‌کاری</w:t>
      </w:r>
      <w:r w:rsidR="007A65A2" w:rsidRPr="0027585D">
        <w:rPr>
          <w:rFonts w:cs="B Nazanin" w:hint="cs"/>
          <w:sz w:val="26"/>
          <w:szCs w:val="26"/>
          <w:highlight w:val="green"/>
          <w:rtl/>
          <w:lang w:bidi="fa-IR"/>
        </w:rPr>
        <w:t xml:space="preserve"> </w:t>
      </w:r>
      <w:r w:rsidR="008D6474" w:rsidRPr="0027585D">
        <w:rPr>
          <w:rFonts w:cs="B Nazanin" w:hint="cs"/>
          <w:sz w:val="26"/>
          <w:szCs w:val="26"/>
          <w:highlight w:val="green"/>
          <w:rtl/>
          <w:lang w:bidi="fa-IR"/>
        </w:rPr>
        <w:t xml:space="preserve">تحصیلی </w:t>
      </w:r>
      <w:r w:rsidR="007A65A2" w:rsidRPr="0027585D">
        <w:rPr>
          <w:rFonts w:cs="B Nazanin" w:hint="cs"/>
          <w:sz w:val="26"/>
          <w:szCs w:val="26"/>
          <w:highlight w:val="green"/>
          <w:rtl/>
          <w:lang w:bidi="fa-IR"/>
        </w:rPr>
        <w:t xml:space="preserve">محسوب </w:t>
      </w:r>
      <w:commentRangeStart w:id="2"/>
      <w:r w:rsidR="007A65A2" w:rsidRPr="0027585D">
        <w:rPr>
          <w:rFonts w:cs="B Nazanin" w:hint="cs"/>
          <w:sz w:val="26"/>
          <w:szCs w:val="26"/>
          <w:highlight w:val="green"/>
          <w:rtl/>
          <w:lang w:bidi="fa-IR"/>
        </w:rPr>
        <w:t>می</w:t>
      </w:r>
      <w:r w:rsidR="00A5727D" w:rsidRPr="0027585D">
        <w:rPr>
          <w:rFonts w:cs="B Nazanin" w:hint="cs"/>
          <w:sz w:val="26"/>
          <w:szCs w:val="26"/>
          <w:highlight w:val="green"/>
          <w:rtl/>
          <w:lang w:bidi="fa-IR"/>
        </w:rPr>
        <w:t>‌</w:t>
      </w:r>
      <w:r w:rsidR="007A65A2" w:rsidRPr="0027585D">
        <w:rPr>
          <w:rFonts w:cs="B Nazanin" w:hint="cs"/>
          <w:sz w:val="26"/>
          <w:szCs w:val="26"/>
          <w:highlight w:val="green"/>
          <w:rtl/>
          <w:lang w:bidi="fa-IR"/>
        </w:rPr>
        <w:t>شوند</w:t>
      </w:r>
      <w:commentRangeEnd w:id="2"/>
      <w:r w:rsidR="0027585D">
        <w:rPr>
          <w:rStyle w:val="CommentReference"/>
          <w:rtl/>
        </w:rPr>
        <w:commentReference w:id="2"/>
      </w:r>
      <w:r w:rsidR="007A65A2" w:rsidRPr="00FB3D7A">
        <w:rPr>
          <w:rFonts w:cs="B Nazanin"/>
          <w:sz w:val="26"/>
          <w:szCs w:val="26"/>
          <w:rtl/>
          <w:lang w:bidi="fa-IR"/>
        </w:rPr>
        <w:t xml:space="preserve"> (آذر</w:t>
      </w:r>
      <w:r w:rsidR="00A5727D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7A65A2" w:rsidRPr="00FB3D7A">
        <w:rPr>
          <w:rFonts w:cs="B Nazanin"/>
          <w:sz w:val="26"/>
          <w:szCs w:val="26"/>
          <w:rtl/>
          <w:lang w:bidi="fa-IR"/>
        </w:rPr>
        <w:t>و بهرام‌نژاد، 1395</w:t>
      </w:r>
      <w:r w:rsidR="007A65A2" w:rsidRPr="00FB3D7A">
        <w:rPr>
          <w:rFonts w:cs="B Nazanin" w:hint="cs"/>
          <w:sz w:val="26"/>
          <w:szCs w:val="26"/>
          <w:rtl/>
          <w:lang w:bidi="fa-IR"/>
        </w:rPr>
        <w:t xml:space="preserve">). </w:t>
      </w:r>
      <w:r w:rsidR="00477FBF" w:rsidRPr="00FB3D7A">
        <w:rPr>
          <w:rFonts w:cs="B Nazanin" w:hint="cs"/>
          <w:sz w:val="26"/>
          <w:szCs w:val="26"/>
          <w:rtl/>
          <w:lang w:bidi="fa-IR"/>
        </w:rPr>
        <w:t xml:space="preserve">نتایج مطالعه </w:t>
      </w:r>
      <w:r w:rsidR="002D3DE0" w:rsidRPr="00FB3D7A">
        <w:rPr>
          <w:rFonts w:cs="B Nazanin" w:hint="cs"/>
          <w:sz w:val="26"/>
          <w:szCs w:val="26"/>
          <w:rtl/>
          <w:lang w:bidi="fa-IR"/>
        </w:rPr>
        <w:t>شهبازیان خونیق، علی</w:t>
      </w:r>
      <w:r w:rsidR="00C62B28" w:rsidRPr="00FB3D7A">
        <w:rPr>
          <w:rFonts w:cs="B Nazanin" w:hint="cs"/>
          <w:sz w:val="26"/>
          <w:szCs w:val="26"/>
          <w:rtl/>
          <w:lang w:bidi="fa-IR"/>
        </w:rPr>
        <w:t>‌</w:t>
      </w:r>
      <w:r w:rsidR="002D3DE0" w:rsidRPr="00FB3D7A">
        <w:rPr>
          <w:rFonts w:cs="B Nazanin" w:hint="cs"/>
          <w:sz w:val="26"/>
          <w:szCs w:val="26"/>
          <w:rtl/>
          <w:lang w:bidi="fa-IR"/>
        </w:rPr>
        <w:t>پور و حبیبی کلیبر</w:t>
      </w:r>
      <w:r w:rsidR="00C75E05" w:rsidRPr="00FB3D7A">
        <w:rPr>
          <w:rFonts w:cs="B Nazanin" w:hint="cs"/>
          <w:sz w:val="26"/>
          <w:szCs w:val="26"/>
          <w:rtl/>
          <w:lang w:bidi="fa-IR"/>
        </w:rPr>
        <w:t>(139</w:t>
      </w:r>
      <w:r w:rsidR="002D3DE0" w:rsidRPr="00FB3D7A">
        <w:rPr>
          <w:rFonts w:cs="B Nazanin" w:hint="cs"/>
          <w:sz w:val="26"/>
          <w:szCs w:val="26"/>
          <w:rtl/>
          <w:lang w:bidi="fa-IR"/>
        </w:rPr>
        <w:t>7</w:t>
      </w:r>
      <w:r w:rsidR="00C75E05" w:rsidRPr="00FB3D7A">
        <w:rPr>
          <w:rFonts w:cs="B Nazanin" w:hint="cs"/>
          <w:sz w:val="26"/>
          <w:szCs w:val="26"/>
          <w:rtl/>
          <w:lang w:bidi="fa-IR"/>
        </w:rPr>
        <w:t>)</w:t>
      </w:r>
      <w:r w:rsidR="00A5727D" w:rsidRPr="00FB3D7A">
        <w:rPr>
          <w:rFonts w:cs="B Nazanin" w:hint="cs"/>
          <w:sz w:val="26"/>
          <w:szCs w:val="26"/>
          <w:rtl/>
          <w:lang w:bidi="fa-IR"/>
        </w:rPr>
        <w:t>،</w:t>
      </w:r>
      <w:r w:rsidR="00477FBF" w:rsidRPr="00FB3D7A">
        <w:rPr>
          <w:rFonts w:cs="B Nazanin" w:hint="cs"/>
          <w:sz w:val="26"/>
          <w:szCs w:val="26"/>
          <w:rtl/>
          <w:lang w:bidi="fa-IR"/>
        </w:rPr>
        <w:t xml:space="preserve"> نشان داد شاخص‌های</w:t>
      </w:r>
      <w:r w:rsidR="008D6474" w:rsidRPr="00FB3D7A">
        <w:rPr>
          <w:rFonts w:cs="B Nazanin" w:hint="cs"/>
          <w:sz w:val="26"/>
          <w:szCs w:val="26"/>
          <w:rtl/>
          <w:lang w:bidi="fa-IR"/>
        </w:rPr>
        <w:t xml:space="preserve"> اخلاقی و عادات مطالعه </w:t>
      </w:r>
      <w:r w:rsidR="00477FBF" w:rsidRPr="00FB3D7A">
        <w:rPr>
          <w:rFonts w:cs="B Nazanin" w:hint="cs"/>
          <w:sz w:val="26"/>
          <w:szCs w:val="26"/>
          <w:rtl/>
          <w:lang w:bidi="fa-IR"/>
        </w:rPr>
        <w:t xml:space="preserve">نقش مهمی در رفتار تحصیلی دانشجو معلمان دارد. </w:t>
      </w:r>
      <w:r w:rsidR="00F84A24">
        <w:rPr>
          <w:rFonts w:cs="B Nazanin" w:hint="cs"/>
          <w:sz w:val="26"/>
          <w:szCs w:val="26"/>
          <w:rtl/>
          <w:lang w:bidi="fa-IR"/>
        </w:rPr>
        <w:t xml:space="preserve">علاوه بر این، </w:t>
      </w:r>
      <w:r w:rsidR="002A4AA1" w:rsidRPr="008E7871">
        <w:rPr>
          <w:rFonts w:cs="B Nazanin" w:hint="eastAsia"/>
          <w:sz w:val="26"/>
          <w:szCs w:val="26"/>
          <w:highlight w:val="green"/>
          <w:rtl/>
          <w:lang w:bidi="fa-IR"/>
        </w:rPr>
        <w:t>عوامل</w:t>
      </w:r>
      <w:r w:rsidR="002A4AA1" w:rsidRPr="008E7871">
        <w:rPr>
          <w:rFonts w:cs="B Nazanin"/>
          <w:sz w:val="26"/>
          <w:szCs w:val="26"/>
          <w:highlight w:val="green"/>
          <w:rtl/>
          <w:lang w:bidi="fa-IR"/>
        </w:rPr>
        <w:t xml:space="preserve"> مح</w:t>
      </w:r>
      <w:r w:rsidR="002A4AA1" w:rsidRPr="008E7871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2A4AA1" w:rsidRPr="008E7871">
        <w:rPr>
          <w:rFonts w:cs="B Nazanin" w:hint="eastAsia"/>
          <w:sz w:val="26"/>
          <w:szCs w:val="26"/>
          <w:highlight w:val="green"/>
          <w:rtl/>
          <w:lang w:bidi="fa-IR"/>
        </w:rPr>
        <w:t>ط</w:t>
      </w:r>
      <w:r w:rsidR="002A4AA1" w:rsidRPr="008E7871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2A4AA1" w:rsidRPr="008E7871">
        <w:rPr>
          <w:rFonts w:cs="B Nazanin"/>
          <w:sz w:val="26"/>
          <w:szCs w:val="26"/>
          <w:highlight w:val="green"/>
          <w:rtl/>
          <w:lang w:bidi="fa-IR"/>
        </w:rPr>
        <w:t xml:space="preserve"> و ساختار</w:t>
      </w:r>
      <w:r w:rsidR="002A4AA1" w:rsidRPr="008E7871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2A4AA1" w:rsidRPr="008E7871">
        <w:rPr>
          <w:rFonts w:cs="B Nazanin"/>
          <w:sz w:val="26"/>
          <w:szCs w:val="26"/>
          <w:highlight w:val="green"/>
          <w:rtl/>
          <w:lang w:bidi="fa-IR"/>
        </w:rPr>
        <w:t xml:space="preserve"> ن</w:t>
      </w:r>
      <w:r w:rsidR="002A4AA1" w:rsidRPr="008E7871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2A4AA1" w:rsidRPr="008E7871">
        <w:rPr>
          <w:rFonts w:cs="B Nazanin" w:hint="eastAsia"/>
          <w:sz w:val="26"/>
          <w:szCs w:val="26"/>
          <w:highlight w:val="green"/>
          <w:rtl/>
          <w:lang w:bidi="fa-IR"/>
        </w:rPr>
        <w:t>ز</w:t>
      </w:r>
      <w:r w:rsidR="002A4AA1" w:rsidRPr="008E7871">
        <w:rPr>
          <w:rFonts w:cs="B Nazanin"/>
          <w:sz w:val="26"/>
          <w:szCs w:val="26"/>
          <w:highlight w:val="green"/>
          <w:rtl/>
          <w:lang w:bidi="fa-IR"/>
        </w:rPr>
        <w:t xml:space="preserve"> نقش مهم</w:t>
      </w:r>
      <w:r w:rsidR="002A4AA1" w:rsidRPr="008E7871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2A4AA1" w:rsidRPr="008E7871">
        <w:rPr>
          <w:rFonts w:cs="B Nazanin"/>
          <w:sz w:val="26"/>
          <w:szCs w:val="26"/>
          <w:highlight w:val="green"/>
          <w:rtl/>
          <w:lang w:bidi="fa-IR"/>
        </w:rPr>
        <w:t xml:space="preserve"> در تداوم </w:t>
      </w:r>
      <w:r w:rsidR="002A4AA1" w:rsidRPr="008E7871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2A4AA1" w:rsidRPr="008E7871">
        <w:rPr>
          <w:rFonts w:cs="B Nazanin" w:hint="eastAsia"/>
          <w:sz w:val="26"/>
          <w:szCs w:val="26"/>
          <w:highlight w:val="green"/>
          <w:rtl/>
          <w:lang w:bidi="fa-IR"/>
        </w:rPr>
        <w:t>ا</w:t>
      </w:r>
      <w:r w:rsidR="002A4AA1" w:rsidRPr="008E7871">
        <w:rPr>
          <w:rFonts w:cs="B Nazanin"/>
          <w:sz w:val="26"/>
          <w:szCs w:val="26"/>
          <w:highlight w:val="green"/>
          <w:rtl/>
          <w:lang w:bidi="fa-IR"/>
        </w:rPr>
        <w:t xml:space="preserve"> کاهش </w:t>
      </w:r>
      <w:r w:rsidR="009F6E45" w:rsidRPr="008E7871">
        <w:rPr>
          <w:rFonts w:cs="B Nazanin"/>
          <w:sz w:val="26"/>
          <w:szCs w:val="26"/>
          <w:highlight w:val="green"/>
          <w:rtl/>
          <w:lang w:bidi="fa-IR"/>
        </w:rPr>
        <w:t>اهمال‌کاری</w:t>
      </w:r>
      <w:r w:rsidR="002A4AA1" w:rsidRPr="008E7871">
        <w:rPr>
          <w:rFonts w:cs="B Nazanin"/>
          <w:sz w:val="26"/>
          <w:szCs w:val="26"/>
          <w:highlight w:val="green"/>
          <w:rtl/>
          <w:lang w:bidi="fa-IR"/>
        </w:rPr>
        <w:t xml:space="preserve"> ا</w:t>
      </w:r>
      <w:r w:rsidR="002A4AA1" w:rsidRPr="008E7871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2A4AA1" w:rsidRPr="008E7871">
        <w:rPr>
          <w:rFonts w:cs="B Nazanin" w:hint="eastAsia"/>
          <w:sz w:val="26"/>
          <w:szCs w:val="26"/>
          <w:highlight w:val="green"/>
          <w:rtl/>
          <w:lang w:bidi="fa-IR"/>
        </w:rPr>
        <w:t>فا</w:t>
      </w:r>
      <w:r w:rsidR="002A4AA1" w:rsidRPr="008E7871">
        <w:rPr>
          <w:rFonts w:cs="B Nazanin"/>
          <w:sz w:val="26"/>
          <w:szCs w:val="26"/>
          <w:highlight w:val="green"/>
          <w:rtl/>
          <w:lang w:bidi="fa-IR"/>
        </w:rPr>
        <w:t xml:space="preserve"> م</w:t>
      </w:r>
      <w:r w:rsidR="002A4AA1" w:rsidRPr="008E7871">
        <w:rPr>
          <w:rFonts w:cs="B Nazanin" w:hint="cs"/>
          <w:sz w:val="26"/>
          <w:szCs w:val="26"/>
          <w:highlight w:val="green"/>
          <w:rtl/>
          <w:lang w:bidi="fa-IR"/>
        </w:rPr>
        <w:t>ی‌</w:t>
      </w:r>
      <w:r w:rsidR="002A4AA1" w:rsidRPr="008E7871">
        <w:rPr>
          <w:rFonts w:cs="B Nazanin" w:hint="eastAsia"/>
          <w:sz w:val="26"/>
          <w:szCs w:val="26"/>
          <w:highlight w:val="green"/>
          <w:rtl/>
          <w:lang w:bidi="fa-IR"/>
        </w:rPr>
        <w:t>کنند</w:t>
      </w:r>
      <w:r w:rsidR="002A4AA1" w:rsidRPr="008E7871">
        <w:rPr>
          <w:rFonts w:cs="B Nazanin"/>
          <w:sz w:val="26"/>
          <w:szCs w:val="26"/>
          <w:highlight w:val="green"/>
          <w:rtl/>
          <w:lang w:bidi="fa-IR"/>
        </w:rPr>
        <w:t xml:space="preserve">. ساختار </w:t>
      </w:r>
      <w:r w:rsidR="00BC37F6" w:rsidRPr="008E7871">
        <w:rPr>
          <w:rFonts w:cs="B Nazanin" w:hint="cs"/>
          <w:sz w:val="26"/>
          <w:szCs w:val="26"/>
          <w:highlight w:val="green"/>
          <w:rtl/>
          <w:lang w:bidi="fa-IR"/>
        </w:rPr>
        <w:t xml:space="preserve">محیط </w:t>
      </w:r>
      <w:r w:rsidR="002A4AA1" w:rsidRPr="008E7871">
        <w:rPr>
          <w:rFonts w:cs="B Nazanin"/>
          <w:sz w:val="26"/>
          <w:szCs w:val="26"/>
          <w:highlight w:val="green"/>
          <w:rtl/>
          <w:lang w:bidi="fa-IR"/>
        </w:rPr>
        <w:t>آموزش</w:t>
      </w:r>
      <w:r w:rsidR="002A4AA1" w:rsidRPr="008E7871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BC37F6" w:rsidRPr="008E7871">
        <w:rPr>
          <w:rFonts w:cs="B Nazanin"/>
          <w:sz w:val="26"/>
          <w:szCs w:val="26"/>
          <w:highlight w:val="green"/>
          <w:rtl/>
          <w:lang w:bidi="fa-IR"/>
        </w:rPr>
        <w:t xml:space="preserve"> </w:t>
      </w:r>
      <w:r w:rsidR="002A4AA1" w:rsidRPr="008E7871">
        <w:rPr>
          <w:rFonts w:cs="B Nazanin"/>
          <w:sz w:val="26"/>
          <w:szCs w:val="26"/>
          <w:highlight w:val="green"/>
          <w:rtl/>
          <w:lang w:bidi="fa-IR"/>
        </w:rPr>
        <w:t>، تعامل با اسات</w:t>
      </w:r>
      <w:r w:rsidR="002A4AA1" w:rsidRPr="008E7871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2A4AA1" w:rsidRPr="008E7871">
        <w:rPr>
          <w:rFonts w:cs="B Nazanin" w:hint="eastAsia"/>
          <w:sz w:val="26"/>
          <w:szCs w:val="26"/>
          <w:highlight w:val="green"/>
          <w:rtl/>
          <w:lang w:bidi="fa-IR"/>
        </w:rPr>
        <w:t>د</w:t>
      </w:r>
      <w:r w:rsidR="002A4AA1" w:rsidRPr="008E7871">
        <w:rPr>
          <w:rFonts w:cs="B Nazanin"/>
          <w:sz w:val="26"/>
          <w:szCs w:val="26"/>
          <w:highlight w:val="green"/>
          <w:rtl/>
          <w:lang w:bidi="fa-IR"/>
        </w:rPr>
        <w:t xml:space="preserve"> و همسالان، حما</w:t>
      </w:r>
      <w:r w:rsidR="002A4AA1" w:rsidRPr="008E7871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2A4AA1" w:rsidRPr="008E7871">
        <w:rPr>
          <w:rFonts w:cs="B Nazanin" w:hint="eastAsia"/>
          <w:sz w:val="26"/>
          <w:szCs w:val="26"/>
          <w:highlight w:val="green"/>
          <w:rtl/>
          <w:lang w:bidi="fa-IR"/>
        </w:rPr>
        <w:t>ت</w:t>
      </w:r>
      <w:r w:rsidR="002A4AA1" w:rsidRPr="008E7871">
        <w:rPr>
          <w:rFonts w:cs="B Nazanin"/>
          <w:sz w:val="26"/>
          <w:szCs w:val="26"/>
          <w:highlight w:val="green"/>
          <w:rtl/>
          <w:lang w:bidi="fa-IR"/>
        </w:rPr>
        <w:t xml:space="preserve"> </w:t>
      </w:r>
      <w:r w:rsidR="002A4AA1" w:rsidRPr="008E7871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2A4AA1" w:rsidRPr="008E7871">
        <w:rPr>
          <w:rFonts w:cs="B Nazanin" w:hint="eastAsia"/>
          <w:sz w:val="26"/>
          <w:szCs w:val="26"/>
          <w:highlight w:val="green"/>
          <w:rtl/>
          <w:lang w:bidi="fa-IR"/>
        </w:rPr>
        <w:t>ا</w:t>
      </w:r>
      <w:r w:rsidR="002A4AA1" w:rsidRPr="008E7871">
        <w:rPr>
          <w:rFonts w:cs="B Nazanin"/>
          <w:sz w:val="26"/>
          <w:szCs w:val="26"/>
          <w:highlight w:val="green"/>
          <w:rtl/>
          <w:lang w:bidi="fa-IR"/>
        </w:rPr>
        <w:t xml:space="preserve"> فشار خانواده، و استفاده از فناور</w:t>
      </w:r>
      <w:r w:rsidR="002A4AA1" w:rsidRPr="008E7871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2A4AA1" w:rsidRPr="008E7871">
        <w:rPr>
          <w:rFonts w:cs="B Nazanin"/>
          <w:sz w:val="26"/>
          <w:szCs w:val="26"/>
          <w:highlight w:val="green"/>
          <w:rtl/>
          <w:lang w:bidi="fa-IR"/>
        </w:rPr>
        <w:t xml:space="preserve"> از جمله عوامل ب</w:t>
      </w:r>
      <w:r w:rsidR="002A4AA1" w:rsidRPr="008E7871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2A4AA1" w:rsidRPr="008E7871">
        <w:rPr>
          <w:rFonts w:cs="B Nazanin" w:hint="eastAsia"/>
          <w:sz w:val="26"/>
          <w:szCs w:val="26"/>
          <w:highlight w:val="green"/>
          <w:rtl/>
          <w:lang w:bidi="fa-IR"/>
        </w:rPr>
        <w:t>رون</w:t>
      </w:r>
      <w:r w:rsidR="002A4AA1" w:rsidRPr="008E7871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2A4AA1" w:rsidRPr="008E7871">
        <w:rPr>
          <w:rFonts w:cs="B Nazanin"/>
          <w:sz w:val="26"/>
          <w:szCs w:val="26"/>
          <w:highlight w:val="green"/>
          <w:rtl/>
          <w:lang w:bidi="fa-IR"/>
        </w:rPr>
        <w:t xml:space="preserve"> هستند که بر تجربه دانشجو</w:t>
      </w:r>
      <w:r w:rsidR="002A4AA1" w:rsidRPr="008E7871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2A4AA1" w:rsidRPr="008E7871">
        <w:rPr>
          <w:rFonts w:cs="B Nazanin" w:hint="eastAsia"/>
          <w:sz w:val="26"/>
          <w:szCs w:val="26"/>
          <w:highlight w:val="green"/>
          <w:rtl/>
          <w:lang w:bidi="fa-IR"/>
        </w:rPr>
        <w:t>ان</w:t>
      </w:r>
      <w:r w:rsidR="002A4AA1" w:rsidRPr="008E7871">
        <w:rPr>
          <w:rFonts w:cs="B Nazanin"/>
          <w:sz w:val="26"/>
          <w:szCs w:val="26"/>
          <w:highlight w:val="green"/>
          <w:rtl/>
          <w:lang w:bidi="fa-IR"/>
        </w:rPr>
        <w:t xml:space="preserve"> اثر </w:t>
      </w:r>
      <w:commentRangeStart w:id="3"/>
      <w:r w:rsidR="002A4AA1" w:rsidRPr="008E7871">
        <w:rPr>
          <w:rFonts w:cs="B Nazanin"/>
          <w:sz w:val="26"/>
          <w:szCs w:val="26"/>
          <w:highlight w:val="green"/>
          <w:rtl/>
          <w:lang w:bidi="fa-IR"/>
        </w:rPr>
        <w:t>م</w:t>
      </w:r>
      <w:r w:rsidR="002A4AA1" w:rsidRPr="008E7871">
        <w:rPr>
          <w:rFonts w:cs="B Nazanin" w:hint="cs"/>
          <w:sz w:val="26"/>
          <w:szCs w:val="26"/>
          <w:highlight w:val="green"/>
          <w:rtl/>
          <w:lang w:bidi="fa-IR"/>
        </w:rPr>
        <w:t>ی‌</w:t>
      </w:r>
      <w:r w:rsidR="002A4AA1" w:rsidRPr="008E7871">
        <w:rPr>
          <w:rFonts w:cs="B Nazanin" w:hint="eastAsia"/>
          <w:sz w:val="26"/>
          <w:szCs w:val="26"/>
          <w:highlight w:val="green"/>
          <w:rtl/>
          <w:lang w:bidi="fa-IR"/>
        </w:rPr>
        <w:t>گذارند</w:t>
      </w:r>
      <w:commentRangeEnd w:id="3"/>
      <w:r w:rsidR="008E7871">
        <w:rPr>
          <w:rStyle w:val="CommentReference"/>
          <w:rtl/>
        </w:rPr>
        <w:commentReference w:id="3"/>
      </w:r>
      <w:r w:rsidR="0091660A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B73C96" w:rsidRPr="00FB3D7A">
        <w:rPr>
          <w:rFonts w:cs="B Nazanin" w:hint="cs"/>
          <w:sz w:val="26"/>
          <w:szCs w:val="26"/>
          <w:rtl/>
          <w:lang w:bidi="fa-IR"/>
        </w:rPr>
        <w:t>(</w:t>
      </w:r>
      <w:r w:rsidR="002033DB" w:rsidRPr="00FB3D7A">
        <w:rPr>
          <w:rFonts w:cs="B Nazanin"/>
          <w:sz w:val="26"/>
          <w:szCs w:val="26"/>
          <w:lang w:bidi="fa-IR"/>
        </w:rPr>
        <w:t xml:space="preserve"> </w:t>
      </w:r>
      <w:r w:rsidR="002033DB" w:rsidRPr="00FB3D7A">
        <w:rPr>
          <w:rFonts w:cs="B Nazanin" w:hint="cs"/>
          <w:sz w:val="26"/>
          <w:szCs w:val="26"/>
          <w:rtl/>
          <w:lang w:bidi="fa-IR"/>
        </w:rPr>
        <w:t>سهیل، 2025</w:t>
      </w:r>
      <w:r w:rsidR="007F70D6" w:rsidRPr="00FB3D7A">
        <w:rPr>
          <w:rFonts w:cs="B Nazanin" w:hint="cs"/>
          <w:sz w:val="26"/>
          <w:szCs w:val="26"/>
          <w:rtl/>
          <w:lang w:bidi="fa-IR"/>
        </w:rPr>
        <w:t xml:space="preserve">؛ </w:t>
      </w:r>
      <w:r w:rsidR="00227141" w:rsidRPr="00FB3D7A">
        <w:rPr>
          <w:rFonts w:cs="B Nazanin" w:hint="cs"/>
          <w:sz w:val="26"/>
          <w:szCs w:val="26"/>
          <w:rtl/>
          <w:lang w:bidi="fa-IR"/>
        </w:rPr>
        <w:t>بهاتی و بهرا</w:t>
      </w:r>
      <w:r w:rsidR="00A42297" w:rsidRPr="00FB3D7A">
        <w:rPr>
          <w:rStyle w:val="FootnoteReference"/>
          <w:rFonts w:cs="B Nazanin"/>
          <w:sz w:val="26"/>
          <w:szCs w:val="26"/>
          <w:rtl/>
          <w:lang w:bidi="fa-IR"/>
        </w:rPr>
        <w:footnoteReference w:id="22"/>
      </w:r>
      <w:r w:rsidR="00227141" w:rsidRPr="00FB3D7A">
        <w:rPr>
          <w:rFonts w:cs="B Nazanin" w:hint="cs"/>
          <w:sz w:val="26"/>
          <w:szCs w:val="26"/>
          <w:rtl/>
          <w:lang w:bidi="fa-IR"/>
        </w:rPr>
        <w:t>، 2025؛ ر</w:t>
      </w:r>
      <w:r w:rsidR="00B73C96" w:rsidRPr="00FB3D7A">
        <w:rPr>
          <w:rFonts w:cs="B Nazanin" w:hint="cs"/>
          <w:sz w:val="26"/>
          <w:szCs w:val="26"/>
          <w:rtl/>
          <w:lang w:bidi="fa-IR"/>
        </w:rPr>
        <w:t>یبتز، روشات و ون در لیندن</w:t>
      </w:r>
      <w:r w:rsidR="00B73C96" w:rsidRPr="00FB3D7A">
        <w:rPr>
          <w:rStyle w:val="FootnoteReference"/>
          <w:rFonts w:cs="B Nazanin"/>
          <w:sz w:val="26"/>
          <w:szCs w:val="26"/>
          <w:rtl/>
          <w:lang w:bidi="fa-IR"/>
        </w:rPr>
        <w:footnoteReference w:id="23"/>
      </w:r>
      <w:r w:rsidR="00B73C96" w:rsidRPr="00FB3D7A">
        <w:rPr>
          <w:rFonts w:cs="B Nazanin" w:hint="cs"/>
          <w:sz w:val="26"/>
          <w:szCs w:val="26"/>
          <w:rtl/>
          <w:lang w:bidi="fa-IR"/>
        </w:rPr>
        <w:t xml:space="preserve">، 2015). </w:t>
      </w:r>
      <w:r w:rsidR="002A4AA1" w:rsidRPr="00FB3D7A">
        <w:rPr>
          <w:rFonts w:cs="B Nazanin"/>
          <w:sz w:val="26"/>
          <w:szCs w:val="26"/>
          <w:rtl/>
          <w:lang w:bidi="fa-IR"/>
        </w:rPr>
        <w:t>همچن</w:t>
      </w:r>
      <w:r w:rsidR="002A4AA1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A4AA1" w:rsidRPr="00FB3D7A">
        <w:rPr>
          <w:rFonts w:cs="B Nazanin" w:hint="eastAsia"/>
          <w:sz w:val="26"/>
          <w:szCs w:val="26"/>
          <w:rtl/>
          <w:lang w:bidi="fa-IR"/>
        </w:rPr>
        <w:t>ن</w:t>
      </w:r>
      <w:r w:rsidR="000A79F7" w:rsidRPr="00FB3D7A">
        <w:rPr>
          <w:rFonts w:cs="B Nazanin" w:hint="cs"/>
          <w:sz w:val="26"/>
          <w:szCs w:val="26"/>
          <w:rtl/>
          <w:lang w:bidi="fa-IR"/>
        </w:rPr>
        <w:t xml:space="preserve"> ابعاد بیرونی</w:t>
      </w:r>
      <w:r w:rsidR="000A79F7" w:rsidRPr="00FB3D7A">
        <w:rPr>
          <w:rFonts w:cs="B Nazanin"/>
          <w:sz w:val="26"/>
          <w:szCs w:val="26"/>
          <w:rtl/>
          <w:lang w:bidi="fa-IR"/>
        </w:rPr>
        <w:t xml:space="preserve"> ممکن است شامل </w:t>
      </w:r>
      <w:r w:rsidR="000A79F7" w:rsidRPr="00FB3D7A">
        <w:rPr>
          <w:rFonts w:cs="B Nazanin" w:hint="cs"/>
          <w:sz w:val="26"/>
          <w:szCs w:val="26"/>
          <w:rtl/>
          <w:lang w:bidi="fa-IR"/>
        </w:rPr>
        <w:t xml:space="preserve">سبکهای فرزند پروری، </w:t>
      </w:r>
      <w:r w:rsidR="000A79F7" w:rsidRPr="00FB3D7A">
        <w:rPr>
          <w:rFonts w:cs="B Nazanin"/>
          <w:sz w:val="26"/>
          <w:szCs w:val="26"/>
          <w:rtl/>
          <w:lang w:bidi="fa-IR"/>
        </w:rPr>
        <w:t>و</w:t>
      </w:r>
      <w:r w:rsidR="000A79F7" w:rsidRPr="00FB3D7A">
        <w:rPr>
          <w:rFonts w:cs="B Nazanin" w:hint="cs"/>
          <w:sz w:val="26"/>
          <w:szCs w:val="26"/>
          <w:rtl/>
          <w:lang w:bidi="fa-IR"/>
        </w:rPr>
        <w:t>ی</w:t>
      </w:r>
      <w:r w:rsidR="000A79F7" w:rsidRPr="00FB3D7A">
        <w:rPr>
          <w:rFonts w:cs="B Nazanin" w:hint="eastAsia"/>
          <w:sz w:val="26"/>
          <w:szCs w:val="26"/>
          <w:rtl/>
          <w:lang w:bidi="fa-IR"/>
        </w:rPr>
        <w:t>ژگ</w:t>
      </w:r>
      <w:r w:rsidR="000A79F7" w:rsidRPr="00FB3D7A">
        <w:rPr>
          <w:rFonts w:cs="B Nazanin" w:hint="cs"/>
          <w:sz w:val="26"/>
          <w:szCs w:val="26"/>
          <w:rtl/>
          <w:lang w:bidi="fa-IR"/>
        </w:rPr>
        <w:t>ی</w:t>
      </w:r>
      <w:r w:rsidR="000A79F7" w:rsidRPr="00FB3D7A">
        <w:rPr>
          <w:rFonts w:cs="B Nazanin"/>
          <w:sz w:val="26"/>
          <w:szCs w:val="26"/>
          <w:rtl/>
          <w:lang w:bidi="fa-IR"/>
        </w:rPr>
        <w:t xml:space="preserve"> تکال</w:t>
      </w:r>
      <w:r w:rsidR="000A79F7" w:rsidRPr="00FB3D7A">
        <w:rPr>
          <w:rFonts w:cs="B Nazanin" w:hint="cs"/>
          <w:sz w:val="26"/>
          <w:szCs w:val="26"/>
          <w:rtl/>
          <w:lang w:bidi="fa-IR"/>
        </w:rPr>
        <w:t>ی</w:t>
      </w:r>
      <w:r w:rsidR="000A79F7" w:rsidRPr="00FB3D7A">
        <w:rPr>
          <w:rFonts w:cs="B Nazanin" w:hint="eastAsia"/>
          <w:sz w:val="26"/>
          <w:szCs w:val="26"/>
          <w:rtl/>
          <w:lang w:bidi="fa-IR"/>
        </w:rPr>
        <w:t>ف</w:t>
      </w:r>
      <w:r w:rsidR="000A79F7" w:rsidRPr="00FB3D7A">
        <w:rPr>
          <w:rFonts w:cs="B Nazanin"/>
          <w:sz w:val="26"/>
          <w:szCs w:val="26"/>
          <w:rtl/>
          <w:lang w:bidi="fa-IR"/>
        </w:rPr>
        <w:t xml:space="preserve"> تحص</w:t>
      </w:r>
      <w:r w:rsidR="000A79F7" w:rsidRPr="00FB3D7A">
        <w:rPr>
          <w:rFonts w:cs="B Nazanin" w:hint="cs"/>
          <w:sz w:val="26"/>
          <w:szCs w:val="26"/>
          <w:rtl/>
          <w:lang w:bidi="fa-IR"/>
        </w:rPr>
        <w:t>ی</w:t>
      </w:r>
      <w:r w:rsidR="000A79F7" w:rsidRPr="00FB3D7A">
        <w:rPr>
          <w:rFonts w:cs="B Nazanin" w:hint="eastAsia"/>
          <w:sz w:val="26"/>
          <w:szCs w:val="26"/>
          <w:rtl/>
          <w:lang w:bidi="fa-IR"/>
        </w:rPr>
        <w:t>ل</w:t>
      </w:r>
      <w:r w:rsidR="000A79F7" w:rsidRPr="00FB3D7A">
        <w:rPr>
          <w:rFonts w:cs="B Nazanin" w:hint="cs"/>
          <w:sz w:val="26"/>
          <w:szCs w:val="26"/>
          <w:rtl/>
          <w:lang w:bidi="fa-IR"/>
        </w:rPr>
        <w:t>ی</w:t>
      </w:r>
      <w:r w:rsidR="000A79F7" w:rsidRPr="00FB3D7A">
        <w:rPr>
          <w:rFonts w:cs="B Nazanin" w:hint="eastAsia"/>
          <w:sz w:val="26"/>
          <w:szCs w:val="26"/>
          <w:rtl/>
          <w:lang w:bidi="fa-IR"/>
        </w:rPr>
        <w:t>،</w:t>
      </w:r>
      <w:r w:rsidR="000A79F7" w:rsidRPr="00FB3D7A">
        <w:rPr>
          <w:rFonts w:cs="B Nazanin"/>
          <w:sz w:val="26"/>
          <w:szCs w:val="26"/>
          <w:rtl/>
          <w:lang w:bidi="fa-IR"/>
        </w:rPr>
        <w:t xml:space="preserve"> </w:t>
      </w:r>
      <w:r w:rsidR="000A79F7" w:rsidRPr="00FB3D7A">
        <w:rPr>
          <w:rFonts w:cs="B Nazanin" w:hint="cs"/>
          <w:sz w:val="26"/>
          <w:szCs w:val="26"/>
          <w:rtl/>
          <w:lang w:bidi="fa-IR"/>
        </w:rPr>
        <w:t>فشارهای تراکم</w:t>
      </w:r>
      <w:r w:rsidR="000A79F7" w:rsidRPr="00FB3D7A">
        <w:rPr>
          <w:rFonts w:cs="B Nazanin"/>
          <w:sz w:val="26"/>
          <w:szCs w:val="26"/>
          <w:rtl/>
          <w:lang w:bidi="fa-IR"/>
        </w:rPr>
        <w:t xml:space="preserve"> کار</w:t>
      </w:r>
      <w:r w:rsidR="000A79F7" w:rsidRPr="00FB3D7A">
        <w:rPr>
          <w:rFonts w:cs="B Nazanin" w:hint="cs"/>
          <w:sz w:val="26"/>
          <w:szCs w:val="26"/>
          <w:rtl/>
          <w:lang w:bidi="fa-IR"/>
        </w:rPr>
        <w:t>ی</w:t>
      </w:r>
      <w:r w:rsidR="000A79F7" w:rsidRPr="00FB3D7A">
        <w:rPr>
          <w:rFonts w:cs="B Nazanin" w:hint="eastAsia"/>
          <w:sz w:val="26"/>
          <w:szCs w:val="26"/>
          <w:rtl/>
          <w:lang w:bidi="fa-IR"/>
        </w:rPr>
        <w:t>،</w:t>
      </w:r>
      <w:r w:rsidR="000A79F7" w:rsidRPr="00FB3D7A">
        <w:rPr>
          <w:rFonts w:cs="B Nazanin"/>
          <w:sz w:val="26"/>
          <w:szCs w:val="26"/>
          <w:rtl/>
          <w:lang w:bidi="fa-IR"/>
        </w:rPr>
        <w:t xml:space="preserve"> فشار همتا</w:t>
      </w:r>
      <w:r w:rsidR="000A79F7" w:rsidRPr="00FB3D7A">
        <w:rPr>
          <w:rFonts w:cs="B Nazanin" w:hint="cs"/>
          <w:sz w:val="26"/>
          <w:szCs w:val="26"/>
          <w:rtl/>
          <w:lang w:bidi="fa-IR"/>
        </w:rPr>
        <w:t>ی</w:t>
      </w:r>
      <w:r w:rsidR="000A79F7" w:rsidRPr="00FB3D7A">
        <w:rPr>
          <w:rFonts w:cs="B Nazanin" w:hint="eastAsia"/>
          <w:sz w:val="26"/>
          <w:szCs w:val="26"/>
          <w:rtl/>
          <w:lang w:bidi="fa-IR"/>
        </w:rPr>
        <w:t>ان،</w:t>
      </w:r>
      <w:r w:rsidR="000A79F7" w:rsidRPr="00FB3D7A">
        <w:rPr>
          <w:rFonts w:cs="B Nazanin"/>
          <w:sz w:val="26"/>
          <w:szCs w:val="26"/>
          <w:rtl/>
          <w:lang w:bidi="fa-IR"/>
        </w:rPr>
        <w:t xml:space="preserve"> حما</w:t>
      </w:r>
      <w:r w:rsidR="000A79F7" w:rsidRPr="00FB3D7A">
        <w:rPr>
          <w:rFonts w:cs="B Nazanin" w:hint="cs"/>
          <w:sz w:val="26"/>
          <w:szCs w:val="26"/>
          <w:rtl/>
          <w:lang w:bidi="fa-IR"/>
        </w:rPr>
        <w:t>ی</w:t>
      </w:r>
      <w:r w:rsidR="000A79F7" w:rsidRPr="00FB3D7A">
        <w:rPr>
          <w:rFonts w:cs="B Nazanin" w:hint="eastAsia"/>
          <w:sz w:val="26"/>
          <w:szCs w:val="26"/>
          <w:rtl/>
          <w:lang w:bidi="fa-IR"/>
        </w:rPr>
        <w:t>ت</w:t>
      </w:r>
      <w:r w:rsidR="000A79F7" w:rsidRPr="00FB3D7A">
        <w:rPr>
          <w:rFonts w:cs="B Nazanin"/>
          <w:sz w:val="26"/>
          <w:szCs w:val="26"/>
          <w:rtl/>
          <w:lang w:bidi="fa-IR"/>
        </w:rPr>
        <w:t xml:space="preserve"> اسات</w:t>
      </w:r>
      <w:r w:rsidR="000A79F7" w:rsidRPr="00FB3D7A">
        <w:rPr>
          <w:rFonts w:cs="B Nazanin" w:hint="cs"/>
          <w:sz w:val="26"/>
          <w:szCs w:val="26"/>
          <w:rtl/>
          <w:lang w:bidi="fa-IR"/>
        </w:rPr>
        <w:t>ی</w:t>
      </w:r>
      <w:r w:rsidR="000A79F7" w:rsidRPr="00FB3D7A">
        <w:rPr>
          <w:rFonts w:cs="B Nazanin" w:hint="eastAsia"/>
          <w:sz w:val="26"/>
          <w:szCs w:val="26"/>
          <w:rtl/>
          <w:lang w:bidi="fa-IR"/>
        </w:rPr>
        <w:t>د،</w:t>
      </w:r>
      <w:r w:rsidR="000A79F7" w:rsidRPr="00FB3D7A">
        <w:rPr>
          <w:rFonts w:cs="B Nazanin"/>
          <w:sz w:val="26"/>
          <w:szCs w:val="26"/>
          <w:rtl/>
          <w:lang w:bidi="fa-IR"/>
        </w:rPr>
        <w:t xml:space="preserve"> و س</w:t>
      </w:r>
      <w:r w:rsidR="000A79F7" w:rsidRPr="00FB3D7A">
        <w:rPr>
          <w:rFonts w:cs="B Nazanin" w:hint="cs"/>
          <w:sz w:val="26"/>
          <w:szCs w:val="26"/>
          <w:rtl/>
          <w:lang w:bidi="fa-IR"/>
        </w:rPr>
        <w:t>ی</w:t>
      </w:r>
      <w:r w:rsidR="000A79F7" w:rsidRPr="00FB3D7A">
        <w:rPr>
          <w:rFonts w:cs="B Nazanin" w:hint="eastAsia"/>
          <w:sz w:val="26"/>
          <w:szCs w:val="26"/>
          <w:rtl/>
          <w:lang w:bidi="fa-IR"/>
        </w:rPr>
        <w:t>است</w:t>
      </w:r>
      <w:r w:rsidR="000A79F7" w:rsidRPr="00FB3D7A">
        <w:rPr>
          <w:rFonts w:cs="B Nazanin"/>
          <w:sz w:val="26"/>
          <w:szCs w:val="26"/>
          <w:rtl/>
          <w:lang w:bidi="fa-IR"/>
        </w:rPr>
        <w:t xml:space="preserve"> ها</w:t>
      </w:r>
      <w:r w:rsidR="000A79F7" w:rsidRPr="00FB3D7A">
        <w:rPr>
          <w:rFonts w:cs="B Nazanin" w:hint="cs"/>
          <w:sz w:val="26"/>
          <w:szCs w:val="26"/>
          <w:rtl/>
          <w:lang w:bidi="fa-IR"/>
        </w:rPr>
        <w:t>ی</w:t>
      </w:r>
      <w:r w:rsidR="000A79F7" w:rsidRPr="00FB3D7A">
        <w:rPr>
          <w:rFonts w:cs="B Nazanin"/>
          <w:sz w:val="26"/>
          <w:szCs w:val="26"/>
          <w:rtl/>
          <w:lang w:bidi="fa-IR"/>
        </w:rPr>
        <w:t xml:space="preserve"> موسسه آموزش</w:t>
      </w:r>
      <w:r w:rsidR="000A79F7" w:rsidRPr="00FB3D7A">
        <w:rPr>
          <w:rFonts w:cs="B Nazanin" w:hint="cs"/>
          <w:sz w:val="26"/>
          <w:szCs w:val="26"/>
          <w:rtl/>
          <w:lang w:bidi="fa-IR"/>
        </w:rPr>
        <w:t>ی</w:t>
      </w:r>
      <w:r w:rsidR="000A79F7" w:rsidRPr="00FB3D7A">
        <w:rPr>
          <w:rFonts w:cs="B Nazanin"/>
          <w:sz w:val="26"/>
          <w:szCs w:val="26"/>
          <w:rtl/>
          <w:lang w:bidi="fa-IR"/>
        </w:rPr>
        <w:t xml:space="preserve"> باش</w:t>
      </w:r>
      <w:r w:rsidR="000A79F7" w:rsidRPr="00FB3D7A">
        <w:rPr>
          <w:rFonts w:cs="B Nazanin" w:hint="cs"/>
          <w:sz w:val="26"/>
          <w:szCs w:val="26"/>
          <w:rtl/>
          <w:lang w:bidi="fa-IR"/>
        </w:rPr>
        <w:t>د (بات، 2023)</w:t>
      </w:r>
      <w:r w:rsidR="0051758A" w:rsidRPr="00FB3D7A">
        <w:rPr>
          <w:rFonts w:cs="B Nazanin" w:hint="cs"/>
          <w:sz w:val="26"/>
          <w:szCs w:val="26"/>
          <w:rtl/>
          <w:lang w:bidi="fa-IR"/>
        </w:rPr>
        <w:t xml:space="preserve">. </w:t>
      </w:r>
      <w:r w:rsidR="00FC3EFB" w:rsidRPr="00FB3D7A">
        <w:rPr>
          <w:rFonts w:cs="B Nazanin" w:hint="cs"/>
          <w:sz w:val="26"/>
          <w:szCs w:val="26"/>
          <w:rtl/>
          <w:lang w:bidi="fa-IR"/>
        </w:rPr>
        <w:t>در</w:t>
      </w:r>
      <w:r w:rsidR="002A4AA1" w:rsidRPr="00FB3D7A">
        <w:rPr>
          <w:rFonts w:cs="B Nazanin"/>
          <w:sz w:val="26"/>
          <w:szCs w:val="26"/>
          <w:rtl/>
          <w:lang w:bidi="fa-IR"/>
        </w:rPr>
        <w:t xml:space="preserve"> مطالعه علل و زم</w:t>
      </w:r>
      <w:r w:rsidR="002A4AA1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A4AA1" w:rsidRPr="00FB3D7A">
        <w:rPr>
          <w:rFonts w:cs="B Nazanin" w:hint="eastAsia"/>
          <w:sz w:val="26"/>
          <w:szCs w:val="26"/>
          <w:rtl/>
          <w:lang w:bidi="fa-IR"/>
        </w:rPr>
        <w:t>نه‌ها</w:t>
      </w:r>
      <w:r w:rsidR="002A4AA1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A4AA1" w:rsidRPr="00FB3D7A">
        <w:rPr>
          <w:rFonts w:cs="B Nazanin"/>
          <w:sz w:val="26"/>
          <w:szCs w:val="26"/>
          <w:rtl/>
          <w:lang w:bidi="fa-IR"/>
        </w:rPr>
        <w:t xml:space="preserve"> ب</w:t>
      </w:r>
      <w:r w:rsidR="002A4AA1" w:rsidRPr="00FB3D7A">
        <w:rPr>
          <w:rFonts w:cs="B Nazanin" w:hint="cs"/>
          <w:sz w:val="26"/>
          <w:szCs w:val="26"/>
          <w:rtl/>
          <w:lang w:bidi="fa-IR"/>
        </w:rPr>
        <w:t>ی‌</w:t>
      </w:r>
      <w:r w:rsidR="002A4AA1" w:rsidRPr="00FB3D7A">
        <w:rPr>
          <w:rFonts w:cs="B Nazanin" w:hint="eastAsia"/>
          <w:sz w:val="26"/>
          <w:szCs w:val="26"/>
          <w:rtl/>
          <w:lang w:bidi="fa-IR"/>
        </w:rPr>
        <w:t>انگ</w:t>
      </w:r>
      <w:r w:rsidR="002A4AA1" w:rsidRPr="00FB3D7A">
        <w:rPr>
          <w:rFonts w:cs="B Nazanin" w:hint="cs"/>
          <w:sz w:val="26"/>
          <w:szCs w:val="26"/>
          <w:rtl/>
          <w:lang w:bidi="fa-IR"/>
        </w:rPr>
        <w:t>ی</w:t>
      </w:r>
      <w:r w:rsidR="0038108A">
        <w:rPr>
          <w:rFonts w:cs="B Nazanin" w:hint="cs"/>
          <w:sz w:val="26"/>
          <w:szCs w:val="26"/>
          <w:rtl/>
          <w:lang w:bidi="fa-IR"/>
        </w:rPr>
        <w:t>ز</w:t>
      </w:r>
      <w:r w:rsidR="002A4AA1" w:rsidRPr="00FB3D7A">
        <w:rPr>
          <w:rFonts w:cs="B Nazanin" w:hint="eastAsia"/>
          <w:sz w:val="26"/>
          <w:szCs w:val="26"/>
          <w:rtl/>
          <w:lang w:bidi="fa-IR"/>
        </w:rPr>
        <w:t>گ</w:t>
      </w:r>
      <w:r w:rsidR="002A4AA1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A4AA1" w:rsidRPr="00FB3D7A">
        <w:rPr>
          <w:rFonts w:cs="B Nazanin"/>
          <w:sz w:val="26"/>
          <w:szCs w:val="26"/>
          <w:rtl/>
          <w:lang w:bidi="fa-IR"/>
        </w:rPr>
        <w:t xml:space="preserve"> تحص</w:t>
      </w:r>
      <w:r w:rsidR="002A4AA1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A4AA1" w:rsidRPr="00FB3D7A">
        <w:rPr>
          <w:rFonts w:cs="B Nazanin" w:hint="eastAsia"/>
          <w:sz w:val="26"/>
          <w:szCs w:val="26"/>
          <w:rtl/>
          <w:lang w:bidi="fa-IR"/>
        </w:rPr>
        <w:t>ل</w:t>
      </w:r>
      <w:r w:rsidR="002A4AA1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A4AA1" w:rsidRPr="00FB3D7A">
        <w:rPr>
          <w:rFonts w:cs="B Nazanin"/>
          <w:sz w:val="26"/>
          <w:szCs w:val="26"/>
          <w:rtl/>
          <w:lang w:bidi="fa-IR"/>
        </w:rPr>
        <w:t xml:space="preserve"> دانشجومعلمان علوم پا</w:t>
      </w:r>
      <w:r w:rsidR="002A4AA1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A4AA1" w:rsidRPr="00FB3D7A">
        <w:rPr>
          <w:rFonts w:cs="B Nazanin" w:hint="eastAsia"/>
          <w:sz w:val="26"/>
          <w:szCs w:val="26"/>
          <w:rtl/>
          <w:lang w:bidi="fa-IR"/>
        </w:rPr>
        <w:t>ه</w:t>
      </w:r>
      <w:r w:rsidR="002A4AA1" w:rsidRPr="00FB3D7A">
        <w:rPr>
          <w:rFonts w:cs="B Nazanin"/>
          <w:sz w:val="26"/>
          <w:szCs w:val="26"/>
          <w:rtl/>
          <w:lang w:bidi="fa-IR"/>
        </w:rPr>
        <w:t xml:space="preserve"> (</w:t>
      </w:r>
      <w:r w:rsidR="00AC32A8" w:rsidRPr="00FB3D7A">
        <w:rPr>
          <w:rFonts w:cs="B Nazanin" w:hint="cs"/>
          <w:sz w:val="26"/>
          <w:szCs w:val="26"/>
          <w:rtl/>
          <w:lang w:bidi="fa-IR"/>
        </w:rPr>
        <w:t>قاسم</w:t>
      </w:r>
      <w:r w:rsidR="002B630D" w:rsidRPr="00FB3D7A">
        <w:rPr>
          <w:rFonts w:cs="B Nazanin" w:hint="cs"/>
          <w:sz w:val="26"/>
          <w:szCs w:val="26"/>
          <w:rtl/>
          <w:lang w:bidi="fa-IR"/>
        </w:rPr>
        <w:t>‌</w:t>
      </w:r>
      <w:r w:rsidR="00AC32A8" w:rsidRPr="00FB3D7A">
        <w:rPr>
          <w:rFonts w:cs="B Nazanin" w:hint="cs"/>
          <w:sz w:val="26"/>
          <w:szCs w:val="26"/>
          <w:rtl/>
          <w:lang w:bidi="fa-IR"/>
        </w:rPr>
        <w:t>زاده و حسینی صدر،</w:t>
      </w:r>
      <w:r w:rsidR="002A4AA1" w:rsidRPr="00FB3D7A">
        <w:rPr>
          <w:rFonts w:cs="B Nazanin"/>
          <w:sz w:val="26"/>
          <w:szCs w:val="26"/>
          <w:rtl/>
          <w:lang w:bidi="fa-IR"/>
        </w:rPr>
        <w:t xml:space="preserve"> </w:t>
      </w:r>
      <w:r w:rsidR="00004A19" w:rsidRPr="00FB3D7A">
        <w:rPr>
          <w:rFonts w:cs="B Nazanin" w:hint="cs"/>
          <w:sz w:val="26"/>
          <w:szCs w:val="26"/>
          <w:rtl/>
          <w:lang w:bidi="fa-IR"/>
        </w:rPr>
        <w:t>1401</w:t>
      </w:r>
      <w:r w:rsidR="002A4AA1" w:rsidRPr="00FB3D7A">
        <w:rPr>
          <w:rFonts w:cs="B Nazanin"/>
          <w:sz w:val="26"/>
          <w:szCs w:val="26"/>
          <w:rtl/>
          <w:lang w:bidi="fa-IR"/>
        </w:rPr>
        <w:t>) نشان داد</w:t>
      </w:r>
      <w:r w:rsidR="00FC3EFB" w:rsidRPr="00FB3D7A">
        <w:rPr>
          <w:rFonts w:cs="B Nazanin" w:hint="cs"/>
          <w:sz w:val="26"/>
          <w:szCs w:val="26"/>
          <w:rtl/>
          <w:lang w:bidi="fa-IR"/>
        </w:rPr>
        <w:t>ند</w:t>
      </w:r>
      <w:r w:rsidR="002A4AA1" w:rsidRPr="00FB3D7A">
        <w:rPr>
          <w:rFonts w:cs="B Nazanin"/>
          <w:sz w:val="26"/>
          <w:szCs w:val="26"/>
          <w:rtl/>
          <w:lang w:bidi="fa-IR"/>
        </w:rPr>
        <w:t xml:space="preserve"> که انتظارات خانوادگ</w:t>
      </w:r>
      <w:r w:rsidR="002A4AA1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A4AA1" w:rsidRPr="00FB3D7A">
        <w:rPr>
          <w:rFonts w:cs="B Nazanin" w:hint="eastAsia"/>
          <w:sz w:val="26"/>
          <w:szCs w:val="26"/>
          <w:rtl/>
          <w:lang w:bidi="fa-IR"/>
        </w:rPr>
        <w:t>،</w:t>
      </w:r>
      <w:r w:rsidR="002A4AA1" w:rsidRPr="00FB3D7A">
        <w:rPr>
          <w:rFonts w:cs="B Nazanin"/>
          <w:sz w:val="26"/>
          <w:szCs w:val="26"/>
          <w:rtl/>
          <w:lang w:bidi="fa-IR"/>
        </w:rPr>
        <w:t xml:space="preserve"> نبود حما</w:t>
      </w:r>
      <w:r w:rsidR="002A4AA1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A4AA1" w:rsidRPr="00FB3D7A">
        <w:rPr>
          <w:rFonts w:cs="B Nazanin" w:hint="eastAsia"/>
          <w:sz w:val="26"/>
          <w:szCs w:val="26"/>
          <w:rtl/>
          <w:lang w:bidi="fa-IR"/>
        </w:rPr>
        <w:t>ت</w:t>
      </w:r>
      <w:r w:rsidR="002A4AA1" w:rsidRPr="00FB3D7A">
        <w:rPr>
          <w:rFonts w:cs="B Nazanin"/>
          <w:sz w:val="26"/>
          <w:szCs w:val="26"/>
          <w:rtl/>
          <w:lang w:bidi="fa-IR"/>
        </w:rPr>
        <w:t xml:space="preserve"> کاف</w:t>
      </w:r>
      <w:r w:rsidR="002A4AA1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A4AA1" w:rsidRPr="00FB3D7A">
        <w:rPr>
          <w:rFonts w:cs="B Nazanin"/>
          <w:sz w:val="26"/>
          <w:szCs w:val="26"/>
          <w:rtl/>
          <w:lang w:bidi="fa-IR"/>
        </w:rPr>
        <w:t xml:space="preserve"> از سو</w:t>
      </w:r>
      <w:r w:rsidR="002A4AA1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A4AA1" w:rsidRPr="00FB3D7A">
        <w:rPr>
          <w:rFonts w:cs="B Nazanin"/>
          <w:sz w:val="26"/>
          <w:szCs w:val="26"/>
          <w:rtl/>
          <w:lang w:bidi="fa-IR"/>
        </w:rPr>
        <w:t xml:space="preserve"> دانشگاه و فشارها</w:t>
      </w:r>
      <w:r w:rsidR="002A4AA1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A4AA1" w:rsidRPr="00FB3D7A">
        <w:rPr>
          <w:rFonts w:cs="B Nazanin"/>
          <w:sz w:val="26"/>
          <w:szCs w:val="26"/>
          <w:rtl/>
          <w:lang w:bidi="fa-IR"/>
        </w:rPr>
        <w:t xml:space="preserve"> ساختار</w:t>
      </w:r>
      <w:r w:rsidR="002A4AA1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A4AA1" w:rsidRPr="00FB3D7A">
        <w:rPr>
          <w:rFonts w:cs="B Nazanin"/>
          <w:sz w:val="26"/>
          <w:szCs w:val="26"/>
          <w:rtl/>
          <w:lang w:bidi="fa-IR"/>
        </w:rPr>
        <w:t xml:space="preserve"> م</w:t>
      </w:r>
      <w:r w:rsidR="002A4AA1" w:rsidRPr="00FB3D7A">
        <w:rPr>
          <w:rFonts w:cs="B Nazanin" w:hint="cs"/>
          <w:sz w:val="26"/>
          <w:szCs w:val="26"/>
          <w:rtl/>
          <w:lang w:bidi="fa-IR"/>
        </w:rPr>
        <w:t>ی‌</w:t>
      </w:r>
      <w:r w:rsidR="002A4AA1" w:rsidRPr="00FB3D7A">
        <w:rPr>
          <w:rFonts w:cs="B Nazanin" w:hint="eastAsia"/>
          <w:sz w:val="26"/>
          <w:szCs w:val="26"/>
          <w:rtl/>
          <w:lang w:bidi="fa-IR"/>
        </w:rPr>
        <w:t>توانند</w:t>
      </w:r>
      <w:r w:rsidR="002A4AA1" w:rsidRPr="00FB3D7A">
        <w:rPr>
          <w:rFonts w:cs="B Nazanin"/>
          <w:sz w:val="26"/>
          <w:szCs w:val="26"/>
          <w:rtl/>
          <w:lang w:bidi="fa-IR"/>
        </w:rPr>
        <w:t xml:space="preserve"> ب</w:t>
      </w:r>
      <w:r w:rsidR="002A4AA1" w:rsidRPr="00FB3D7A">
        <w:rPr>
          <w:rFonts w:cs="B Nazanin" w:hint="cs"/>
          <w:sz w:val="26"/>
          <w:szCs w:val="26"/>
          <w:rtl/>
          <w:lang w:bidi="fa-IR"/>
        </w:rPr>
        <w:t>ی‌</w:t>
      </w:r>
      <w:r w:rsidR="002A4AA1" w:rsidRPr="00FB3D7A">
        <w:rPr>
          <w:rFonts w:cs="B Nazanin" w:hint="eastAsia"/>
          <w:sz w:val="26"/>
          <w:szCs w:val="26"/>
          <w:rtl/>
          <w:lang w:bidi="fa-IR"/>
        </w:rPr>
        <w:t>انگ</w:t>
      </w:r>
      <w:r w:rsidR="002A4AA1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A4AA1" w:rsidRPr="00FB3D7A">
        <w:rPr>
          <w:rFonts w:cs="B Nazanin" w:hint="eastAsia"/>
          <w:sz w:val="26"/>
          <w:szCs w:val="26"/>
          <w:rtl/>
          <w:lang w:bidi="fa-IR"/>
        </w:rPr>
        <w:t>زگ</w:t>
      </w:r>
      <w:r w:rsidR="002A4AA1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A4AA1" w:rsidRPr="00FB3D7A">
        <w:rPr>
          <w:rFonts w:cs="B Nazanin"/>
          <w:sz w:val="26"/>
          <w:szCs w:val="26"/>
          <w:rtl/>
          <w:lang w:bidi="fa-IR"/>
        </w:rPr>
        <w:t xml:space="preserve"> و در نت</w:t>
      </w:r>
      <w:r w:rsidR="002A4AA1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A4AA1" w:rsidRPr="00FB3D7A">
        <w:rPr>
          <w:rFonts w:cs="B Nazanin" w:hint="eastAsia"/>
          <w:sz w:val="26"/>
          <w:szCs w:val="26"/>
          <w:rtl/>
          <w:lang w:bidi="fa-IR"/>
        </w:rPr>
        <w:t>جه</w:t>
      </w:r>
      <w:r w:rsidR="002A4AA1" w:rsidRPr="00FB3D7A">
        <w:rPr>
          <w:rFonts w:cs="B Nazanin"/>
          <w:sz w:val="26"/>
          <w:szCs w:val="26"/>
          <w:rtl/>
          <w:lang w:bidi="fa-IR"/>
        </w:rPr>
        <w:t xml:space="preserve"> </w:t>
      </w:r>
      <w:r w:rsidR="009F6E45">
        <w:rPr>
          <w:rFonts w:cs="B Nazanin"/>
          <w:sz w:val="26"/>
          <w:szCs w:val="26"/>
          <w:rtl/>
          <w:lang w:bidi="fa-IR"/>
        </w:rPr>
        <w:t>اهمال‌کاری</w:t>
      </w:r>
      <w:r w:rsidR="002A4AA1" w:rsidRPr="00FB3D7A">
        <w:rPr>
          <w:rFonts w:cs="B Nazanin"/>
          <w:sz w:val="26"/>
          <w:szCs w:val="26"/>
          <w:rtl/>
          <w:lang w:bidi="fa-IR"/>
        </w:rPr>
        <w:t xml:space="preserve"> را تشد</w:t>
      </w:r>
      <w:r w:rsidR="002A4AA1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A4AA1" w:rsidRPr="00FB3D7A">
        <w:rPr>
          <w:rFonts w:cs="B Nazanin" w:hint="eastAsia"/>
          <w:sz w:val="26"/>
          <w:szCs w:val="26"/>
          <w:rtl/>
          <w:lang w:bidi="fa-IR"/>
        </w:rPr>
        <w:t>د</w:t>
      </w:r>
      <w:r w:rsidR="002A4AA1" w:rsidRPr="00FB3D7A">
        <w:rPr>
          <w:rFonts w:cs="B Nazanin"/>
          <w:sz w:val="26"/>
          <w:szCs w:val="26"/>
          <w:rtl/>
          <w:lang w:bidi="fa-IR"/>
        </w:rPr>
        <w:t xml:space="preserve"> کنند</w:t>
      </w:r>
      <w:r w:rsidR="003C23AF" w:rsidRPr="00FB3D7A">
        <w:rPr>
          <w:rFonts w:cs="B Nazanin" w:hint="cs"/>
          <w:sz w:val="26"/>
          <w:szCs w:val="26"/>
          <w:rtl/>
          <w:lang w:bidi="fa-IR"/>
        </w:rPr>
        <w:t xml:space="preserve">. همچنین پژوهش ها رابطه منفی بین </w:t>
      </w:r>
      <w:r w:rsidR="009F6E45">
        <w:rPr>
          <w:rFonts w:cs="B Nazanin" w:hint="cs"/>
          <w:sz w:val="26"/>
          <w:szCs w:val="26"/>
          <w:rtl/>
          <w:lang w:bidi="fa-IR"/>
        </w:rPr>
        <w:t>اهمال‌کاری</w:t>
      </w:r>
      <w:r w:rsidR="003C23AF" w:rsidRPr="00FB3D7A">
        <w:rPr>
          <w:rFonts w:cs="B Nazanin" w:hint="cs"/>
          <w:sz w:val="26"/>
          <w:szCs w:val="26"/>
          <w:rtl/>
          <w:lang w:bidi="fa-IR"/>
        </w:rPr>
        <w:t xml:space="preserve"> تحصیلی با تجارب متمرکز هوشیارانه، رضایت از زندگی و رضایت از محیط تحصیلی را نشان می‌دهند</w:t>
      </w:r>
      <w:r w:rsidR="003C23AF" w:rsidRPr="00FB3D7A">
        <w:rPr>
          <w:rFonts w:cs="B Nazanin"/>
          <w:sz w:val="26"/>
          <w:szCs w:val="26"/>
          <w:lang w:bidi="fa-IR"/>
        </w:rPr>
        <w:t xml:space="preserve"> </w:t>
      </w:r>
      <w:r w:rsidR="003C23AF" w:rsidRPr="00FB3D7A">
        <w:rPr>
          <w:rFonts w:cs="B Nazanin" w:hint="cs"/>
          <w:sz w:val="26"/>
          <w:szCs w:val="26"/>
          <w:rtl/>
          <w:lang w:bidi="fa-IR"/>
        </w:rPr>
        <w:t>(اوزتکین</w:t>
      </w:r>
      <w:r w:rsidR="003C23AF" w:rsidRPr="00FB3D7A">
        <w:rPr>
          <w:rFonts w:cs="B Nazanin"/>
          <w:sz w:val="26"/>
          <w:szCs w:val="26"/>
          <w:vertAlign w:val="superscript"/>
          <w:rtl/>
          <w:lang w:bidi="fa-IR"/>
        </w:rPr>
        <w:footnoteReference w:id="24"/>
      </w:r>
      <w:r w:rsidR="003C23AF" w:rsidRPr="00FB3D7A">
        <w:rPr>
          <w:rFonts w:cs="B Nazanin" w:hint="cs"/>
          <w:sz w:val="26"/>
          <w:szCs w:val="26"/>
          <w:rtl/>
          <w:lang w:bidi="fa-IR"/>
        </w:rPr>
        <w:t xml:space="preserve"> و همکاران، 2025). </w:t>
      </w:r>
      <w:r w:rsidR="003C23AF" w:rsidRPr="00FB3D7A">
        <w:rPr>
          <w:rFonts w:cs="B Nazanin"/>
          <w:sz w:val="26"/>
          <w:szCs w:val="26"/>
          <w:rtl/>
          <w:lang w:bidi="fa-IR"/>
        </w:rPr>
        <w:t>رضا</w:t>
      </w:r>
      <w:r w:rsidR="003C23AF" w:rsidRPr="00FB3D7A">
        <w:rPr>
          <w:rFonts w:cs="B Nazanin" w:hint="cs"/>
          <w:sz w:val="26"/>
          <w:szCs w:val="26"/>
          <w:rtl/>
          <w:lang w:bidi="fa-IR"/>
        </w:rPr>
        <w:t>ی</w:t>
      </w:r>
      <w:r w:rsidR="003C23AF" w:rsidRPr="00FB3D7A">
        <w:rPr>
          <w:rFonts w:cs="B Nazanin" w:hint="eastAsia"/>
          <w:sz w:val="26"/>
          <w:szCs w:val="26"/>
          <w:rtl/>
          <w:lang w:bidi="fa-IR"/>
        </w:rPr>
        <w:t>ت</w:t>
      </w:r>
      <w:r w:rsidR="003C23AF" w:rsidRPr="00FB3D7A">
        <w:rPr>
          <w:rFonts w:cs="B Nazanin"/>
          <w:sz w:val="26"/>
          <w:szCs w:val="26"/>
          <w:rtl/>
          <w:lang w:bidi="fa-IR"/>
        </w:rPr>
        <w:t xml:space="preserve"> از زندگ</w:t>
      </w:r>
      <w:r w:rsidR="003C23AF" w:rsidRPr="00FB3D7A">
        <w:rPr>
          <w:rFonts w:cs="B Nazanin" w:hint="cs"/>
          <w:sz w:val="26"/>
          <w:szCs w:val="26"/>
          <w:rtl/>
          <w:lang w:bidi="fa-IR"/>
        </w:rPr>
        <w:t>ی</w:t>
      </w:r>
      <w:r w:rsidR="003C23AF" w:rsidRPr="00FB3D7A">
        <w:rPr>
          <w:rFonts w:cs="B Nazanin"/>
          <w:sz w:val="26"/>
          <w:szCs w:val="26"/>
          <w:rtl/>
          <w:lang w:bidi="fa-IR"/>
        </w:rPr>
        <w:t xml:space="preserve"> به فرآ</w:t>
      </w:r>
      <w:r w:rsidR="003C23AF" w:rsidRPr="00FB3D7A">
        <w:rPr>
          <w:rFonts w:cs="B Nazanin" w:hint="cs"/>
          <w:sz w:val="26"/>
          <w:szCs w:val="26"/>
          <w:rtl/>
          <w:lang w:bidi="fa-IR"/>
        </w:rPr>
        <w:t>ی</w:t>
      </w:r>
      <w:r w:rsidR="003C23AF" w:rsidRPr="00FB3D7A">
        <w:rPr>
          <w:rFonts w:cs="B Nazanin" w:hint="eastAsia"/>
          <w:sz w:val="26"/>
          <w:szCs w:val="26"/>
          <w:rtl/>
          <w:lang w:bidi="fa-IR"/>
        </w:rPr>
        <w:t>ندها</w:t>
      </w:r>
      <w:r w:rsidR="003C23AF" w:rsidRPr="00FB3D7A">
        <w:rPr>
          <w:rFonts w:cs="B Nazanin" w:hint="cs"/>
          <w:sz w:val="26"/>
          <w:szCs w:val="26"/>
          <w:rtl/>
          <w:lang w:bidi="fa-IR"/>
        </w:rPr>
        <w:t>ی</w:t>
      </w:r>
      <w:r w:rsidR="003C23AF" w:rsidRPr="00FB3D7A">
        <w:rPr>
          <w:rFonts w:cs="B Nazanin"/>
          <w:sz w:val="26"/>
          <w:szCs w:val="26"/>
          <w:rtl/>
          <w:lang w:bidi="fa-IR"/>
        </w:rPr>
        <w:t xml:space="preserve"> شناخت</w:t>
      </w:r>
      <w:r w:rsidR="003C23AF" w:rsidRPr="00FB3D7A">
        <w:rPr>
          <w:rFonts w:cs="B Nazanin" w:hint="cs"/>
          <w:sz w:val="26"/>
          <w:szCs w:val="26"/>
          <w:rtl/>
          <w:lang w:bidi="fa-IR"/>
        </w:rPr>
        <w:t>ی</w:t>
      </w:r>
      <w:r w:rsidR="003C23AF" w:rsidRPr="00FB3D7A">
        <w:rPr>
          <w:rFonts w:cs="B Nazanin"/>
          <w:sz w:val="26"/>
          <w:szCs w:val="26"/>
          <w:rtl/>
          <w:lang w:bidi="fa-IR"/>
        </w:rPr>
        <w:t xml:space="preserve"> و قضاوت</w:t>
      </w:r>
      <w:r w:rsidR="003C23AF" w:rsidRPr="00FB3D7A">
        <w:rPr>
          <w:rFonts w:cs="B Nazanin" w:hint="cs"/>
          <w:sz w:val="26"/>
          <w:szCs w:val="26"/>
          <w:rtl/>
          <w:lang w:bidi="fa-IR"/>
        </w:rPr>
        <w:t>ی</w:t>
      </w:r>
      <w:r w:rsidR="003C23AF" w:rsidRPr="00FB3D7A">
        <w:rPr>
          <w:rFonts w:cs="B Nazanin"/>
          <w:sz w:val="26"/>
          <w:szCs w:val="26"/>
          <w:rtl/>
          <w:lang w:bidi="fa-IR"/>
        </w:rPr>
        <w:t xml:space="preserve"> اشاره دارد و با بهز</w:t>
      </w:r>
      <w:r w:rsidR="003C23AF" w:rsidRPr="00FB3D7A">
        <w:rPr>
          <w:rFonts w:cs="B Nazanin" w:hint="cs"/>
          <w:sz w:val="26"/>
          <w:szCs w:val="26"/>
          <w:rtl/>
          <w:lang w:bidi="fa-IR"/>
        </w:rPr>
        <w:t>ی</w:t>
      </w:r>
      <w:r w:rsidR="003C23AF" w:rsidRPr="00FB3D7A">
        <w:rPr>
          <w:rFonts w:cs="B Nazanin" w:hint="eastAsia"/>
          <w:sz w:val="26"/>
          <w:szCs w:val="26"/>
          <w:rtl/>
          <w:lang w:bidi="fa-IR"/>
        </w:rPr>
        <w:t>ست</w:t>
      </w:r>
      <w:r w:rsidR="003C23AF" w:rsidRPr="00FB3D7A">
        <w:rPr>
          <w:rFonts w:cs="B Nazanin" w:hint="cs"/>
          <w:sz w:val="26"/>
          <w:szCs w:val="26"/>
          <w:rtl/>
          <w:lang w:bidi="fa-IR"/>
        </w:rPr>
        <w:t>ی</w:t>
      </w:r>
      <w:r w:rsidR="003C23AF" w:rsidRPr="00FB3D7A">
        <w:rPr>
          <w:rFonts w:cs="B Nazanin"/>
          <w:sz w:val="26"/>
          <w:szCs w:val="26"/>
          <w:rtl/>
          <w:lang w:bidi="fa-IR"/>
        </w:rPr>
        <w:t xml:space="preserve"> </w:t>
      </w:r>
      <w:r w:rsidR="003C23AF" w:rsidRPr="00FB3D7A">
        <w:rPr>
          <w:rFonts w:cs="B Nazanin" w:hint="cs"/>
          <w:sz w:val="26"/>
          <w:szCs w:val="26"/>
          <w:rtl/>
          <w:lang w:bidi="fa-IR"/>
        </w:rPr>
        <w:t>روانی</w:t>
      </w:r>
      <w:r w:rsidR="003C23AF" w:rsidRPr="00FB3D7A">
        <w:rPr>
          <w:rFonts w:cs="B Nazanin"/>
          <w:sz w:val="26"/>
          <w:szCs w:val="26"/>
          <w:rtl/>
          <w:lang w:bidi="fa-IR"/>
        </w:rPr>
        <w:t xml:space="preserve"> مرتبط است.</w:t>
      </w:r>
    </w:p>
    <w:p w14:paraId="22294F21" w14:textId="55B7E98D" w:rsidR="002A4AA1" w:rsidRPr="00FB3D7A" w:rsidRDefault="002A4AA1" w:rsidP="00006111">
      <w:pPr>
        <w:bidi/>
        <w:spacing w:line="360" w:lineRule="auto"/>
        <w:jc w:val="both"/>
        <w:rPr>
          <w:rFonts w:cs="B Nazanin"/>
          <w:sz w:val="26"/>
          <w:szCs w:val="26"/>
          <w:rtl/>
          <w:lang w:bidi="fa-IR"/>
        </w:rPr>
      </w:pPr>
      <w:r w:rsidRPr="00FB3D7A">
        <w:rPr>
          <w:rFonts w:cs="B Nazanin" w:hint="eastAsia"/>
          <w:sz w:val="26"/>
          <w:szCs w:val="26"/>
          <w:rtl/>
          <w:lang w:bidi="fa-IR"/>
        </w:rPr>
        <w:t>علاوه</w:t>
      </w:r>
      <w:r w:rsidRPr="00FB3D7A">
        <w:rPr>
          <w:rFonts w:cs="B Nazanin"/>
          <w:sz w:val="26"/>
          <w:szCs w:val="26"/>
          <w:rtl/>
          <w:lang w:bidi="fa-IR"/>
        </w:rPr>
        <w:t xml:space="preserve"> بر عوامل فرد</w:t>
      </w:r>
      <w:r w:rsidRPr="00FB3D7A">
        <w:rPr>
          <w:rFonts w:cs="B Nazanin" w:hint="cs"/>
          <w:sz w:val="26"/>
          <w:szCs w:val="26"/>
          <w:rtl/>
          <w:lang w:bidi="fa-IR"/>
        </w:rPr>
        <w:t>ی</w:t>
      </w:r>
      <w:r w:rsidRPr="00FB3D7A">
        <w:rPr>
          <w:rFonts w:cs="B Nazanin"/>
          <w:sz w:val="26"/>
          <w:szCs w:val="26"/>
          <w:rtl/>
          <w:lang w:bidi="fa-IR"/>
        </w:rPr>
        <w:t xml:space="preserve"> و مح</w:t>
      </w:r>
      <w:r w:rsidRPr="00FB3D7A">
        <w:rPr>
          <w:rFonts w:cs="B Nazanin" w:hint="cs"/>
          <w:sz w:val="26"/>
          <w:szCs w:val="26"/>
          <w:rtl/>
          <w:lang w:bidi="fa-IR"/>
        </w:rPr>
        <w:t>ی</w:t>
      </w:r>
      <w:r w:rsidRPr="00FB3D7A">
        <w:rPr>
          <w:rFonts w:cs="B Nazanin" w:hint="eastAsia"/>
          <w:sz w:val="26"/>
          <w:szCs w:val="26"/>
          <w:rtl/>
          <w:lang w:bidi="fa-IR"/>
        </w:rPr>
        <w:t>ط</w:t>
      </w:r>
      <w:r w:rsidRPr="00FB3D7A">
        <w:rPr>
          <w:rFonts w:cs="B Nazanin" w:hint="cs"/>
          <w:sz w:val="26"/>
          <w:szCs w:val="26"/>
          <w:rtl/>
          <w:lang w:bidi="fa-IR"/>
        </w:rPr>
        <w:t>ی</w:t>
      </w:r>
      <w:r w:rsidRPr="00FB3D7A">
        <w:rPr>
          <w:rFonts w:cs="B Nazanin" w:hint="eastAsia"/>
          <w:sz w:val="26"/>
          <w:szCs w:val="26"/>
          <w:rtl/>
          <w:lang w:bidi="fa-IR"/>
        </w:rPr>
        <w:t>،</w:t>
      </w:r>
      <w:r w:rsidRPr="00FB3D7A">
        <w:rPr>
          <w:rFonts w:cs="B Nazanin"/>
          <w:sz w:val="26"/>
          <w:szCs w:val="26"/>
          <w:rtl/>
          <w:lang w:bidi="fa-IR"/>
        </w:rPr>
        <w:t xml:space="preserve"> </w:t>
      </w:r>
      <w:r w:rsidRPr="0028298B">
        <w:rPr>
          <w:rFonts w:cs="B Nazanin"/>
          <w:sz w:val="26"/>
          <w:szCs w:val="26"/>
          <w:highlight w:val="green"/>
          <w:rtl/>
          <w:lang w:bidi="fa-IR"/>
        </w:rPr>
        <w:t>راهبردها</w:t>
      </w:r>
      <w:r w:rsidRPr="0028298B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28298B">
        <w:rPr>
          <w:rFonts w:cs="B Nazanin"/>
          <w:sz w:val="26"/>
          <w:szCs w:val="26"/>
          <w:highlight w:val="green"/>
          <w:rtl/>
          <w:lang w:bidi="fa-IR"/>
        </w:rPr>
        <w:t xml:space="preserve"> مقابله‌ا</w:t>
      </w:r>
      <w:r w:rsidRPr="0028298B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28298B">
        <w:rPr>
          <w:rFonts w:cs="B Nazanin"/>
          <w:sz w:val="26"/>
          <w:szCs w:val="26"/>
          <w:highlight w:val="green"/>
          <w:rtl/>
          <w:lang w:bidi="fa-IR"/>
        </w:rPr>
        <w:t xml:space="preserve"> دانشجو</w:t>
      </w:r>
      <w:r w:rsidRPr="0028298B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28298B">
        <w:rPr>
          <w:rFonts w:cs="B Nazanin" w:hint="eastAsia"/>
          <w:sz w:val="26"/>
          <w:szCs w:val="26"/>
          <w:highlight w:val="green"/>
          <w:rtl/>
          <w:lang w:bidi="fa-IR"/>
        </w:rPr>
        <w:t>ان</w:t>
      </w:r>
      <w:r w:rsidRPr="0028298B">
        <w:rPr>
          <w:rFonts w:cs="B Nazanin"/>
          <w:sz w:val="26"/>
          <w:szCs w:val="26"/>
          <w:highlight w:val="green"/>
          <w:rtl/>
          <w:lang w:bidi="fa-IR"/>
        </w:rPr>
        <w:t xml:space="preserve"> ن</w:t>
      </w:r>
      <w:r w:rsidRPr="0028298B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28298B">
        <w:rPr>
          <w:rFonts w:cs="B Nazanin" w:hint="eastAsia"/>
          <w:sz w:val="26"/>
          <w:szCs w:val="26"/>
          <w:highlight w:val="green"/>
          <w:rtl/>
          <w:lang w:bidi="fa-IR"/>
        </w:rPr>
        <w:t>ز</w:t>
      </w:r>
      <w:r w:rsidRPr="0028298B">
        <w:rPr>
          <w:rFonts w:cs="B Nazanin"/>
          <w:sz w:val="26"/>
          <w:szCs w:val="26"/>
          <w:highlight w:val="green"/>
          <w:rtl/>
          <w:lang w:bidi="fa-IR"/>
        </w:rPr>
        <w:t xml:space="preserve"> در تداوم </w:t>
      </w:r>
      <w:r w:rsidRPr="0028298B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28298B">
        <w:rPr>
          <w:rFonts w:cs="B Nazanin" w:hint="eastAsia"/>
          <w:sz w:val="26"/>
          <w:szCs w:val="26"/>
          <w:highlight w:val="green"/>
          <w:rtl/>
          <w:lang w:bidi="fa-IR"/>
        </w:rPr>
        <w:t>ا</w:t>
      </w:r>
      <w:r w:rsidRPr="0028298B">
        <w:rPr>
          <w:rFonts w:cs="B Nazanin"/>
          <w:sz w:val="26"/>
          <w:szCs w:val="26"/>
          <w:highlight w:val="green"/>
          <w:rtl/>
          <w:lang w:bidi="fa-IR"/>
        </w:rPr>
        <w:t xml:space="preserve"> کاهش </w:t>
      </w:r>
      <w:r w:rsidR="009F6E45" w:rsidRPr="0028298B">
        <w:rPr>
          <w:rFonts w:cs="B Nazanin"/>
          <w:sz w:val="26"/>
          <w:szCs w:val="26"/>
          <w:highlight w:val="green"/>
          <w:rtl/>
          <w:lang w:bidi="fa-IR"/>
        </w:rPr>
        <w:t>اهمال‌کاری</w:t>
      </w:r>
      <w:r w:rsidRPr="0028298B">
        <w:rPr>
          <w:rFonts w:cs="B Nazanin"/>
          <w:sz w:val="26"/>
          <w:szCs w:val="26"/>
          <w:highlight w:val="green"/>
          <w:rtl/>
          <w:lang w:bidi="fa-IR"/>
        </w:rPr>
        <w:t xml:space="preserve"> اهم</w:t>
      </w:r>
      <w:r w:rsidRPr="0028298B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28298B">
        <w:rPr>
          <w:rFonts w:cs="B Nazanin" w:hint="eastAsia"/>
          <w:sz w:val="26"/>
          <w:szCs w:val="26"/>
          <w:highlight w:val="green"/>
          <w:rtl/>
          <w:lang w:bidi="fa-IR"/>
        </w:rPr>
        <w:t>ت</w:t>
      </w:r>
      <w:r w:rsidRPr="0028298B">
        <w:rPr>
          <w:rFonts w:cs="B Nazanin"/>
          <w:sz w:val="26"/>
          <w:szCs w:val="26"/>
          <w:highlight w:val="green"/>
          <w:rtl/>
          <w:lang w:bidi="fa-IR"/>
        </w:rPr>
        <w:t xml:space="preserve"> دارد. برخ</w:t>
      </w:r>
      <w:r w:rsidRPr="0028298B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28298B">
        <w:rPr>
          <w:rFonts w:cs="B Nazanin"/>
          <w:sz w:val="26"/>
          <w:szCs w:val="26"/>
          <w:highlight w:val="green"/>
          <w:rtl/>
          <w:lang w:bidi="fa-IR"/>
        </w:rPr>
        <w:t xml:space="preserve"> پژوهش‌ها نشان داده‌اند که دانشجو</w:t>
      </w:r>
      <w:r w:rsidRPr="0028298B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28298B">
        <w:rPr>
          <w:rFonts w:cs="B Nazanin" w:hint="eastAsia"/>
          <w:sz w:val="26"/>
          <w:szCs w:val="26"/>
          <w:highlight w:val="green"/>
          <w:rtl/>
          <w:lang w:bidi="fa-IR"/>
        </w:rPr>
        <w:t>ان</w:t>
      </w:r>
      <w:r w:rsidRPr="0028298B">
        <w:rPr>
          <w:rFonts w:cs="B Nazanin"/>
          <w:sz w:val="26"/>
          <w:szCs w:val="26"/>
          <w:highlight w:val="green"/>
          <w:rtl/>
          <w:lang w:bidi="fa-IR"/>
        </w:rPr>
        <w:t xml:space="preserve"> به جا</w:t>
      </w:r>
      <w:r w:rsidRPr="0028298B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28298B">
        <w:rPr>
          <w:rFonts w:cs="B Nazanin"/>
          <w:sz w:val="26"/>
          <w:szCs w:val="26"/>
          <w:highlight w:val="green"/>
          <w:rtl/>
          <w:lang w:bidi="fa-IR"/>
        </w:rPr>
        <w:t xml:space="preserve"> استفاده از راهبردها</w:t>
      </w:r>
      <w:r w:rsidRPr="0028298B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28298B">
        <w:rPr>
          <w:rFonts w:cs="B Nazanin"/>
          <w:sz w:val="26"/>
          <w:szCs w:val="26"/>
          <w:highlight w:val="green"/>
          <w:rtl/>
          <w:lang w:bidi="fa-IR"/>
        </w:rPr>
        <w:t xml:space="preserve"> مسئله‌مدار، به راهبردها</w:t>
      </w:r>
      <w:r w:rsidRPr="0028298B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28298B">
        <w:rPr>
          <w:rFonts w:cs="B Nazanin"/>
          <w:sz w:val="26"/>
          <w:szCs w:val="26"/>
          <w:highlight w:val="green"/>
          <w:rtl/>
          <w:lang w:bidi="fa-IR"/>
        </w:rPr>
        <w:t xml:space="preserve"> اجتناب</w:t>
      </w:r>
      <w:r w:rsidRPr="0028298B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28298B">
        <w:rPr>
          <w:rFonts w:cs="B Nazanin"/>
          <w:sz w:val="26"/>
          <w:szCs w:val="26"/>
          <w:highlight w:val="green"/>
          <w:rtl/>
          <w:lang w:bidi="fa-IR"/>
        </w:rPr>
        <w:t xml:space="preserve"> و </w:t>
      </w:r>
      <w:r w:rsidRPr="0028298B">
        <w:rPr>
          <w:rFonts w:cs="B Nazanin"/>
          <w:sz w:val="26"/>
          <w:szCs w:val="26"/>
          <w:highlight w:val="green"/>
          <w:rtl/>
          <w:lang w:bidi="fa-IR"/>
        </w:rPr>
        <w:lastRenderedPageBreak/>
        <w:t>ه</w:t>
      </w:r>
      <w:r w:rsidRPr="0028298B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28298B">
        <w:rPr>
          <w:rFonts w:cs="B Nazanin" w:hint="eastAsia"/>
          <w:sz w:val="26"/>
          <w:szCs w:val="26"/>
          <w:highlight w:val="green"/>
          <w:rtl/>
          <w:lang w:bidi="fa-IR"/>
        </w:rPr>
        <w:t>جان‌مدار</w:t>
      </w:r>
      <w:r w:rsidRPr="0028298B">
        <w:rPr>
          <w:rFonts w:cs="B Nazanin"/>
          <w:sz w:val="26"/>
          <w:szCs w:val="26"/>
          <w:highlight w:val="green"/>
          <w:rtl/>
          <w:lang w:bidi="fa-IR"/>
        </w:rPr>
        <w:t xml:space="preserve"> متوسل م</w:t>
      </w:r>
      <w:r w:rsidRPr="0028298B">
        <w:rPr>
          <w:rFonts w:cs="B Nazanin" w:hint="cs"/>
          <w:sz w:val="26"/>
          <w:szCs w:val="26"/>
          <w:highlight w:val="green"/>
          <w:rtl/>
          <w:lang w:bidi="fa-IR"/>
        </w:rPr>
        <w:t>ی‌</w:t>
      </w:r>
      <w:r w:rsidRPr="0028298B">
        <w:rPr>
          <w:rFonts w:cs="B Nazanin" w:hint="eastAsia"/>
          <w:sz w:val="26"/>
          <w:szCs w:val="26"/>
          <w:highlight w:val="green"/>
          <w:rtl/>
          <w:lang w:bidi="fa-IR"/>
        </w:rPr>
        <w:t>شوند</w:t>
      </w:r>
      <w:r w:rsidRPr="0028298B">
        <w:rPr>
          <w:rFonts w:cs="B Nazanin"/>
          <w:sz w:val="26"/>
          <w:szCs w:val="26"/>
          <w:highlight w:val="green"/>
          <w:rtl/>
          <w:lang w:bidi="fa-IR"/>
        </w:rPr>
        <w:t xml:space="preserve"> که خود به تشد</w:t>
      </w:r>
      <w:r w:rsidRPr="0028298B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28298B">
        <w:rPr>
          <w:rFonts w:cs="B Nazanin" w:hint="eastAsia"/>
          <w:sz w:val="26"/>
          <w:szCs w:val="26"/>
          <w:highlight w:val="green"/>
          <w:rtl/>
          <w:lang w:bidi="fa-IR"/>
        </w:rPr>
        <w:t>د</w:t>
      </w:r>
      <w:r w:rsidRPr="0028298B">
        <w:rPr>
          <w:rFonts w:cs="B Nazanin"/>
          <w:sz w:val="26"/>
          <w:szCs w:val="26"/>
          <w:highlight w:val="green"/>
          <w:rtl/>
          <w:lang w:bidi="fa-IR"/>
        </w:rPr>
        <w:t xml:space="preserve"> </w:t>
      </w:r>
      <w:r w:rsidR="009F6E45" w:rsidRPr="0028298B">
        <w:rPr>
          <w:rFonts w:cs="B Nazanin"/>
          <w:sz w:val="26"/>
          <w:szCs w:val="26"/>
          <w:highlight w:val="green"/>
          <w:rtl/>
          <w:lang w:bidi="fa-IR"/>
        </w:rPr>
        <w:t>اهمال‌کاری</w:t>
      </w:r>
      <w:r w:rsidRPr="0028298B">
        <w:rPr>
          <w:rFonts w:cs="B Nazanin"/>
          <w:sz w:val="26"/>
          <w:szCs w:val="26"/>
          <w:highlight w:val="green"/>
          <w:rtl/>
          <w:lang w:bidi="fa-IR"/>
        </w:rPr>
        <w:t xml:space="preserve"> </w:t>
      </w:r>
      <w:commentRangeStart w:id="4"/>
      <w:r w:rsidRPr="0028298B">
        <w:rPr>
          <w:rFonts w:cs="B Nazanin"/>
          <w:sz w:val="26"/>
          <w:szCs w:val="26"/>
          <w:highlight w:val="green"/>
          <w:rtl/>
          <w:lang w:bidi="fa-IR"/>
        </w:rPr>
        <w:t>م</w:t>
      </w:r>
      <w:r w:rsidRPr="0028298B">
        <w:rPr>
          <w:rFonts w:cs="B Nazanin" w:hint="cs"/>
          <w:sz w:val="26"/>
          <w:szCs w:val="26"/>
          <w:highlight w:val="green"/>
          <w:rtl/>
          <w:lang w:bidi="fa-IR"/>
        </w:rPr>
        <w:t>ی‌</w:t>
      </w:r>
      <w:r w:rsidRPr="0028298B">
        <w:rPr>
          <w:rFonts w:cs="B Nazanin" w:hint="eastAsia"/>
          <w:sz w:val="26"/>
          <w:szCs w:val="26"/>
          <w:highlight w:val="green"/>
          <w:rtl/>
          <w:lang w:bidi="fa-IR"/>
        </w:rPr>
        <w:t>انجام</w:t>
      </w:r>
      <w:r w:rsidR="00B73696" w:rsidRPr="0028298B">
        <w:rPr>
          <w:rFonts w:cs="B Nazanin" w:hint="cs"/>
          <w:sz w:val="26"/>
          <w:szCs w:val="26"/>
          <w:highlight w:val="green"/>
          <w:rtl/>
          <w:lang w:bidi="fa-IR"/>
        </w:rPr>
        <w:t>د</w:t>
      </w:r>
      <w:commentRangeEnd w:id="4"/>
      <w:r w:rsidR="0028298B">
        <w:rPr>
          <w:rStyle w:val="CommentReference"/>
          <w:rtl/>
        </w:rPr>
        <w:commentReference w:id="4"/>
      </w:r>
      <w:r w:rsidR="00F16D5B" w:rsidRPr="00FB3D7A">
        <w:rPr>
          <w:rFonts w:cs="B Nazanin" w:hint="cs"/>
          <w:sz w:val="26"/>
          <w:szCs w:val="26"/>
          <w:rtl/>
          <w:lang w:bidi="fa-IR"/>
        </w:rPr>
        <w:t xml:space="preserve"> (</w:t>
      </w:r>
      <w:r w:rsidR="003728C4" w:rsidRPr="00FB3D7A">
        <w:rPr>
          <w:rFonts w:cs="B Nazanin" w:hint="cs"/>
          <w:sz w:val="26"/>
          <w:szCs w:val="26"/>
          <w:rtl/>
          <w:lang w:bidi="fa-IR"/>
        </w:rPr>
        <w:t>سنکال، کاستنر و والراند</w:t>
      </w:r>
      <w:r w:rsidR="003728C4" w:rsidRPr="00FB3D7A">
        <w:rPr>
          <w:rStyle w:val="FootnoteReference"/>
          <w:rFonts w:cs="B Nazanin"/>
          <w:sz w:val="26"/>
          <w:szCs w:val="26"/>
          <w:rtl/>
          <w:lang w:bidi="fa-IR"/>
        </w:rPr>
        <w:footnoteReference w:id="25"/>
      </w:r>
      <w:r w:rsidR="003728C4" w:rsidRPr="00FB3D7A">
        <w:rPr>
          <w:rFonts w:cs="B Nazanin" w:hint="cs"/>
          <w:sz w:val="26"/>
          <w:szCs w:val="26"/>
          <w:rtl/>
          <w:lang w:bidi="fa-IR"/>
        </w:rPr>
        <w:t>، 1995</w:t>
      </w:r>
      <w:r w:rsidR="009F4CCC">
        <w:rPr>
          <w:rFonts w:cs="B Nazanin" w:hint="cs"/>
          <w:sz w:val="26"/>
          <w:szCs w:val="26"/>
          <w:rtl/>
          <w:lang w:bidi="fa-IR"/>
        </w:rPr>
        <w:t>، سیروس و پیچل، 2013</w:t>
      </w:r>
      <w:r w:rsidR="00F16D5B" w:rsidRPr="00FB3D7A">
        <w:rPr>
          <w:rFonts w:cs="B Nazanin" w:hint="cs"/>
          <w:sz w:val="26"/>
          <w:szCs w:val="26"/>
          <w:rtl/>
          <w:lang w:bidi="fa-IR"/>
        </w:rPr>
        <w:t>)</w:t>
      </w:r>
      <w:r w:rsidR="00B73696" w:rsidRPr="00FB3D7A">
        <w:rPr>
          <w:rFonts w:cs="B Nazanin" w:hint="cs"/>
          <w:sz w:val="26"/>
          <w:szCs w:val="26"/>
          <w:rtl/>
          <w:lang w:bidi="fa-IR"/>
        </w:rPr>
        <w:t xml:space="preserve">. </w:t>
      </w:r>
      <w:r w:rsidRPr="00FB3D7A">
        <w:rPr>
          <w:rFonts w:cs="B Nazanin"/>
          <w:sz w:val="26"/>
          <w:szCs w:val="26"/>
          <w:rtl/>
          <w:lang w:bidi="fa-IR"/>
        </w:rPr>
        <w:t>در ا</w:t>
      </w:r>
      <w:r w:rsidRPr="00FB3D7A">
        <w:rPr>
          <w:rFonts w:cs="B Nazanin" w:hint="cs"/>
          <w:sz w:val="26"/>
          <w:szCs w:val="26"/>
          <w:rtl/>
          <w:lang w:bidi="fa-IR"/>
        </w:rPr>
        <w:t>ی</w:t>
      </w:r>
      <w:r w:rsidRPr="00FB3D7A">
        <w:rPr>
          <w:rFonts w:cs="B Nazanin" w:hint="eastAsia"/>
          <w:sz w:val="26"/>
          <w:szCs w:val="26"/>
          <w:rtl/>
          <w:lang w:bidi="fa-IR"/>
        </w:rPr>
        <w:t>ران</w:t>
      </w:r>
      <w:r w:rsidRPr="00FB3D7A">
        <w:rPr>
          <w:rFonts w:cs="B Nazanin"/>
          <w:sz w:val="26"/>
          <w:szCs w:val="26"/>
          <w:rtl/>
          <w:lang w:bidi="fa-IR"/>
        </w:rPr>
        <w:t xml:space="preserve"> ن</w:t>
      </w:r>
      <w:r w:rsidRPr="00FB3D7A">
        <w:rPr>
          <w:rFonts w:cs="B Nazanin" w:hint="cs"/>
          <w:sz w:val="26"/>
          <w:szCs w:val="26"/>
          <w:rtl/>
          <w:lang w:bidi="fa-IR"/>
        </w:rPr>
        <w:t>ی</w:t>
      </w:r>
      <w:r w:rsidRPr="00FB3D7A">
        <w:rPr>
          <w:rFonts w:cs="B Nazanin" w:hint="eastAsia"/>
          <w:sz w:val="26"/>
          <w:szCs w:val="26"/>
          <w:rtl/>
          <w:lang w:bidi="fa-IR"/>
        </w:rPr>
        <w:t>ز</w:t>
      </w:r>
      <w:r w:rsidRPr="00FB3D7A">
        <w:rPr>
          <w:rFonts w:cs="B Nazanin"/>
          <w:sz w:val="26"/>
          <w:szCs w:val="26"/>
          <w:rtl/>
          <w:lang w:bidi="fa-IR"/>
        </w:rPr>
        <w:t xml:space="preserve"> پژوهش‌ها</w:t>
      </w:r>
      <w:r w:rsidRPr="00FB3D7A">
        <w:rPr>
          <w:rFonts w:cs="B Nazanin" w:hint="cs"/>
          <w:sz w:val="26"/>
          <w:szCs w:val="26"/>
          <w:rtl/>
          <w:lang w:bidi="fa-IR"/>
        </w:rPr>
        <w:t>ی</w:t>
      </w:r>
      <w:r w:rsidRPr="00FB3D7A">
        <w:rPr>
          <w:rFonts w:cs="B Nazanin"/>
          <w:sz w:val="26"/>
          <w:szCs w:val="26"/>
          <w:rtl/>
          <w:lang w:bidi="fa-IR"/>
        </w:rPr>
        <w:t xml:space="preserve"> کمّ</w:t>
      </w:r>
      <w:r w:rsidRPr="00FB3D7A">
        <w:rPr>
          <w:rFonts w:cs="B Nazanin" w:hint="cs"/>
          <w:sz w:val="26"/>
          <w:szCs w:val="26"/>
          <w:rtl/>
          <w:lang w:bidi="fa-IR"/>
        </w:rPr>
        <w:t>ی</w:t>
      </w:r>
      <w:r w:rsidRPr="00FB3D7A">
        <w:rPr>
          <w:rFonts w:cs="B Nazanin"/>
          <w:sz w:val="26"/>
          <w:szCs w:val="26"/>
          <w:rtl/>
          <w:lang w:bidi="fa-IR"/>
        </w:rPr>
        <w:t xml:space="preserve"> مشابه</w:t>
      </w:r>
      <w:r w:rsidRPr="00FB3D7A">
        <w:rPr>
          <w:rFonts w:cs="B Nazanin" w:hint="cs"/>
          <w:sz w:val="26"/>
          <w:szCs w:val="26"/>
          <w:rtl/>
          <w:lang w:bidi="fa-IR"/>
        </w:rPr>
        <w:t>ی</w:t>
      </w:r>
      <w:r w:rsidRPr="00FB3D7A">
        <w:rPr>
          <w:rFonts w:cs="B Nazanin"/>
          <w:sz w:val="26"/>
          <w:szCs w:val="26"/>
          <w:rtl/>
          <w:lang w:bidi="fa-IR"/>
        </w:rPr>
        <w:t xml:space="preserve"> گزارش کرده‌اند که سبک مقابله ه</w:t>
      </w:r>
      <w:r w:rsidRPr="00FB3D7A">
        <w:rPr>
          <w:rFonts w:cs="B Nazanin" w:hint="cs"/>
          <w:sz w:val="26"/>
          <w:szCs w:val="26"/>
          <w:rtl/>
          <w:lang w:bidi="fa-IR"/>
        </w:rPr>
        <w:t>ی</w:t>
      </w:r>
      <w:r w:rsidRPr="00FB3D7A">
        <w:rPr>
          <w:rFonts w:cs="B Nazanin" w:hint="eastAsia"/>
          <w:sz w:val="26"/>
          <w:szCs w:val="26"/>
          <w:rtl/>
          <w:lang w:bidi="fa-IR"/>
        </w:rPr>
        <w:t>جان</w:t>
      </w:r>
      <w:r w:rsidRPr="00FB3D7A">
        <w:rPr>
          <w:rFonts w:cs="B Nazanin" w:hint="cs"/>
          <w:sz w:val="26"/>
          <w:szCs w:val="26"/>
          <w:rtl/>
          <w:lang w:bidi="fa-IR"/>
        </w:rPr>
        <w:t>ی</w:t>
      </w:r>
      <w:r w:rsidRPr="00FB3D7A">
        <w:rPr>
          <w:rFonts w:cs="B Nazanin"/>
          <w:sz w:val="26"/>
          <w:szCs w:val="26"/>
          <w:rtl/>
          <w:lang w:bidi="fa-IR"/>
        </w:rPr>
        <w:t xml:space="preserve"> و اجتناب</w:t>
      </w:r>
      <w:r w:rsidRPr="00FB3D7A">
        <w:rPr>
          <w:rFonts w:cs="B Nazanin" w:hint="cs"/>
          <w:sz w:val="26"/>
          <w:szCs w:val="26"/>
          <w:rtl/>
          <w:lang w:bidi="fa-IR"/>
        </w:rPr>
        <w:t>ی</w:t>
      </w:r>
      <w:r w:rsidRPr="00FB3D7A">
        <w:rPr>
          <w:rFonts w:cs="B Nazanin"/>
          <w:sz w:val="26"/>
          <w:szCs w:val="26"/>
          <w:rtl/>
          <w:lang w:bidi="fa-IR"/>
        </w:rPr>
        <w:t xml:space="preserve"> با </w:t>
      </w:r>
      <w:r w:rsidR="009F6E45">
        <w:rPr>
          <w:rFonts w:cs="B Nazanin"/>
          <w:sz w:val="26"/>
          <w:szCs w:val="26"/>
          <w:rtl/>
          <w:lang w:bidi="fa-IR"/>
        </w:rPr>
        <w:t>اهمال‌کاری</w:t>
      </w:r>
      <w:r w:rsidRPr="00FB3D7A">
        <w:rPr>
          <w:rFonts w:cs="B Nazanin"/>
          <w:sz w:val="26"/>
          <w:szCs w:val="26"/>
          <w:rtl/>
          <w:lang w:bidi="fa-IR"/>
        </w:rPr>
        <w:t xml:space="preserve"> رابطه مثبت دارند (نور</w:t>
      </w:r>
      <w:r w:rsidRPr="00FB3D7A">
        <w:rPr>
          <w:rFonts w:cs="B Nazanin" w:hint="cs"/>
          <w:sz w:val="26"/>
          <w:szCs w:val="26"/>
          <w:rtl/>
          <w:lang w:bidi="fa-IR"/>
        </w:rPr>
        <w:t>ی</w:t>
      </w:r>
      <w:r w:rsidRPr="00FB3D7A">
        <w:rPr>
          <w:rFonts w:cs="B Nazanin"/>
          <w:sz w:val="26"/>
          <w:szCs w:val="26"/>
          <w:rtl/>
          <w:lang w:bidi="fa-IR"/>
        </w:rPr>
        <w:t xml:space="preserve"> امام‌زاده‌ا</w:t>
      </w:r>
      <w:r w:rsidRPr="00FB3D7A">
        <w:rPr>
          <w:rFonts w:cs="B Nazanin" w:hint="cs"/>
          <w:sz w:val="26"/>
          <w:szCs w:val="26"/>
          <w:rtl/>
          <w:lang w:bidi="fa-IR"/>
        </w:rPr>
        <w:t>ی</w:t>
      </w:r>
      <w:r w:rsidRPr="00FB3D7A">
        <w:rPr>
          <w:rFonts w:cs="B Nazanin"/>
          <w:sz w:val="26"/>
          <w:szCs w:val="26"/>
          <w:rtl/>
          <w:lang w:bidi="fa-IR"/>
        </w:rPr>
        <w:t xml:space="preserve"> و </w:t>
      </w:r>
      <w:r w:rsidR="0080071B" w:rsidRPr="00FB3D7A">
        <w:rPr>
          <w:rFonts w:cs="B Nazanin" w:hint="cs"/>
          <w:sz w:val="26"/>
          <w:szCs w:val="26"/>
          <w:rtl/>
          <w:lang w:bidi="fa-IR"/>
        </w:rPr>
        <w:t>نیلفروشان</w:t>
      </w:r>
      <w:r w:rsidRPr="00FB3D7A">
        <w:rPr>
          <w:rFonts w:cs="B Nazanin"/>
          <w:sz w:val="26"/>
          <w:szCs w:val="26"/>
          <w:rtl/>
          <w:lang w:bidi="fa-IR"/>
        </w:rPr>
        <w:t xml:space="preserve">، </w:t>
      </w:r>
      <w:r w:rsidR="0080071B" w:rsidRPr="00FB3D7A">
        <w:rPr>
          <w:rFonts w:cs="B Nazanin" w:hint="cs"/>
          <w:sz w:val="26"/>
          <w:szCs w:val="26"/>
          <w:rtl/>
          <w:lang w:bidi="fa-IR"/>
        </w:rPr>
        <w:t>1395</w:t>
      </w:r>
      <w:r w:rsidR="0063716B">
        <w:rPr>
          <w:rFonts w:cs="B Nazanin" w:hint="cs"/>
          <w:sz w:val="26"/>
          <w:szCs w:val="26"/>
          <w:rtl/>
          <w:lang w:bidi="fa-IR"/>
        </w:rPr>
        <w:t>، سیروس و پیچل، 2013</w:t>
      </w:r>
      <w:r w:rsidRPr="00FB3D7A">
        <w:rPr>
          <w:rFonts w:cs="B Nazanin"/>
          <w:sz w:val="26"/>
          <w:szCs w:val="26"/>
          <w:rtl/>
          <w:lang w:bidi="fa-IR"/>
        </w:rPr>
        <w:t>)</w:t>
      </w:r>
      <w:r w:rsidR="006604C9" w:rsidRPr="00FB3D7A">
        <w:rPr>
          <w:rFonts w:cs="B Nazanin" w:hint="cs"/>
          <w:sz w:val="26"/>
          <w:szCs w:val="26"/>
          <w:rtl/>
          <w:lang w:bidi="fa-IR"/>
        </w:rPr>
        <w:t xml:space="preserve">. </w:t>
      </w:r>
      <w:r w:rsidR="00742998" w:rsidRPr="00FB3D7A">
        <w:rPr>
          <w:rFonts w:cs="B Nazanin" w:hint="cs"/>
          <w:sz w:val="26"/>
          <w:szCs w:val="26"/>
          <w:rtl/>
          <w:lang w:bidi="fa-IR"/>
        </w:rPr>
        <w:t>با وجود اثرات منفی این پدیده بر عملکرد تحصیلی</w:t>
      </w:r>
      <w:r w:rsidR="007723DB" w:rsidRPr="00FB3D7A">
        <w:rPr>
          <w:rFonts w:cs="B Nazanin" w:hint="cs"/>
          <w:sz w:val="26"/>
          <w:szCs w:val="26"/>
          <w:rtl/>
          <w:lang w:bidi="fa-IR"/>
        </w:rPr>
        <w:t xml:space="preserve"> و سلامت روان</w:t>
      </w:r>
      <w:r w:rsidR="00742998" w:rsidRPr="00FB3D7A">
        <w:rPr>
          <w:rFonts w:cs="B Nazanin" w:hint="cs"/>
          <w:sz w:val="26"/>
          <w:szCs w:val="26"/>
          <w:rtl/>
          <w:lang w:bidi="fa-IR"/>
        </w:rPr>
        <w:t xml:space="preserve"> دانشجویان، نتایج پژوهش</w:t>
      </w:r>
      <w:r w:rsidR="007723DB" w:rsidRPr="00FB3D7A">
        <w:rPr>
          <w:rFonts w:cs="B Nazanin" w:hint="cs"/>
          <w:sz w:val="26"/>
          <w:szCs w:val="26"/>
          <w:rtl/>
          <w:lang w:bidi="fa-IR"/>
        </w:rPr>
        <w:t>‌</w:t>
      </w:r>
      <w:r w:rsidR="00742998" w:rsidRPr="00FB3D7A">
        <w:rPr>
          <w:rFonts w:cs="B Nazanin" w:hint="cs"/>
          <w:sz w:val="26"/>
          <w:szCs w:val="26"/>
          <w:rtl/>
          <w:lang w:bidi="fa-IR"/>
        </w:rPr>
        <w:t>های این حوزه نشان می</w:t>
      </w:r>
      <w:r w:rsidR="007723DB" w:rsidRPr="00FB3D7A">
        <w:rPr>
          <w:rFonts w:cs="B Nazanin" w:hint="cs"/>
          <w:sz w:val="26"/>
          <w:szCs w:val="26"/>
          <w:rtl/>
          <w:lang w:bidi="fa-IR"/>
        </w:rPr>
        <w:t>‌</w:t>
      </w:r>
      <w:r w:rsidR="00742998" w:rsidRPr="00FB3D7A">
        <w:rPr>
          <w:rFonts w:cs="B Nazanin" w:hint="cs"/>
          <w:sz w:val="26"/>
          <w:szCs w:val="26"/>
          <w:rtl/>
          <w:lang w:bidi="fa-IR"/>
        </w:rPr>
        <w:t xml:space="preserve">دهند سطح </w:t>
      </w:r>
      <w:r w:rsidR="009F6E45">
        <w:rPr>
          <w:rFonts w:cs="B Nazanin" w:hint="cs"/>
          <w:sz w:val="26"/>
          <w:szCs w:val="26"/>
          <w:rtl/>
          <w:lang w:bidi="fa-IR"/>
        </w:rPr>
        <w:t>اهمال‌کاری</w:t>
      </w:r>
      <w:r w:rsidR="00742998" w:rsidRPr="00FB3D7A">
        <w:rPr>
          <w:rFonts w:cs="B Nazanin" w:hint="cs"/>
          <w:sz w:val="26"/>
          <w:szCs w:val="26"/>
          <w:rtl/>
          <w:lang w:bidi="fa-IR"/>
        </w:rPr>
        <w:t xml:space="preserve"> دانشجو</w:t>
      </w:r>
      <w:r w:rsidR="00800C65" w:rsidRPr="00FB3D7A">
        <w:rPr>
          <w:rFonts w:cs="B Nazanin" w:hint="cs"/>
          <w:sz w:val="26"/>
          <w:szCs w:val="26"/>
          <w:rtl/>
          <w:lang w:bidi="fa-IR"/>
        </w:rPr>
        <w:t xml:space="preserve"> معلمان</w:t>
      </w:r>
      <w:r w:rsidR="00742998" w:rsidRPr="00FB3D7A">
        <w:rPr>
          <w:rFonts w:cs="B Nazanin" w:hint="cs"/>
          <w:sz w:val="26"/>
          <w:szCs w:val="26"/>
          <w:rtl/>
          <w:lang w:bidi="fa-IR"/>
        </w:rPr>
        <w:t xml:space="preserve"> بالاست </w:t>
      </w:r>
      <w:r w:rsidR="007723DB" w:rsidRPr="00FB3D7A">
        <w:rPr>
          <w:rFonts w:cs="B Nazanin" w:hint="cs"/>
          <w:sz w:val="26"/>
          <w:szCs w:val="26"/>
          <w:rtl/>
          <w:lang w:bidi="fa-IR"/>
        </w:rPr>
        <w:t>(</w:t>
      </w:r>
      <w:r w:rsidR="004240FF" w:rsidRPr="00FB3D7A">
        <w:rPr>
          <w:rFonts w:cs="B Nazanin" w:hint="cs"/>
          <w:sz w:val="26"/>
          <w:szCs w:val="26"/>
          <w:rtl/>
          <w:lang w:bidi="fa-IR"/>
        </w:rPr>
        <w:t>نوا و همکاران</w:t>
      </w:r>
      <w:r w:rsidR="004240FF" w:rsidRPr="00FB3D7A">
        <w:rPr>
          <w:rFonts w:cs="B Nazanin"/>
          <w:sz w:val="26"/>
          <w:szCs w:val="26"/>
          <w:vertAlign w:val="superscript"/>
          <w:rtl/>
          <w:lang w:bidi="fa-IR"/>
        </w:rPr>
        <w:footnoteReference w:id="26"/>
      </w:r>
      <w:r w:rsidR="004240FF" w:rsidRPr="00FB3D7A">
        <w:rPr>
          <w:rFonts w:cs="B Nazanin" w:hint="cs"/>
          <w:sz w:val="26"/>
          <w:szCs w:val="26"/>
          <w:rtl/>
          <w:lang w:bidi="fa-IR"/>
        </w:rPr>
        <w:t xml:space="preserve"> 2025)</w:t>
      </w:r>
      <w:r w:rsidR="00AA5EF5" w:rsidRPr="00FB3D7A">
        <w:rPr>
          <w:rFonts w:cs="B Nazanin" w:hint="cs"/>
          <w:sz w:val="26"/>
          <w:szCs w:val="26"/>
          <w:rtl/>
          <w:lang w:bidi="fa-IR"/>
        </w:rPr>
        <w:t>.</w:t>
      </w:r>
      <w:r w:rsidR="004240FF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commentRangeStart w:id="5"/>
      <w:commentRangeStart w:id="6"/>
      <w:commentRangeEnd w:id="5"/>
      <w:r w:rsidR="00A77B00">
        <w:rPr>
          <w:rStyle w:val="CommentReference"/>
          <w:rtl/>
        </w:rPr>
        <w:commentReference w:id="5"/>
      </w:r>
      <w:commentRangeEnd w:id="6"/>
      <w:r w:rsidR="00A0039D">
        <w:rPr>
          <w:rStyle w:val="CommentReference"/>
        </w:rPr>
        <w:commentReference w:id="6"/>
      </w:r>
      <w:r w:rsidR="004240FF" w:rsidRPr="00FB3D7A">
        <w:rPr>
          <w:rFonts w:cs="B Nazanin" w:hint="cs"/>
          <w:sz w:val="26"/>
          <w:szCs w:val="26"/>
          <w:rtl/>
          <w:lang w:bidi="fa-IR"/>
        </w:rPr>
        <w:t xml:space="preserve">همچنین </w:t>
      </w:r>
      <w:r w:rsidR="007F7793" w:rsidRPr="00FB3D7A">
        <w:rPr>
          <w:rFonts w:cs="B Nazanin" w:hint="cs"/>
          <w:sz w:val="26"/>
          <w:szCs w:val="26"/>
          <w:rtl/>
          <w:lang w:bidi="fa-IR"/>
        </w:rPr>
        <w:t>نتایج</w:t>
      </w:r>
      <w:r w:rsidR="00EB32B2" w:rsidRPr="00FB3D7A">
        <w:rPr>
          <w:rFonts w:cs="B Nazanin" w:hint="cs"/>
          <w:sz w:val="26"/>
          <w:szCs w:val="26"/>
          <w:rtl/>
          <w:lang w:bidi="fa-IR"/>
        </w:rPr>
        <w:t xml:space="preserve"> مطالعه‌</w:t>
      </w:r>
      <w:r w:rsidR="007F7793" w:rsidRPr="00FB3D7A">
        <w:rPr>
          <w:rFonts w:cs="B Nazanin" w:hint="cs"/>
          <w:sz w:val="26"/>
          <w:szCs w:val="26"/>
          <w:rtl/>
          <w:lang w:bidi="fa-IR"/>
        </w:rPr>
        <w:t xml:space="preserve"> بهاتی و بهرا (2025)</w:t>
      </w:r>
      <w:r w:rsidR="00EB32B2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8E49CD" w:rsidRPr="00FB3D7A">
        <w:rPr>
          <w:rFonts w:cs="B Nazanin" w:hint="cs"/>
          <w:sz w:val="26"/>
          <w:szCs w:val="26"/>
          <w:rtl/>
          <w:lang w:bidi="fa-IR"/>
        </w:rPr>
        <w:t xml:space="preserve">که به روش کیفی و با هدف </w:t>
      </w:r>
      <w:r w:rsidR="00EB32B2" w:rsidRPr="00FB3D7A">
        <w:rPr>
          <w:rFonts w:cs="B Nazanin"/>
          <w:sz w:val="26"/>
          <w:szCs w:val="26"/>
          <w:rtl/>
          <w:lang w:bidi="fa-IR"/>
        </w:rPr>
        <w:t>شناسا</w:t>
      </w:r>
      <w:r w:rsidR="00EB32B2" w:rsidRPr="00FB3D7A">
        <w:rPr>
          <w:rFonts w:cs="B Nazanin" w:hint="cs"/>
          <w:sz w:val="26"/>
          <w:szCs w:val="26"/>
          <w:rtl/>
          <w:lang w:bidi="fa-IR"/>
        </w:rPr>
        <w:t>یی</w:t>
      </w:r>
      <w:r w:rsidR="00EB32B2" w:rsidRPr="00FB3D7A">
        <w:rPr>
          <w:rFonts w:cs="B Nazanin"/>
          <w:sz w:val="26"/>
          <w:szCs w:val="26"/>
          <w:rtl/>
          <w:lang w:bidi="fa-IR"/>
        </w:rPr>
        <w:t xml:space="preserve"> علل رفتار </w:t>
      </w:r>
      <w:r w:rsidR="009F6E45">
        <w:rPr>
          <w:rFonts w:cs="B Nazanin"/>
          <w:sz w:val="26"/>
          <w:szCs w:val="26"/>
          <w:rtl/>
          <w:lang w:bidi="fa-IR"/>
        </w:rPr>
        <w:t>اهمال‌کاری</w:t>
      </w:r>
      <w:r w:rsidR="00EB32B2" w:rsidRPr="00FB3D7A">
        <w:rPr>
          <w:rFonts w:cs="B Nazanin"/>
          <w:sz w:val="26"/>
          <w:szCs w:val="26"/>
          <w:rtl/>
          <w:lang w:bidi="fa-IR"/>
        </w:rPr>
        <w:t xml:space="preserve"> </w:t>
      </w:r>
      <w:r w:rsidR="00EB32B2" w:rsidRPr="00FB3D7A">
        <w:rPr>
          <w:rFonts w:cs="B Nazanin" w:hint="cs"/>
          <w:sz w:val="26"/>
          <w:szCs w:val="26"/>
          <w:rtl/>
          <w:lang w:bidi="fa-IR"/>
        </w:rPr>
        <w:t xml:space="preserve">دانشجو </w:t>
      </w:r>
      <w:r w:rsidR="00EB32B2" w:rsidRPr="00FB3D7A">
        <w:rPr>
          <w:rFonts w:cs="B Nazanin"/>
          <w:sz w:val="26"/>
          <w:szCs w:val="26"/>
          <w:rtl/>
          <w:lang w:bidi="fa-IR"/>
        </w:rPr>
        <w:t>معلمان</w:t>
      </w:r>
      <w:r w:rsidR="00EB32B2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EB32B2" w:rsidRPr="00FB3D7A">
        <w:rPr>
          <w:rFonts w:cs="B Nazanin"/>
          <w:sz w:val="26"/>
          <w:szCs w:val="26"/>
          <w:rtl/>
          <w:lang w:bidi="fa-IR"/>
        </w:rPr>
        <w:t>با توجه به زم</w:t>
      </w:r>
      <w:r w:rsidR="00EB32B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EB32B2" w:rsidRPr="00FB3D7A">
        <w:rPr>
          <w:rFonts w:cs="B Nazanin" w:hint="eastAsia"/>
          <w:sz w:val="26"/>
          <w:szCs w:val="26"/>
          <w:rtl/>
          <w:lang w:bidi="fa-IR"/>
        </w:rPr>
        <w:t>نه</w:t>
      </w:r>
      <w:r w:rsidR="00EB32B2" w:rsidRPr="00FB3D7A">
        <w:rPr>
          <w:rFonts w:cs="B Nazanin"/>
          <w:sz w:val="26"/>
          <w:szCs w:val="26"/>
          <w:rtl/>
          <w:lang w:bidi="fa-IR"/>
        </w:rPr>
        <w:t xml:space="preserve"> تحص</w:t>
      </w:r>
      <w:r w:rsidR="00EB32B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EB32B2" w:rsidRPr="00FB3D7A">
        <w:rPr>
          <w:rFonts w:cs="B Nazanin" w:hint="eastAsia"/>
          <w:sz w:val="26"/>
          <w:szCs w:val="26"/>
          <w:rtl/>
          <w:lang w:bidi="fa-IR"/>
        </w:rPr>
        <w:t>ل</w:t>
      </w:r>
      <w:r w:rsidR="00EB32B2" w:rsidRPr="00FB3D7A">
        <w:rPr>
          <w:rFonts w:cs="B Nazanin" w:hint="cs"/>
          <w:sz w:val="26"/>
          <w:szCs w:val="26"/>
          <w:rtl/>
          <w:lang w:bidi="fa-IR"/>
        </w:rPr>
        <w:t>ی آنها</w:t>
      </w:r>
      <w:r w:rsidR="008E49CD" w:rsidRPr="00FB3D7A">
        <w:rPr>
          <w:rFonts w:cs="B Nazanin" w:hint="cs"/>
          <w:sz w:val="26"/>
          <w:szCs w:val="26"/>
          <w:rtl/>
          <w:lang w:bidi="fa-IR"/>
        </w:rPr>
        <w:t xml:space="preserve"> انجام شد</w:t>
      </w:r>
      <w:r w:rsidR="00EB32B2" w:rsidRPr="00FB3D7A">
        <w:rPr>
          <w:rFonts w:cs="B Nazanin" w:hint="cs"/>
          <w:sz w:val="26"/>
          <w:szCs w:val="26"/>
          <w:rtl/>
          <w:lang w:bidi="fa-IR"/>
        </w:rPr>
        <w:t xml:space="preserve">، </w:t>
      </w:r>
      <w:r w:rsidR="00915818">
        <w:rPr>
          <w:rFonts w:cs="B Nazanin" w:hint="cs"/>
          <w:sz w:val="26"/>
          <w:szCs w:val="26"/>
          <w:rtl/>
          <w:lang w:bidi="fa-IR"/>
        </w:rPr>
        <w:t xml:space="preserve">نشان داد، </w:t>
      </w:r>
      <w:r w:rsidR="00EB32B2" w:rsidRPr="00FB3D7A">
        <w:rPr>
          <w:rFonts w:cs="B Nazanin" w:hint="cs"/>
          <w:sz w:val="26"/>
          <w:szCs w:val="26"/>
          <w:rtl/>
          <w:lang w:bidi="fa-IR"/>
        </w:rPr>
        <w:t>عواملی مانند</w:t>
      </w:r>
      <w:r w:rsidR="00C913C2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EF2142" w:rsidRPr="00FB3D7A">
        <w:rPr>
          <w:rFonts w:cs="B Nazanin"/>
          <w:sz w:val="26"/>
          <w:szCs w:val="26"/>
          <w:rtl/>
          <w:lang w:bidi="fa-IR"/>
        </w:rPr>
        <w:t>عدم مد</w:t>
      </w:r>
      <w:r w:rsidR="00EF214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EF2142" w:rsidRPr="00FB3D7A">
        <w:rPr>
          <w:rFonts w:cs="B Nazanin" w:hint="eastAsia"/>
          <w:sz w:val="26"/>
          <w:szCs w:val="26"/>
          <w:rtl/>
          <w:lang w:bidi="fa-IR"/>
        </w:rPr>
        <w:t>ر</w:t>
      </w:r>
      <w:r w:rsidR="00EF214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EF2142" w:rsidRPr="00FB3D7A">
        <w:rPr>
          <w:rFonts w:cs="B Nazanin" w:hint="eastAsia"/>
          <w:sz w:val="26"/>
          <w:szCs w:val="26"/>
          <w:rtl/>
          <w:lang w:bidi="fa-IR"/>
        </w:rPr>
        <w:t>ت</w:t>
      </w:r>
      <w:r w:rsidR="00EF2142" w:rsidRPr="00FB3D7A">
        <w:rPr>
          <w:rFonts w:cs="B Nazanin"/>
          <w:sz w:val="26"/>
          <w:szCs w:val="26"/>
          <w:rtl/>
          <w:lang w:bidi="fa-IR"/>
        </w:rPr>
        <w:t xml:space="preserve"> زمان، عدم علاقه، استفاده ب</w:t>
      </w:r>
      <w:r w:rsidR="00EF214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EF2142" w:rsidRPr="00FB3D7A">
        <w:rPr>
          <w:rFonts w:cs="B Nazanin" w:hint="eastAsia"/>
          <w:sz w:val="26"/>
          <w:szCs w:val="26"/>
          <w:rtl/>
          <w:lang w:bidi="fa-IR"/>
        </w:rPr>
        <w:t>ش</w:t>
      </w:r>
      <w:r w:rsidR="00EF2142" w:rsidRPr="00FB3D7A">
        <w:rPr>
          <w:rFonts w:cs="B Nazanin"/>
          <w:sz w:val="26"/>
          <w:szCs w:val="26"/>
          <w:rtl/>
          <w:lang w:bidi="fa-IR"/>
        </w:rPr>
        <w:t xml:space="preserve"> از حد از رسانه‌ها</w:t>
      </w:r>
      <w:r w:rsidR="00EF214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EF2142" w:rsidRPr="00FB3D7A">
        <w:rPr>
          <w:rFonts w:cs="B Nazanin"/>
          <w:sz w:val="26"/>
          <w:szCs w:val="26"/>
          <w:rtl/>
          <w:lang w:bidi="fa-IR"/>
        </w:rPr>
        <w:t xml:space="preserve"> اجتماع</w:t>
      </w:r>
      <w:r w:rsidR="00EF214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EF2142" w:rsidRPr="00FB3D7A">
        <w:rPr>
          <w:rFonts w:cs="B Nazanin" w:hint="eastAsia"/>
          <w:sz w:val="26"/>
          <w:szCs w:val="26"/>
          <w:rtl/>
          <w:lang w:bidi="fa-IR"/>
        </w:rPr>
        <w:t>،</w:t>
      </w:r>
      <w:r w:rsidR="00EF2142" w:rsidRPr="00FB3D7A">
        <w:rPr>
          <w:rFonts w:cs="B Nazanin"/>
          <w:sz w:val="26"/>
          <w:szCs w:val="26"/>
          <w:rtl/>
          <w:lang w:bidi="fa-IR"/>
        </w:rPr>
        <w:t xml:space="preserve"> عاد</w:t>
      </w:r>
      <w:r w:rsidR="006A10CD" w:rsidRPr="00FB3D7A">
        <w:rPr>
          <w:rFonts w:cs="B Nazanin" w:hint="cs"/>
          <w:sz w:val="26"/>
          <w:szCs w:val="26"/>
          <w:rtl/>
          <w:lang w:bidi="fa-IR"/>
        </w:rPr>
        <w:t>ا</w:t>
      </w:r>
      <w:r w:rsidR="00EF2142" w:rsidRPr="00FB3D7A">
        <w:rPr>
          <w:rFonts w:cs="B Nazanin"/>
          <w:sz w:val="26"/>
          <w:szCs w:val="26"/>
          <w:rtl/>
          <w:lang w:bidi="fa-IR"/>
        </w:rPr>
        <w:t>ت گذشته، روال نامطلوب کلاس، آماده‌ساز</w:t>
      </w:r>
      <w:r w:rsidR="00EF214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EF2142" w:rsidRPr="00FB3D7A">
        <w:rPr>
          <w:rFonts w:cs="B Nazanin"/>
          <w:sz w:val="26"/>
          <w:szCs w:val="26"/>
          <w:rtl/>
          <w:lang w:bidi="fa-IR"/>
        </w:rPr>
        <w:t xml:space="preserve"> درآخر</w:t>
      </w:r>
      <w:r w:rsidR="00EF214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EF2142" w:rsidRPr="00FB3D7A">
        <w:rPr>
          <w:rFonts w:cs="B Nazanin" w:hint="eastAsia"/>
          <w:sz w:val="26"/>
          <w:szCs w:val="26"/>
          <w:rtl/>
          <w:lang w:bidi="fa-IR"/>
        </w:rPr>
        <w:t>ن</w:t>
      </w:r>
      <w:r w:rsidR="00EF2142" w:rsidRPr="00FB3D7A">
        <w:rPr>
          <w:rFonts w:cs="B Nazanin"/>
          <w:sz w:val="26"/>
          <w:szCs w:val="26"/>
          <w:rtl/>
          <w:lang w:bidi="fa-IR"/>
        </w:rPr>
        <w:t xml:space="preserve"> لحظه، تصم</w:t>
      </w:r>
      <w:r w:rsidR="00EF214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EF2142" w:rsidRPr="00FB3D7A">
        <w:rPr>
          <w:rFonts w:cs="B Nazanin" w:hint="eastAsia"/>
          <w:sz w:val="26"/>
          <w:szCs w:val="26"/>
          <w:rtl/>
          <w:lang w:bidi="fa-IR"/>
        </w:rPr>
        <w:t>م‌گ</w:t>
      </w:r>
      <w:r w:rsidR="00EF214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EF2142" w:rsidRPr="00FB3D7A">
        <w:rPr>
          <w:rFonts w:cs="B Nazanin" w:hint="eastAsia"/>
          <w:sz w:val="26"/>
          <w:szCs w:val="26"/>
          <w:rtl/>
          <w:lang w:bidi="fa-IR"/>
        </w:rPr>
        <w:t>ر</w:t>
      </w:r>
      <w:r w:rsidR="00EF214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EF2142" w:rsidRPr="00FB3D7A">
        <w:rPr>
          <w:rFonts w:cs="B Nazanin" w:hint="eastAsia"/>
          <w:sz w:val="26"/>
          <w:szCs w:val="26"/>
          <w:rtl/>
          <w:lang w:bidi="fa-IR"/>
        </w:rPr>
        <w:t>،</w:t>
      </w:r>
      <w:r w:rsidR="00EF2142" w:rsidRPr="00FB3D7A">
        <w:rPr>
          <w:rFonts w:cs="B Nazanin"/>
          <w:sz w:val="26"/>
          <w:szCs w:val="26"/>
          <w:rtl/>
          <w:lang w:bidi="fa-IR"/>
        </w:rPr>
        <w:t xml:space="preserve"> نفوذ همسالان و قاعدگ</w:t>
      </w:r>
      <w:r w:rsidR="00EF214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EF2142" w:rsidRPr="00FB3D7A">
        <w:rPr>
          <w:rFonts w:cs="B Nazanin"/>
          <w:sz w:val="26"/>
          <w:szCs w:val="26"/>
          <w:rtl/>
          <w:lang w:bidi="fa-IR"/>
        </w:rPr>
        <w:t xml:space="preserve"> از دلا</w:t>
      </w:r>
      <w:r w:rsidR="00EF214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EF2142" w:rsidRPr="00FB3D7A">
        <w:rPr>
          <w:rFonts w:cs="B Nazanin" w:hint="eastAsia"/>
          <w:sz w:val="26"/>
          <w:szCs w:val="26"/>
          <w:rtl/>
          <w:lang w:bidi="fa-IR"/>
        </w:rPr>
        <w:t>ل</w:t>
      </w:r>
      <w:r w:rsidR="00EF2142" w:rsidRPr="00FB3D7A">
        <w:rPr>
          <w:rFonts w:cs="B Nazanin"/>
          <w:sz w:val="26"/>
          <w:szCs w:val="26"/>
          <w:rtl/>
          <w:lang w:bidi="fa-IR"/>
        </w:rPr>
        <w:t xml:space="preserve"> </w:t>
      </w:r>
      <w:r w:rsidR="009F6E45">
        <w:rPr>
          <w:rFonts w:cs="B Nazanin"/>
          <w:sz w:val="26"/>
          <w:szCs w:val="26"/>
          <w:rtl/>
          <w:lang w:bidi="fa-IR"/>
        </w:rPr>
        <w:t>اهمال‌کاری</w:t>
      </w:r>
      <w:r w:rsidR="00EF2142" w:rsidRPr="00FB3D7A">
        <w:rPr>
          <w:rFonts w:cs="B Nazanin"/>
          <w:sz w:val="26"/>
          <w:szCs w:val="26"/>
          <w:rtl/>
          <w:lang w:bidi="fa-IR"/>
        </w:rPr>
        <w:t xml:space="preserve"> در ب</w:t>
      </w:r>
      <w:r w:rsidR="00EF214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EF2142" w:rsidRPr="00FB3D7A">
        <w:rPr>
          <w:rFonts w:cs="B Nazanin" w:hint="eastAsia"/>
          <w:sz w:val="26"/>
          <w:szCs w:val="26"/>
          <w:rtl/>
          <w:lang w:bidi="fa-IR"/>
        </w:rPr>
        <w:t>ن</w:t>
      </w:r>
      <w:r w:rsidR="00EF2142" w:rsidRPr="00FB3D7A">
        <w:rPr>
          <w:rFonts w:cs="B Nazanin"/>
          <w:sz w:val="26"/>
          <w:szCs w:val="26"/>
          <w:rtl/>
          <w:lang w:bidi="fa-IR"/>
        </w:rPr>
        <w:t xml:space="preserve"> </w:t>
      </w:r>
      <w:r w:rsidR="001308C0" w:rsidRPr="00FB3D7A">
        <w:rPr>
          <w:rFonts w:cs="B Nazanin" w:hint="cs"/>
          <w:sz w:val="26"/>
          <w:szCs w:val="26"/>
          <w:rtl/>
          <w:lang w:bidi="fa-IR"/>
        </w:rPr>
        <w:t xml:space="preserve">دانشجو </w:t>
      </w:r>
      <w:r w:rsidR="00EF2142" w:rsidRPr="00FB3D7A">
        <w:rPr>
          <w:rFonts w:cs="B Nazanin"/>
          <w:sz w:val="26"/>
          <w:szCs w:val="26"/>
          <w:rtl/>
          <w:lang w:bidi="fa-IR"/>
        </w:rPr>
        <w:t>معلمان بودند.</w:t>
      </w:r>
      <w:r w:rsidR="00695FF0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4240FF" w:rsidRPr="00FB3D7A">
        <w:rPr>
          <w:rFonts w:cs="B Nazanin" w:hint="cs"/>
          <w:sz w:val="26"/>
          <w:szCs w:val="26"/>
          <w:rtl/>
          <w:lang w:bidi="fa-IR"/>
        </w:rPr>
        <w:t>در مطالعه‌ای که هروت و گورفو</w:t>
      </w:r>
      <w:r w:rsidR="004240FF" w:rsidRPr="00FB3D7A">
        <w:rPr>
          <w:rFonts w:cs="B Nazanin"/>
          <w:sz w:val="26"/>
          <w:szCs w:val="26"/>
          <w:vertAlign w:val="superscript"/>
          <w:rtl/>
          <w:lang w:bidi="fa-IR"/>
        </w:rPr>
        <w:footnoteReference w:id="27"/>
      </w:r>
      <w:r w:rsidR="004240FF" w:rsidRPr="00FB3D7A">
        <w:rPr>
          <w:rFonts w:cs="B Nazanin" w:hint="cs"/>
          <w:sz w:val="26"/>
          <w:szCs w:val="26"/>
          <w:rtl/>
          <w:lang w:bidi="fa-IR"/>
        </w:rPr>
        <w:t xml:space="preserve"> (2024)،</w:t>
      </w:r>
      <w:r w:rsidR="004240FF" w:rsidRPr="00FB3D7A">
        <w:rPr>
          <w:rFonts w:cs="B Nazanin"/>
          <w:sz w:val="26"/>
          <w:szCs w:val="26"/>
          <w:lang w:bidi="fa-IR"/>
        </w:rPr>
        <w:t xml:space="preserve"> </w:t>
      </w:r>
      <w:commentRangeStart w:id="7"/>
      <w:commentRangeStart w:id="8"/>
      <w:r w:rsidR="004240FF" w:rsidRPr="00FB3D7A">
        <w:rPr>
          <w:rFonts w:cs="B Nazanin" w:hint="cs"/>
          <w:sz w:val="26"/>
          <w:szCs w:val="26"/>
          <w:rtl/>
          <w:lang w:bidi="fa-IR"/>
        </w:rPr>
        <w:t xml:space="preserve">درباره </w:t>
      </w:r>
      <w:commentRangeEnd w:id="7"/>
      <w:r w:rsidR="00A77B00">
        <w:rPr>
          <w:rStyle w:val="CommentReference"/>
          <w:rtl/>
        </w:rPr>
        <w:commentReference w:id="7"/>
      </w:r>
      <w:commentRangeEnd w:id="8"/>
      <w:r w:rsidR="008B3247">
        <w:rPr>
          <w:rStyle w:val="CommentReference"/>
          <w:rtl/>
        </w:rPr>
        <w:commentReference w:id="8"/>
      </w:r>
      <w:r w:rsidR="008B3247">
        <w:rPr>
          <w:rFonts w:cs="B Nazanin" w:hint="cs"/>
          <w:sz w:val="26"/>
          <w:szCs w:val="26"/>
          <w:rtl/>
          <w:lang w:bidi="fa-IR"/>
        </w:rPr>
        <w:t xml:space="preserve"> </w:t>
      </w:r>
      <w:r w:rsidR="004240FF" w:rsidRPr="00FB3D7A">
        <w:rPr>
          <w:rFonts w:cs="B Nazanin" w:hint="cs"/>
          <w:sz w:val="26"/>
          <w:szCs w:val="26"/>
          <w:rtl/>
          <w:lang w:bidi="fa-IR"/>
        </w:rPr>
        <w:t xml:space="preserve">میزان شیوع، عوامل موثر و ساز و کار مقابله با </w:t>
      </w:r>
      <w:r w:rsidR="009F6E45">
        <w:rPr>
          <w:rFonts w:cs="B Nazanin" w:hint="cs"/>
          <w:sz w:val="26"/>
          <w:szCs w:val="26"/>
          <w:rtl/>
          <w:lang w:bidi="fa-IR"/>
        </w:rPr>
        <w:t>اهمال‌کاری</w:t>
      </w:r>
      <w:r w:rsidR="004240FF" w:rsidRPr="00FB3D7A">
        <w:rPr>
          <w:rFonts w:cs="B Nazanin" w:hint="cs"/>
          <w:sz w:val="26"/>
          <w:szCs w:val="26"/>
          <w:rtl/>
          <w:lang w:bidi="fa-IR"/>
        </w:rPr>
        <w:t xml:space="preserve"> دانشجویان انجام دادند نتایج نشان داد، </w:t>
      </w:r>
      <w:r w:rsidR="004240FF" w:rsidRPr="00FB3D7A">
        <w:rPr>
          <w:rFonts w:cs="B Nazanin"/>
          <w:sz w:val="26"/>
          <w:szCs w:val="26"/>
          <w:rtl/>
        </w:rPr>
        <w:t>باورهای روان‌شناختی نسبت به توانایی</w:t>
      </w:r>
      <w:r w:rsidR="004240FF" w:rsidRPr="00FB3D7A">
        <w:rPr>
          <w:rFonts w:cs="B Nazanin" w:hint="cs"/>
          <w:sz w:val="26"/>
          <w:szCs w:val="26"/>
          <w:rtl/>
        </w:rPr>
        <w:t xml:space="preserve">، حواس‌پرتی، تنبلی و </w:t>
      </w:r>
      <w:r w:rsidR="004240FF" w:rsidRPr="00FB3D7A">
        <w:rPr>
          <w:rFonts w:cs="B Nazanin"/>
          <w:sz w:val="26"/>
          <w:szCs w:val="26"/>
          <w:rtl/>
        </w:rPr>
        <w:t>عوامل بیرونی (ارتباط با اس</w:t>
      </w:r>
      <w:r w:rsidR="004240FF" w:rsidRPr="00FB3D7A">
        <w:rPr>
          <w:rFonts w:cs="B Nazanin" w:hint="cs"/>
          <w:sz w:val="26"/>
          <w:szCs w:val="26"/>
          <w:rtl/>
        </w:rPr>
        <w:t xml:space="preserve">اتید، </w:t>
      </w:r>
      <w:r w:rsidR="004240FF" w:rsidRPr="00FB3D7A">
        <w:rPr>
          <w:rFonts w:cs="B Nazanin"/>
          <w:sz w:val="26"/>
          <w:szCs w:val="26"/>
          <w:rtl/>
        </w:rPr>
        <w:t xml:space="preserve">دسترسی به منابع مالی، حمایت </w:t>
      </w:r>
      <w:r w:rsidR="00641B6E">
        <w:rPr>
          <w:rFonts w:cs="B Nazanin" w:hint="cs"/>
          <w:sz w:val="26"/>
          <w:szCs w:val="26"/>
          <w:rtl/>
        </w:rPr>
        <w:t>موسسه آموزشی</w:t>
      </w:r>
      <w:r w:rsidR="004240FF" w:rsidRPr="00FB3D7A">
        <w:rPr>
          <w:rFonts w:cs="B Nazanin"/>
          <w:sz w:val="26"/>
          <w:szCs w:val="26"/>
          <w:rtl/>
        </w:rPr>
        <w:t>)</w:t>
      </w:r>
      <w:r w:rsidR="004240FF" w:rsidRPr="00FB3D7A">
        <w:rPr>
          <w:rFonts w:cs="B Nazanin" w:hint="cs"/>
          <w:sz w:val="26"/>
          <w:szCs w:val="26"/>
          <w:rtl/>
        </w:rPr>
        <w:t xml:space="preserve"> از عوامل کلیدی شناسایی شده در بروز </w:t>
      </w:r>
      <w:r w:rsidR="009F6E45">
        <w:rPr>
          <w:rFonts w:cs="B Nazanin" w:hint="cs"/>
          <w:sz w:val="26"/>
          <w:szCs w:val="26"/>
          <w:rtl/>
        </w:rPr>
        <w:t>اهمال‌کاری</w:t>
      </w:r>
      <w:r w:rsidR="004240FF" w:rsidRPr="00FB3D7A">
        <w:rPr>
          <w:rFonts w:cs="B Nazanin" w:hint="cs"/>
          <w:sz w:val="26"/>
          <w:szCs w:val="26"/>
          <w:rtl/>
        </w:rPr>
        <w:t xml:space="preserve"> تحصیلی بود. </w:t>
      </w:r>
    </w:p>
    <w:p w14:paraId="1D24743B" w14:textId="187E2278" w:rsidR="00383E85" w:rsidRPr="00FB3D7A" w:rsidRDefault="00C22041" w:rsidP="00B972F9">
      <w:pPr>
        <w:bidi/>
        <w:spacing w:line="360" w:lineRule="auto"/>
        <w:jc w:val="both"/>
        <w:rPr>
          <w:rFonts w:cs="B Nazanin"/>
          <w:sz w:val="26"/>
          <w:szCs w:val="26"/>
          <w:rtl/>
          <w:lang w:bidi="fa-IR"/>
        </w:rPr>
      </w:pPr>
      <w:bookmarkStart w:id="9" w:name="_Hlk187960254"/>
      <w:r w:rsidRPr="00FB3D7A">
        <w:rPr>
          <w:rFonts w:cs="B Nazanin" w:hint="cs"/>
          <w:sz w:val="26"/>
          <w:szCs w:val="26"/>
          <w:rtl/>
          <w:lang w:bidi="fa-IR"/>
        </w:rPr>
        <w:t xml:space="preserve">در </w:t>
      </w:r>
      <w:commentRangeStart w:id="10"/>
      <w:r w:rsidRPr="00FB3D7A">
        <w:rPr>
          <w:rFonts w:cs="B Nazanin" w:hint="cs"/>
          <w:sz w:val="26"/>
          <w:szCs w:val="26"/>
          <w:rtl/>
          <w:lang w:bidi="fa-IR"/>
        </w:rPr>
        <w:t>مجموع</w:t>
      </w:r>
      <w:commentRangeEnd w:id="10"/>
      <w:r w:rsidR="00A77B00">
        <w:rPr>
          <w:rStyle w:val="CommentReference"/>
          <w:rtl/>
        </w:rPr>
        <w:commentReference w:id="10"/>
      </w:r>
      <w:commentRangeStart w:id="11"/>
      <w:r w:rsidR="006505FF">
        <w:rPr>
          <w:rFonts w:cs="B Nazanin" w:hint="cs"/>
          <w:sz w:val="26"/>
          <w:szCs w:val="26"/>
          <w:rtl/>
          <w:lang w:bidi="fa-IR"/>
        </w:rPr>
        <w:t>،</w:t>
      </w:r>
      <w:commentRangeEnd w:id="11"/>
      <w:r w:rsidR="006505FF">
        <w:rPr>
          <w:rStyle w:val="CommentReference"/>
          <w:rtl/>
        </w:rPr>
        <w:commentReference w:id="11"/>
      </w:r>
      <w:r w:rsidRPr="00FB3D7A">
        <w:rPr>
          <w:rFonts w:cs="B Nazanin" w:hint="cs"/>
          <w:sz w:val="26"/>
          <w:szCs w:val="26"/>
          <w:rtl/>
          <w:lang w:bidi="fa-IR"/>
        </w:rPr>
        <w:t xml:space="preserve"> بررسی‌های این حوزه نشان می‌دهد</w:t>
      </w:r>
      <w:r w:rsidR="00ED3EC9">
        <w:rPr>
          <w:rFonts w:cs="B Nazanin" w:hint="cs"/>
          <w:sz w:val="26"/>
          <w:szCs w:val="26"/>
          <w:rtl/>
          <w:lang w:bidi="fa-IR"/>
        </w:rPr>
        <w:t xml:space="preserve">، ضرورت پرداختن به این موضوع از این جهت اهمیت دارد که </w:t>
      </w:r>
      <w:r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344CBE" w:rsidRPr="00FB3D7A">
        <w:rPr>
          <w:rFonts w:cs="B Nazanin" w:hint="cs"/>
          <w:sz w:val="26"/>
          <w:szCs w:val="26"/>
          <w:rtl/>
          <w:lang w:bidi="fa-IR"/>
        </w:rPr>
        <w:t>بخش عمده</w:t>
      </w:r>
      <w:r w:rsidR="00557605" w:rsidRPr="00FB3D7A">
        <w:rPr>
          <w:rFonts w:cs="B Nazanin" w:hint="cs"/>
          <w:sz w:val="26"/>
          <w:szCs w:val="26"/>
          <w:rtl/>
          <w:lang w:bidi="fa-IR"/>
        </w:rPr>
        <w:t>‌</w:t>
      </w:r>
      <w:r w:rsidR="00344CBE" w:rsidRPr="00FB3D7A">
        <w:rPr>
          <w:rFonts w:cs="B Nazanin" w:hint="cs"/>
          <w:sz w:val="26"/>
          <w:szCs w:val="26"/>
          <w:rtl/>
          <w:lang w:bidi="fa-IR"/>
        </w:rPr>
        <w:t>ای از پژوهش</w:t>
      </w:r>
      <w:r w:rsidR="00557605" w:rsidRPr="00FB3D7A">
        <w:rPr>
          <w:rFonts w:cs="B Nazanin" w:hint="cs"/>
          <w:sz w:val="26"/>
          <w:szCs w:val="26"/>
          <w:rtl/>
          <w:lang w:bidi="fa-IR"/>
        </w:rPr>
        <w:t>‌</w:t>
      </w:r>
      <w:r w:rsidR="00344CBE" w:rsidRPr="00FB3D7A">
        <w:rPr>
          <w:rFonts w:cs="B Nazanin" w:hint="cs"/>
          <w:sz w:val="26"/>
          <w:szCs w:val="26"/>
          <w:rtl/>
          <w:lang w:bidi="fa-IR"/>
        </w:rPr>
        <w:t xml:space="preserve">های مربوط </w:t>
      </w:r>
      <w:r w:rsidR="00052B18" w:rsidRPr="00FB3D7A">
        <w:rPr>
          <w:rFonts w:cs="B Nazanin" w:hint="cs"/>
          <w:sz w:val="26"/>
          <w:szCs w:val="26"/>
          <w:rtl/>
          <w:lang w:bidi="fa-IR"/>
        </w:rPr>
        <w:t xml:space="preserve">به </w:t>
      </w:r>
      <w:r w:rsidR="009F6E45">
        <w:rPr>
          <w:rFonts w:cs="B Nazanin" w:hint="cs"/>
          <w:sz w:val="26"/>
          <w:szCs w:val="26"/>
          <w:rtl/>
          <w:lang w:bidi="fa-IR"/>
        </w:rPr>
        <w:t>اهمال‌کاری</w:t>
      </w:r>
      <w:r w:rsidR="00344CBE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A7653D" w:rsidRPr="00FB3D7A">
        <w:rPr>
          <w:rFonts w:cs="B Nazanin" w:hint="cs"/>
          <w:sz w:val="26"/>
          <w:szCs w:val="26"/>
          <w:rtl/>
          <w:lang w:bidi="fa-IR"/>
        </w:rPr>
        <w:t>از نوع</w:t>
      </w:r>
      <w:r w:rsidR="00EB4303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FB3D7A">
        <w:rPr>
          <w:rFonts w:cs="B Nazanin"/>
          <w:sz w:val="26"/>
          <w:szCs w:val="26"/>
          <w:rtl/>
          <w:lang w:bidi="fa-IR"/>
        </w:rPr>
        <w:t>کمّ</w:t>
      </w:r>
      <w:r w:rsidRPr="00FB3D7A">
        <w:rPr>
          <w:rFonts w:cs="B Nazanin" w:hint="cs"/>
          <w:sz w:val="26"/>
          <w:szCs w:val="26"/>
          <w:rtl/>
          <w:lang w:bidi="fa-IR"/>
        </w:rPr>
        <w:t>ی</w:t>
      </w:r>
      <w:r w:rsidR="00EB4303" w:rsidRPr="00FB3D7A">
        <w:rPr>
          <w:rFonts w:cs="B Nazanin" w:hint="cs"/>
          <w:sz w:val="26"/>
          <w:szCs w:val="26"/>
          <w:rtl/>
          <w:lang w:bidi="fa-IR"/>
        </w:rPr>
        <w:t xml:space="preserve"> هستند که </w:t>
      </w:r>
      <w:r w:rsidR="00C40914" w:rsidRPr="00FB3D7A">
        <w:rPr>
          <w:rFonts w:cs="B Nazanin" w:hint="cs"/>
          <w:sz w:val="26"/>
          <w:szCs w:val="26"/>
          <w:rtl/>
          <w:lang w:bidi="fa-IR"/>
        </w:rPr>
        <w:t xml:space="preserve">بر متغیرهای فردی </w:t>
      </w:r>
      <w:r w:rsidR="00C40914" w:rsidRPr="00FB3D7A">
        <w:rPr>
          <w:rFonts w:cs="B Nazanin"/>
          <w:sz w:val="26"/>
          <w:szCs w:val="26"/>
          <w:rtl/>
          <w:lang w:bidi="fa-IR"/>
        </w:rPr>
        <w:t>و روان‌شناخت</w:t>
      </w:r>
      <w:r w:rsidR="00C40914" w:rsidRPr="00FB3D7A">
        <w:rPr>
          <w:rFonts w:cs="B Nazanin" w:hint="cs"/>
          <w:sz w:val="26"/>
          <w:szCs w:val="26"/>
          <w:rtl/>
          <w:lang w:bidi="fa-IR"/>
        </w:rPr>
        <w:t>ی</w:t>
      </w:r>
      <w:r w:rsidR="00C40914" w:rsidRPr="00FB3D7A">
        <w:rPr>
          <w:rFonts w:cs="B Nazanin"/>
          <w:sz w:val="26"/>
          <w:szCs w:val="26"/>
          <w:rtl/>
          <w:lang w:bidi="fa-IR"/>
        </w:rPr>
        <w:t xml:space="preserve"> تمرکز کرده‌اند و </w:t>
      </w:r>
      <w:commentRangeStart w:id="12"/>
      <w:r w:rsidR="00C40914" w:rsidRPr="00757DA4">
        <w:rPr>
          <w:rFonts w:cs="B Nazanin"/>
          <w:sz w:val="26"/>
          <w:szCs w:val="26"/>
          <w:highlight w:val="green"/>
          <w:rtl/>
          <w:lang w:bidi="fa-IR"/>
        </w:rPr>
        <w:t>تجربه</w:t>
      </w:r>
      <w:commentRangeEnd w:id="12"/>
      <w:r w:rsidR="00757DA4">
        <w:rPr>
          <w:rStyle w:val="CommentReference"/>
          <w:rtl/>
        </w:rPr>
        <w:commentReference w:id="12"/>
      </w:r>
      <w:r w:rsidR="00C40914" w:rsidRPr="00757DA4">
        <w:rPr>
          <w:rFonts w:cs="B Nazanin"/>
          <w:sz w:val="26"/>
          <w:szCs w:val="26"/>
          <w:highlight w:val="green"/>
          <w:rtl/>
          <w:lang w:bidi="fa-IR"/>
        </w:rPr>
        <w:t xml:space="preserve"> ز</w:t>
      </w:r>
      <w:r w:rsidR="00C40914" w:rsidRPr="00757DA4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C40914" w:rsidRPr="00757DA4">
        <w:rPr>
          <w:rFonts w:cs="B Nazanin" w:hint="eastAsia"/>
          <w:sz w:val="26"/>
          <w:szCs w:val="26"/>
          <w:highlight w:val="green"/>
          <w:rtl/>
          <w:lang w:bidi="fa-IR"/>
        </w:rPr>
        <w:t>سته</w:t>
      </w:r>
      <w:r w:rsidR="00C40914" w:rsidRPr="00757DA4">
        <w:rPr>
          <w:rFonts w:cs="B Nazanin"/>
          <w:sz w:val="26"/>
          <w:szCs w:val="26"/>
          <w:highlight w:val="green"/>
          <w:rtl/>
          <w:lang w:bidi="fa-IR"/>
        </w:rPr>
        <w:t xml:space="preserve"> دانشجو</w:t>
      </w:r>
      <w:r w:rsidR="00C40914" w:rsidRPr="00757DA4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C40914" w:rsidRPr="00757DA4">
        <w:rPr>
          <w:rFonts w:cs="B Nazanin" w:hint="eastAsia"/>
          <w:sz w:val="26"/>
          <w:szCs w:val="26"/>
          <w:highlight w:val="green"/>
          <w:rtl/>
          <w:lang w:bidi="fa-IR"/>
        </w:rPr>
        <w:t>ان</w:t>
      </w:r>
      <w:r w:rsidR="00C40914" w:rsidRPr="00757DA4">
        <w:rPr>
          <w:rFonts w:cs="B Nazanin"/>
          <w:sz w:val="26"/>
          <w:szCs w:val="26"/>
          <w:highlight w:val="green"/>
          <w:rtl/>
          <w:lang w:bidi="fa-IR"/>
        </w:rPr>
        <w:t xml:space="preserve"> از عوامل اجتماع</w:t>
      </w:r>
      <w:r w:rsidR="00C40914" w:rsidRPr="00757DA4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C40914" w:rsidRPr="00757DA4">
        <w:rPr>
          <w:rFonts w:cs="B Nazanin"/>
          <w:sz w:val="26"/>
          <w:szCs w:val="26"/>
          <w:highlight w:val="green"/>
          <w:rtl/>
          <w:lang w:bidi="fa-IR"/>
        </w:rPr>
        <w:t>-فرهنگ</w:t>
      </w:r>
      <w:r w:rsidR="00C40914" w:rsidRPr="00757DA4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C40914" w:rsidRPr="00757DA4">
        <w:rPr>
          <w:rFonts w:cs="B Nazanin"/>
          <w:sz w:val="26"/>
          <w:szCs w:val="26"/>
          <w:highlight w:val="green"/>
          <w:rtl/>
          <w:lang w:bidi="fa-IR"/>
        </w:rPr>
        <w:t xml:space="preserve"> کمتر بررس</w:t>
      </w:r>
      <w:r w:rsidR="00C40914" w:rsidRPr="00757DA4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C40914" w:rsidRPr="00757DA4">
        <w:rPr>
          <w:rFonts w:cs="B Nazanin"/>
          <w:sz w:val="26"/>
          <w:szCs w:val="26"/>
          <w:highlight w:val="green"/>
          <w:rtl/>
          <w:lang w:bidi="fa-IR"/>
        </w:rPr>
        <w:t xml:space="preserve"> شده است</w:t>
      </w:r>
      <w:r w:rsidR="00C40914" w:rsidRPr="00757DA4">
        <w:rPr>
          <w:rFonts w:cs="B Nazanin"/>
          <w:sz w:val="26"/>
          <w:szCs w:val="26"/>
          <w:highlight w:val="green"/>
          <w:lang w:bidi="fa-IR"/>
        </w:rPr>
        <w:t>.</w:t>
      </w:r>
      <w:r w:rsidR="00C40914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9B28A7" w:rsidRPr="00FB3D7A">
        <w:rPr>
          <w:rFonts w:cs="B Nazanin" w:hint="cs"/>
          <w:sz w:val="26"/>
          <w:szCs w:val="26"/>
          <w:rtl/>
          <w:lang w:bidi="fa-IR"/>
        </w:rPr>
        <w:t xml:space="preserve">همچنین </w:t>
      </w:r>
      <w:r w:rsidR="00F571C2" w:rsidRPr="00FB3D7A">
        <w:rPr>
          <w:rFonts w:cs="B Nazanin" w:hint="cs"/>
          <w:sz w:val="26"/>
          <w:szCs w:val="26"/>
          <w:rtl/>
          <w:lang w:bidi="fa-IR"/>
        </w:rPr>
        <w:t>ب</w:t>
      </w:r>
      <w:r w:rsidR="004622BB" w:rsidRPr="00FB3D7A">
        <w:rPr>
          <w:rFonts w:cs="B Nazanin"/>
          <w:sz w:val="26"/>
          <w:szCs w:val="26"/>
          <w:rtl/>
          <w:lang w:bidi="fa-IR"/>
        </w:rPr>
        <w:t>س</w:t>
      </w:r>
      <w:r w:rsidR="004622BB" w:rsidRPr="00FB3D7A">
        <w:rPr>
          <w:rFonts w:cs="B Nazanin" w:hint="cs"/>
          <w:sz w:val="26"/>
          <w:szCs w:val="26"/>
          <w:rtl/>
          <w:lang w:bidi="fa-IR"/>
        </w:rPr>
        <w:t>ی</w:t>
      </w:r>
      <w:r w:rsidR="004622BB" w:rsidRPr="00FB3D7A">
        <w:rPr>
          <w:rFonts w:cs="B Nazanin" w:hint="eastAsia"/>
          <w:sz w:val="26"/>
          <w:szCs w:val="26"/>
          <w:rtl/>
          <w:lang w:bidi="fa-IR"/>
        </w:rPr>
        <w:t>ار</w:t>
      </w:r>
      <w:r w:rsidR="004622BB" w:rsidRPr="00FB3D7A">
        <w:rPr>
          <w:rFonts w:cs="B Nazanin" w:hint="cs"/>
          <w:sz w:val="26"/>
          <w:szCs w:val="26"/>
          <w:rtl/>
          <w:lang w:bidi="fa-IR"/>
        </w:rPr>
        <w:t>ی</w:t>
      </w:r>
      <w:r w:rsidR="004622BB" w:rsidRPr="00FB3D7A">
        <w:rPr>
          <w:rFonts w:cs="B Nazanin"/>
          <w:sz w:val="26"/>
          <w:szCs w:val="26"/>
          <w:rtl/>
          <w:lang w:bidi="fa-IR"/>
        </w:rPr>
        <w:t xml:space="preserve"> از </w:t>
      </w:r>
      <w:r w:rsidR="004E3E7E" w:rsidRPr="00FB3D7A">
        <w:rPr>
          <w:rFonts w:cs="B Nazanin" w:hint="cs"/>
          <w:sz w:val="26"/>
          <w:szCs w:val="26"/>
          <w:rtl/>
          <w:lang w:bidi="fa-IR"/>
        </w:rPr>
        <w:t>پژوهش</w:t>
      </w:r>
      <w:r w:rsidR="00BA2DF2" w:rsidRPr="00FB3D7A">
        <w:rPr>
          <w:rFonts w:cs="B Nazanin" w:hint="cs"/>
          <w:sz w:val="26"/>
          <w:szCs w:val="26"/>
          <w:rtl/>
          <w:lang w:bidi="fa-IR"/>
        </w:rPr>
        <w:t>‌</w:t>
      </w:r>
      <w:r w:rsidR="004E3E7E" w:rsidRPr="00FB3D7A">
        <w:rPr>
          <w:rFonts w:cs="B Nazanin" w:hint="cs"/>
          <w:sz w:val="26"/>
          <w:szCs w:val="26"/>
          <w:rtl/>
          <w:lang w:bidi="fa-IR"/>
        </w:rPr>
        <w:t>ها</w:t>
      </w:r>
      <w:r w:rsidR="004622BB" w:rsidRPr="00FB3D7A">
        <w:rPr>
          <w:rFonts w:cs="B Nazanin"/>
          <w:sz w:val="26"/>
          <w:szCs w:val="26"/>
          <w:rtl/>
          <w:lang w:bidi="fa-IR"/>
        </w:rPr>
        <w:t xml:space="preserve"> در مورد </w:t>
      </w:r>
      <w:r w:rsidR="009F6E45">
        <w:rPr>
          <w:rFonts w:cs="B Nazanin"/>
          <w:sz w:val="26"/>
          <w:szCs w:val="26"/>
          <w:rtl/>
          <w:lang w:bidi="fa-IR"/>
        </w:rPr>
        <w:t>اهمال‌کاری</w:t>
      </w:r>
      <w:r w:rsidR="004622BB" w:rsidRPr="00FB3D7A">
        <w:rPr>
          <w:rFonts w:cs="B Nazanin"/>
          <w:sz w:val="26"/>
          <w:szCs w:val="26"/>
          <w:rtl/>
          <w:lang w:bidi="fa-IR"/>
        </w:rPr>
        <w:t xml:space="preserve"> از طر</w:t>
      </w:r>
      <w:r w:rsidR="004622BB" w:rsidRPr="00FB3D7A">
        <w:rPr>
          <w:rFonts w:cs="B Nazanin" w:hint="cs"/>
          <w:sz w:val="26"/>
          <w:szCs w:val="26"/>
          <w:rtl/>
          <w:lang w:bidi="fa-IR"/>
        </w:rPr>
        <w:t>ی</w:t>
      </w:r>
      <w:r w:rsidR="004622BB" w:rsidRPr="00FB3D7A">
        <w:rPr>
          <w:rFonts w:cs="B Nazanin" w:hint="eastAsia"/>
          <w:sz w:val="26"/>
          <w:szCs w:val="26"/>
          <w:rtl/>
          <w:lang w:bidi="fa-IR"/>
        </w:rPr>
        <w:t>ق</w:t>
      </w:r>
      <w:r w:rsidR="004622BB" w:rsidRPr="00FB3D7A">
        <w:rPr>
          <w:rFonts w:cs="B Nazanin"/>
          <w:sz w:val="26"/>
          <w:szCs w:val="26"/>
          <w:rtl/>
          <w:lang w:bidi="fa-IR"/>
        </w:rPr>
        <w:t xml:space="preserve"> مطالعات شبه تجرب</w:t>
      </w:r>
      <w:r w:rsidR="004622BB" w:rsidRPr="00FB3D7A">
        <w:rPr>
          <w:rFonts w:cs="B Nazanin" w:hint="cs"/>
          <w:sz w:val="26"/>
          <w:szCs w:val="26"/>
          <w:rtl/>
          <w:lang w:bidi="fa-IR"/>
        </w:rPr>
        <w:t>ی</w:t>
      </w:r>
      <w:r w:rsidR="004622BB" w:rsidRPr="00FB3D7A">
        <w:rPr>
          <w:rFonts w:cs="B Nazanin"/>
          <w:sz w:val="26"/>
          <w:szCs w:val="26"/>
          <w:rtl/>
          <w:lang w:bidi="fa-IR"/>
        </w:rPr>
        <w:t xml:space="preserve"> با استفاده از مع</w:t>
      </w:r>
      <w:r w:rsidR="004622BB" w:rsidRPr="00FB3D7A">
        <w:rPr>
          <w:rFonts w:cs="B Nazanin" w:hint="cs"/>
          <w:sz w:val="26"/>
          <w:szCs w:val="26"/>
          <w:rtl/>
          <w:lang w:bidi="fa-IR"/>
        </w:rPr>
        <w:t>ی</w:t>
      </w:r>
      <w:r w:rsidR="004622BB" w:rsidRPr="00FB3D7A">
        <w:rPr>
          <w:rFonts w:cs="B Nazanin" w:hint="eastAsia"/>
          <w:sz w:val="26"/>
          <w:szCs w:val="26"/>
          <w:rtl/>
          <w:lang w:bidi="fa-IR"/>
        </w:rPr>
        <w:t>ارها</w:t>
      </w:r>
      <w:r w:rsidR="004622BB" w:rsidRPr="00FB3D7A">
        <w:rPr>
          <w:rFonts w:cs="B Nazanin" w:hint="cs"/>
          <w:sz w:val="26"/>
          <w:szCs w:val="26"/>
          <w:rtl/>
          <w:lang w:bidi="fa-IR"/>
        </w:rPr>
        <w:t>ی</w:t>
      </w:r>
      <w:r w:rsidR="004622BB" w:rsidRPr="00FB3D7A">
        <w:rPr>
          <w:rFonts w:cs="B Nazanin"/>
          <w:sz w:val="26"/>
          <w:szCs w:val="26"/>
          <w:rtl/>
          <w:lang w:bidi="fa-IR"/>
        </w:rPr>
        <w:t xml:space="preserve"> خود</w:t>
      </w:r>
      <w:r w:rsidR="0047746B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4622BB" w:rsidRPr="00FB3D7A">
        <w:rPr>
          <w:rFonts w:cs="B Nazanin"/>
          <w:sz w:val="26"/>
          <w:szCs w:val="26"/>
          <w:rtl/>
          <w:lang w:bidi="fa-IR"/>
        </w:rPr>
        <w:t>گزارش ده</w:t>
      </w:r>
      <w:r w:rsidR="004622BB" w:rsidRPr="00FB3D7A">
        <w:rPr>
          <w:rFonts w:cs="B Nazanin" w:hint="cs"/>
          <w:sz w:val="26"/>
          <w:szCs w:val="26"/>
          <w:rtl/>
          <w:lang w:bidi="fa-IR"/>
        </w:rPr>
        <w:t>ی</w:t>
      </w:r>
      <w:r w:rsidR="004622BB" w:rsidRPr="00FB3D7A">
        <w:rPr>
          <w:rFonts w:cs="B Nazanin"/>
          <w:sz w:val="26"/>
          <w:szCs w:val="26"/>
          <w:rtl/>
          <w:lang w:bidi="fa-IR"/>
        </w:rPr>
        <w:t xml:space="preserve"> انجام شده است</w:t>
      </w:r>
      <w:r w:rsidR="00F571C2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4622BB" w:rsidRPr="00FB3D7A">
        <w:rPr>
          <w:rFonts w:cs="B Nazanin"/>
          <w:sz w:val="26"/>
          <w:szCs w:val="26"/>
          <w:rtl/>
          <w:lang w:bidi="fa-IR"/>
        </w:rPr>
        <w:t>و ادب</w:t>
      </w:r>
      <w:r w:rsidR="004622BB" w:rsidRPr="00FB3D7A">
        <w:rPr>
          <w:rFonts w:cs="B Nazanin" w:hint="cs"/>
          <w:sz w:val="26"/>
          <w:szCs w:val="26"/>
          <w:rtl/>
          <w:lang w:bidi="fa-IR"/>
        </w:rPr>
        <w:t>ی</w:t>
      </w:r>
      <w:r w:rsidR="004622BB" w:rsidRPr="00FB3D7A">
        <w:rPr>
          <w:rFonts w:cs="B Nazanin" w:hint="eastAsia"/>
          <w:sz w:val="26"/>
          <w:szCs w:val="26"/>
          <w:rtl/>
          <w:lang w:bidi="fa-IR"/>
        </w:rPr>
        <w:t>ات</w:t>
      </w:r>
      <w:r w:rsidR="004622BB" w:rsidRPr="00FB3D7A">
        <w:rPr>
          <w:rFonts w:cs="B Nazanin"/>
          <w:sz w:val="26"/>
          <w:szCs w:val="26"/>
          <w:rtl/>
          <w:lang w:bidi="fa-IR"/>
        </w:rPr>
        <w:t xml:space="preserve"> کم</w:t>
      </w:r>
      <w:r w:rsidR="004622BB" w:rsidRPr="00FB3D7A">
        <w:rPr>
          <w:rFonts w:cs="B Nazanin" w:hint="cs"/>
          <w:sz w:val="26"/>
          <w:szCs w:val="26"/>
          <w:rtl/>
          <w:lang w:bidi="fa-IR"/>
        </w:rPr>
        <w:t>ی</w:t>
      </w:r>
      <w:r w:rsidR="004622BB" w:rsidRPr="00FB3D7A">
        <w:rPr>
          <w:rFonts w:cs="B Nazanin"/>
          <w:sz w:val="26"/>
          <w:szCs w:val="26"/>
          <w:rtl/>
          <w:lang w:bidi="fa-IR"/>
        </w:rPr>
        <w:t xml:space="preserve"> برا</w:t>
      </w:r>
      <w:r w:rsidR="004622BB" w:rsidRPr="00FB3D7A">
        <w:rPr>
          <w:rFonts w:cs="B Nazanin" w:hint="cs"/>
          <w:sz w:val="26"/>
          <w:szCs w:val="26"/>
          <w:rtl/>
          <w:lang w:bidi="fa-IR"/>
        </w:rPr>
        <w:t>ی</w:t>
      </w:r>
      <w:r w:rsidR="004622BB" w:rsidRPr="00FB3D7A">
        <w:rPr>
          <w:rFonts w:cs="B Nazanin"/>
          <w:sz w:val="26"/>
          <w:szCs w:val="26"/>
          <w:rtl/>
          <w:lang w:bidi="fa-IR"/>
        </w:rPr>
        <w:t xml:space="preserve"> مستند</w:t>
      </w:r>
      <w:r w:rsidR="0047746B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4622BB" w:rsidRPr="00FB3D7A">
        <w:rPr>
          <w:rFonts w:cs="B Nazanin"/>
          <w:sz w:val="26"/>
          <w:szCs w:val="26"/>
          <w:rtl/>
          <w:lang w:bidi="fa-IR"/>
        </w:rPr>
        <w:t>ساز</w:t>
      </w:r>
      <w:r w:rsidR="004622BB" w:rsidRPr="00FB3D7A">
        <w:rPr>
          <w:rFonts w:cs="B Nazanin" w:hint="cs"/>
          <w:sz w:val="26"/>
          <w:szCs w:val="26"/>
          <w:rtl/>
          <w:lang w:bidi="fa-IR"/>
        </w:rPr>
        <w:t>ی</w:t>
      </w:r>
      <w:r w:rsidR="004622BB" w:rsidRPr="00FB3D7A">
        <w:rPr>
          <w:rFonts w:cs="B Nazanin"/>
          <w:sz w:val="26"/>
          <w:szCs w:val="26"/>
          <w:rtl/>
          <w:lang w:bidi="fa-IR"/>
        </w:rPr>
        <w:t xml:space="preserve"> فرآ</w:t>
      </w:r>
      <w:r w:rsidR="004622BB" w:rsidRPr="00FB3D7A">
        <w:rPr>
          <w:rFonts w:cs="B Nazanin" w:hint="cs"/>
          <w:sz w:val="26"/>
          <w:szCs w:val="26"/>
          <w:rtl/>
          <w:lang w:bidi="fa-IR"/>
        </w:rPr>
        <w:t>ی</w:t>
      </w:r>
      <w:r w:rsidR="004622BB" w:rsidRPr="00FB3D7A">
        <w:rPr>
          <w:rFonts w:cs="B Nazanin" w:hint="eastAsia"/>
          <w:sz w:val="26"/>
          <w:szCs w:val="26"/>
          <w:rtl/>
          <w:lang w:bidi="fa-IR"/>
        </w:rPr>
        <w:t>ند</w:t>
      </w:r>
      <w:r w:rsidR="004622BB" w:rsidRPr="00FB3D7A">
        <w:rPr>
          <w:rFonts w:cs="B Nazanin"/>
          <w:sz w:val="26"/>
          <w:szCs w:val="26"/>
          <w:rtl/>
          <w:lang w:bidi="fa-IR"/>
        </w:rPr>
        <w:t xml:space="preserve"> </w:t>
      </w:r>
      <w:r w:rsidR="009F6E45">
        <w:rPr>
          <w:rFonts w:cs="B Nazanin"/>
          <w:sz w:val="26"/>
          <w:szCs w:val="26"/>
          <w:rtl/>
          <w:lang w:bidi="fa-IR"/>
        </w:rPr>
        <w:t>اهمال‌کاری</w:t>
      </w:r>
      <w:r w:rsidR="004622BB" w:rsidRPr="00FB3D7A">
        <w:rPr>
          <w:rFonts w:cs="B Nazanin"/>
          <w:sz w:val="26"/>
          <w:szCs w:val="26"/>
          <w:rtl/>
          <w:lang w:bidi="fa-IR"/>
        </w:rPr>
        <w:t xml:space="preserve"> از د</w:t>
      </w:r>
      <w:r w:rsidR="004622BB" w:rsidRPr="00FB3D7A">
        <w:rPr>
          <w:rFonts w:cs="B Nazanin" w:hint="cs"/>
          <w:sz w:val="26"/>
          <w:szCs w:val="26"/>
          <w:rtl/>
          <w:lang w:bidi="fa-IR"/>
        </w:rPr>
        <w:t>ی</w:t>
      </w:r>
      <w:r w:rsidR="004622BB" w:rsidRPr="00FB3D7A">
        <w:rPr>
          <w:rFonts w:cs="B Nazanin" w:hint="eastAsia"/>
          <w:sz w:val="26"/>
          <w:szCs w:val="26"/>
          <w:rtl/>
          <w:lang w:bidi="fa-IR"/>
        </w:rPr>
        <w:t>دگاه</w:t>
      </w:r>
      <w:r w:rsidR="004622BB" w:rsidRPr="00FB3D7A">
        <w:rPr>
          <w:rFonts w:cs="B Nazanin"/>
          <w:sz w:val="26"/>
          <w:szCs w:val="26"/>
          <w:rtl/>
          <w:lang w:bidi="fa-IR"/>
        </w:rPr>
        <w:t xml:space="preserve"> افراد</w:t>
      </w:r>
      <w:r w:rsidR="0047746B" w:rsidRPr="00FB3D7A">
        <w:rPr>
          <w:rFonts w:cs="B Nazanin" w:hint="cs"/>
          <w:sz w:val="26"/>
          <w:szCs w:val="26"/>
          <w:rtl/>
          <w:lang w:bidi="fa-IR"/>
        </w:rPr>
        <w:t xml:space="preserve"> اهمال‌کار </w:t>
      </w:r>
      <w:r w:rsidR="00E46A5D" w:rsidRPr="00FB3D7A">
        <w:rPr>
          <w:rFonts w:cs="B Nazanin" w:hint="cs"/>
          <w:sz w:val="26"/>
          <w:szCs w:val="26"/>
          <w:rtl/>
          <w:lang w:bidi="fa-IR"/>
        </w:rPr>
        <w:t xml:space="preserve">با تاکید بر تجارب زیسته </w:t>
      </w:r>
      <w:r w:rsidR="003A4A05" w:rsidRPr="00FB3D7A">
        <w:rPr>
          <w:rFonts w:cs="B Nazanin" w:hint="cs"/>
          <w:sz w:val="26"/>
          <w:szCs w:val="26"/>
          <w:rtl/>
          <w:lang w:bidi="fa-IR"/>
        </w:rPr>
        <w:t>آنها وجود دارد</w:t>
      </w:r>
      <w:r w:rsidR="00E46A5D" w:rsidRPr="00FB3D7A">
        <w:rPr>
          <w:rFonts w:cs="B Nazanin"/>
          <w:sz w:val="26"/>
          <w:szCs w:val="26"/>
          <w:rtl/>
          <w:lang w:bidi="fa-IR"/>
        </w:rPr>
        <w:t xml:space="preserve"> (</w:t>
      </w:r>
      <w:r w:rsidR="00E46A5D" w:rsidRPr="00FB3D7A">
        <w:rPr>
          <w:rFonts w:cs="B Nazanin" w:hint="cs"/>
          <w:sz w:val="26"/>
          <w:szCs w:val="26"/>
          <w:rtl/>
          <w:lang w:bidi="fa-IR"/>
        </w:rPr>
        <w:t>کائو</w:t>
      </w:r>
      <w:r w:rsidR="00E46A5D" w:rsidRPr="00FB3D7A">
        <w:rPr>
          <w:rFonts w:cs="B Nazanin"/>
          <w:sz w:val="26"/>
          <w:szCs w:val="26"/>
          <w:vertAlign w:val="superscript"/>
          <w:rtl/>
          <w:lang w:bidi="fa-IR"/>
        </w:rPr>
        <w:footnoteReference w:id="28"/>
      </w:r>
      <w:r w:rsidR="00E46A5D" w:rsidRPr="00FB3D7A">
        <w:rPr>
          <w:rFonts w:cs="B Nazanin" w:hint="cs"/>
          <w:sz w:val="26"/>
          <w:szCs w:val="26"/>
          <w:rtl/>
          <w:lang w:bidi="fa-IR"/>
        </w:rPr>
        <w:t xml:space="preserve"> ، 2012</w:t>
      </w:r>
      <w:r w:rsidR="00E46A5D" w:rsidRPr="00FB3D7A">
        <w:rPr>
          <w:rFonts w:cs="B Nazanin"/>
          <w:sz w:val="26"/>
          <w:szCs w:val="26"/>
          <w:rtl/>
          <w:lang w:bidi="fa-IR"/>
        </w:rPr>
        <w:t>).</w:t>
      </w:r>
      <w:r w:rsidR="00E46A5D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986164" w:rsidRPr="0010609C">
        <w:rPr>
          <w:rFonts w:cs="B Nazanin" w:hint="cs"/>
          <w:sz w:val="26"/>
          <w:szCs w:val="26"/>
          <w:highlight w:val="green"/>
          <w:rtl/>
          <w:lang w:bidi="fa-IR"/>
        </w:rPr>
        <w:t xml:space="preserve">نکته مهم دیگر </w:t>
      </w:r>
      <w:r w:rsidR="0073192B" w:rsidRPr="0010609C">
        <w:rPr>
          <w:rFonts w:cs="B Nazanin" w:hint="cs"/>
          <w:sz w:val="26"/>
          <w:szCs w:val="26"/>
          <w:highlight w:val="green"/>
          <w:rtl/>
          <w:lang w:bidi="fa-IR"/>
        </w:rPr>
        <w:t xml:space="preserve">و خلاء موجود در این </w:t>
      </w:r>
      <w:r w:rsidR="00597742" w:rsidRPr="0010609C">
        <w:rPr>
          <w:rFonts w:cs="B Nazanin" w:hint="cs"/>
          <w:sz w:val="26"/>
          <w:szCs w:val="26"/>
          <w:highlight w:val="green"/>
          <w:rtl/>
          <w:lang w:bidi="fa-IR"/>
        </w:rPr>
        <w:t xml:space="preserve">زمینه </w:t>
      </w:r>
      <w:r w:rsidR="00986164" w:rsidRPr="0010609C">
        <w:rPr>
          <w:rFonts w:cs="B Nazanin" w:hint="cs"/>
          <w:sz w:val="26"/>
          <w:szCs w:val="26"/>
          <w:highlight w:val="green"/>
          <w:rtl/>
          <w:lang w:bidi="fa-IR"/>
        </w:rPr>
        <w:t xml:space="preserve">این است که </w:t>
      </w:r>
      <w:r w:rsidR="00986164" w:rsidRPr="0010609C">
        <w:rPr>
          <w:rFonts w:cs="B Nazanin"/>
          <w:sz w:val="26"/>
          <w:szCs w:val="26"/>
          <w:highlight w:val="green"/>
          <w:rtl/>
          <w:lang w:bidi="fa-IR"/>
        </w:rPr>
        <w:t>پژوهش‌ها</w:t>
      </w:r>
      <w:r w:rsidR="00986164" w:rsidRPr="0010609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986164" w:rsidRPr="0010609C">
        <w:rPr>
          <w:rFonts w:cs="B Nazanin"/>
          <w:sz w:val="26"/>
          <w:szCs w:val="26"/>
          <w:highlight w:val="green"/>
          <w:rtl/>
          <w:lang w:bidi="fa-IR"/>
        </w:rPr>
        <w:t xml:space="preserve"> اندک</w:t>
      </w:r>
      <w:r w:rsidR="00986164" w:rsidRPr="0010609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986164" w:rsidRPr="0010609C">
        <w:rPr>
          <w:rFonts w:cs="B Nazanin"/>
          <w:sz w:val="26"/>
          <w:szCs w:val="26"/>
          <w:highlight w:val="green"/>
          <w:rtl/>
          <w:lang w:bidi="fa-IR"/>
        </w:rPr>
        <w:t xml:space="preserve"> بر </w:t>
      </w:r>
      <w:r w:rsidR="00986164" w:rsidRPr="0010609C">
        <w:rPr>
          <w:rFonts w:cs="B Nazanin"/>
          <w:sz w:val="26"/>
          <w:szCs w:val="26"/>
          <w:highlight w:val="green"/>
          <w:rtl/>
          <w:lang w:bidi="fa-IR"/>
        </w:rPr>
        <w:lastRenderedPageBreak/>
        <w:t>دانشجومعلمان دانشگاه فرهنگ</w:t>
      </w:r>
      <w:r w:rsidR="00986164" w:rsidRPr="0010609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986164" w:rsidRPr="0010609C">
        <w:rPr>
          <w:rFonts w:cs="B Nazanin" w:hint="eastAsia"/>
          <w:sz w:val="26"/>
          <w:szCs w:val="26"/>
          <w:highlight w:val="green"/>
          <w:rtl/>
          <w:lang w:bidi="fa-IR"/>
        </w:rPr>
        <w:t>ان</w:t>
      </w:r>
      <w:r w:rsidR="00986164" w:rsidRPr="0010609C">
        <w:rPr>
          <w:rFonts w:cs="B Nazanin"/>
          <w:sz w:val="26"/>
          <w:szCs w:val="26"/>
          <w:highlight w:val="green"/>
          <w:rtl/>
          <w:lang w:bidi="fa-IR"/>
        </w:rPr>
        <w:t xml:space="preserve"> متمرکز شده‌اند</w:t>
      </w:r>
      <w:r w:rsidR="00986164" w:rsidRPr="0010609C">
        <w:rPr>
          <w:rFonts w:cs="B Nazanin" w:hint="cs"/>
          <w:sz w:val="26"/>
          <w:szCs w:val="26"/>
          <w:highlight w:val="green"/>
          <w:rtl/>
          <w:lang w:bidi="fa-IR"/>
        </w:rPr>
        <w:t>،</w:t>
      </w:r>
      <w:r w:rsidR="00986164" w:rsidRPr="0010609C">
        <w:rPr>
          <w:rFonts w:cs="B Nazanin"/>
          <w:sz w:val="26"/>
          <w:szCs w:val="26"/>
          <w:highlight w:val="green"/>
          <w:rtl/>
          <w:lang w:bidi="fa-IR"/>
        </w:rPr>
        <w:t xml:space="preserve"> در حال</w:t>
      </w:r>
      <w:r w:rsidR="00986164" w:rsidRPr="0010609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BA2DF2" w:rsidRPr="0010609C">
        <w:rPr>
          <w:rFonts w:cs="B Nazanin" w:hint="cs"/>
          <w:sz w:val="26"/>
          <w:szCs w:val="26"/>
          <w:highlight w:val="green"/>
          <w:rtl/>
          <w:lang w:bidi="fa-IR"/>
        </w:rPr>
        <w:t>‌</w:t>
      </w:r>
      <w:r w:rsidR="00986164" w:rsidRPr="0010609C">
        <w:rPr>
          <w:rFonts w:cs="B Nazanin"/>
          <w:sz w:val="26"/>
          <w:szCs w:val="26"/>
          <w:highlight w:val="green"/>
          <w:rtl/>
          <w:lang w:bidi="fa-IR"/>
        </w:rPr>
        <w:t xml:space="preserve">که </w:t>
      </w:r>
      <w:r w:rsidR="00BA2DF2" w:rsidRPr="0010609C">
        <w:rPr>
          <w:rFonts w:cs="B Nazanin" w:hint="cs"/>
          <w:sz w:val="26"/>
          <w:szCs w:val="26"/>
          <w:highlight w:val="green"/>
          <w:rtl/>
          <w:lang w:bidi="fa-IR"/>
        </w:rPr>
        <w:t xml:space="preserve">مطالعه این پدیده در </w:t>
      </w:r>
      <w:r w:rsidR="00986164" w:rsidRPr="0010609C">
        <w:rPr>
          <w:rFonts w:cs="B Nazanin"/>
          <w:sz w:val="26"/>
          <w:szCs w:val="26"/>
          <w:highlight w:val="green"/>
          <w:rtl/>
          <w:lang w:bidi="fa-IR"/>
        </w:rPr>
        <w:t>ا</w:t>
      </w:r>
      <w:r w:rsidR="00986164" w:rsidRPr="0010609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986164" w:rsidRPr="0010609C">
        <w:rPr>
          <w:rFonts w:cs="B Nazanin" w:hint="eastAsia"/>
          <w:sz w:val="26"/>
          <w:szCs w:val="26"/>
          <w:highlight w:val="green"/>
          <w:rtl/>
          <w:lang w:bidi="fa-IR"/>
        </w:rPr>
        <w:t>ن</w:t>
      </w:r>
      <w:r w:rsidR="00986164" w:rsidRPr="0010609C">
        <w:rPr>
          <w:rFonts w:cs="B Nazanin"/>
          <w:sz w:val="26"/>
          <w:szCs w:val="26"/>
          <w:highlight w:val="green"/>
          <w:rtl/>
          <w:lang w:bidi="fa-IR"/>
        </w:rPr>
        <w:t xml:space="preserve"> گروه به دل</w:t>
      </w:r>
      <w:r w:rsidR="00986164" w:rsidRPr="0010609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986164" w:rsidRPr="0010609C">
        <w:rPr>
          <w:rFonts w:cs="B Nazanin" w:hint="eastAsia"/>
          <w:sz w:val="26"/>
          <w:szCs w:val="26"/>
          <w:highlight w:val="green"/>
          <w:rtl/>
          <w:lang w:bidi="fa-IR"/>
        </w:rPr>
        <w:t>ل</w:t>
      </w:r>
      <w:r w:rsidR="00986164" w:rsidRPr="0010609C">
        <w:rPr>
          <w:rFonts w:cs="B Nazanin"/>
          <w:sz w:val="26"/>
          <w:szCs w:val="26"/>
          <w:highlight w:val="green"/>
          <w:rtl/>
          <w:lang w:bidi="fa-IR"/>
        </w:rPr>
        <w:t xml:space="preserve"> موقع</w:t>
      </w:r>
      <w:r w:rsidR="00986164" w:rsidRPr="0010609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986164" w:rsidRPr="0010609C">
        <w:rPr>
          <w:rFonts w:cs="B Nazanin" w:hint="eastAsia"/>
          <w:sz w:val="26"/>
          <w:szCs w:val="26"/>
          <w:highlight w:val="green"/>
          <w:rtl/>
          <w:lang w:bidi="fa-IR"/>
        </w:rPr>
        <w:t>ت</w:t>
      </w:r>
      <w:r w:rsidR="00986164" w:rsidRPr="0010609C">
        <w:rPr>
          <w:rFonts w:cs="B Nazanin"/>
          <w:sz w:val="26"/>
          <w:szCs w:val="26"/>
          <w:highlight w:val="green"/>
          <w:rtl/>
          <w:lang w:bidi="fa-IR"/>
        </w:rPr>
        <w:t xml:space="preserve"> خاص حرفه‌ا</w:t>
      </w:r>
      <w:r w:rsidR="00986164" w:rsidRPr="0010609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986164" w:rsidRPr="0010609C">
        <w:rPr>
          <w:rFonts w:cs="B Nazanin" w:hint="eastAsia"/>
          <w:sz w:val="26"/>
          <w:szCs w:val="26"/>
          <w:highlight w:val="green"/>
          <w:rtl/>
          <w:lang w:bidi="fa-IR"/>
        </w:rPr>
        <w:t>،</w:t>
      </w:r>
      <w:r w:rsidR="00BA2DF2" w:rsidRPr="0010609C">
        <w:rPr>
          <w:rFonts w:cs="B Nazanin" w:hint="cs"/>
          <w:sz w:val="26"/>
          <w:szCs w:val="26"/>
          <w:highlight w:val="green"/>
          <w:rtl/>
          <w:lang w:bidi="fa-IR"/>
        </w:rPr>
        <w:t xml:space="preserve"> و نقشی که به عنوان معلم </w:t>
      </w:r>
      <w:r w:rsidR="00BA2DF2" w:rsidRPr="0010609C">
        <w:rPr>
          <w:rFonts w:cs="B Nazanin"/>
          <w:sz w:val="26"/>
          <w:szCs w:val="26"/>
          <w:highlight w:val="green"/>
          <w:rtl/>
          <w:lang w:bidi="fa-IR"/>
        </w:rPr>
        <w:t>و الگو</w:t>
      </w:r>
      <w:r w:rsidR="00BA2DF2" w:rsidRPr="0010609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BA2DF2" w:rsidRPr="0010609C">
        <w:rPr>
          <w:rFonts w:cs="B Nazanin"/>
          <w:sz w:val="26"/>
          <w:szCs w:val="26"/>
          <w:highlight w:val="green"/>
          <w:rtl/>
          <w:lang w:bidi="fa-IR"/>
        </w:rPr>
        <w:t xml:space="preserve"> </w:t>
      </w:r>
      <w:r w:rsidR="00BA2DF2" w:rsidRPr="0010609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BA2DF2" w:rsidRPr="0010609C">
        <w:rPr>
          <w:rFonts w:cs="B Nazanin" w:hint="eastAsia"/>
          <w:sz w:val="26"/>
          <w:szCs w:val="26"/>
          <w:highlight w:val="green"/>
          <w:rtl/>
          <w:lang w:bidi="fa-IR"/>
        </w:rPr>
        <w:t>ادگ</w:t>
      </w:r>
      <w:r w:rsidR="00BA2DF2" w:rsidRPr="0010609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BA2DF2" w:rsidRPr="0010609C">
        <w:rPr>
          <w:rFonts w:cs="B Nazanin" w:hint="eastAsia"/>
          <w:sz w:val="26"/>
          <w:szCs w:val="26"/>
          <w:highlight w:val="green"/>
          <w:rtl/>
          <w:lang w:bidi="fa-IR"/>
        </w:rPr>
        <w:t>ر</w:t>
      </w:r>
      <w:r w:rsidR="00BA2DF2" w:rsidRPr="0010609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BA2DF2" w:rsidRPr="0010609C">
        <w:rPr>
          <w:rFonts w:cs="B Nazanin"/>
          <w:sz w:val="26"/>
          <w:szCs w:val="26"/>
          <w:highlight w:val="green"/>
          <w:rtl/>
          <w:lang w:bidi="fa-IR"/>
        </w:rPr>
        <w:t xml:space="preserve"> برا</w:t>
      </w:r>
      <w:r w:rsidR="00BA2DF2" w:rsidRPr="0010609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BA2DF2" w:rsidRPr="0010609C">
        <w:rPr>
          <w:rFonts w:cs="B Nazanin"/>
          <w:sz w:val="26"/>
          <w:szCs w:val="26"/>
          <w:highlight w:val="green"/>
          <w:rtl/>
          <w:lang w:bidi="fa-IR"/>
        </w:rPr>
        <w:t xml:space="preserve"> نسل‌ها</w:t>
      </w:r>
      <w:r w:rsidR="00BA2DF2" w:rsidRPr="0010609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BA2DF2" w:rsidRPr="0010609C">
        <w:rPr>
          <w:rFonts w:cs="B Nazanin"/>
          <w:sz w:val="26"/>
          <w:szCs w:val="26"/>
          <w:highlight w:val="green"/>
          <w:rtl/>
          <w:lang w:bidi="fa-IR"/>
        </w:rPr>
        <w:t xml:space="preserve"> بعد</w:t>
      </w:r>
      <w:r w:rsidR="00BA2DF2" w:rsidRPr="0010609C">
        <w:rPr>
          <w:rFonts w:cs="B Nazanin" w:hint="cs"/>
          <w:sz w:val="26"/>
          <w:szCs w:val="26"/>
          <w:highlight w:val="green"/>
          <w:rtl/>
          <w:lang w:bidi="fa-IR"/>
        </w:rPr>
        <w:t xml:space="preserve">ی ایفا می‌کنند </w:t>
      </w:r>
      <w:r w:rsidR="00BA2DF2" w:rsidRPr="0010609C">
        <w:rPr>
          <w:rFonts w:cs="B Nazanin"/>
          <w:sz w:val="26"/>
          <w:szCs w:val="26"/>
          <w:highlight w:val="green"/>
          <w:rtl/>
          <w:lang w:bidi="fa-IR"/>
        </w:rPr>
        <w:t>اهم</w:t>
      </w:r>
      <w:r w:rsidR="00BA2DF2" w:rsidRPr="0010609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BA2DF2" w:rsidRPr="0010609C">
        <w:rPr>
          <w:rFonts w:cs="B Nazanin" w:hint="eastAsia"/>
          <w:sz w:val="26"/>
          <w:szCs w:val="26"/>
          <w:highlight w:val="green"/>
          <w:rtl/>
          <w:lang w:bidi="fa-IR"/>
        </w:rPr>
        <w:t>ت</w:t>
      </w:r>
      <w:r w:rsidR="00BA2DF2" w:rsidRPr="0010609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BA2DF2" w:rsidRPr="0010609C">
        <w:rPr>
          <w:rFonts w:cs="B Nazanin"/>
          <w:sz w:val="26"/>
          <w:szCs w:val="26"/>
          <w:highlight w:val="green"/>
          <w:rtl/>
          <w:lang w:bidi="fa-IR"/>
        </w:rPr>
        <w:t xml:space="preserve"> دو</w:t>
      </w:r>
      <w:r w:rsidR="00BA2DF2" w:rsidRPr="0010609C">
        <w:rPr>
          <w:rFonts w:cs="B Nazanin" w:hint="cs"/>
          <w:sz w:val="26"/>
          <w:szCs w:val="26"/>
          <w:highlight w:val="green"/>
          <w:rtl/>
          <w:lang w:bidi="fa-IR"/>
        </w:rPr>
        <w:t xml:space="preserve"> </w:t>
      </w:r>
      <w:r w:rsidR="00BA2DF2" w:rsidRPr="0010609C">
        <w:rPr>
          <w:rFonts w:cs="B Nazanin"/>
          <w:sz w:val="26"/>
          <w:szCs w:val="26"/>
          <w:highlight w:val="green"/>
          <w:rtl/>
          <w:lang w:bidi="fa-IR"/>
        </w:rPr>
        <w:t>چندان م</w:t>
      </w:r>
      <w:r w:rsidR="00BA2DF2" w:rsidRPr="0010609C">
        <w:rPr>
          <w:rFonts w:cs="B Nazanin" w:hint="cs"/>
          <w:sz w:val="26"/>
          <w:szCs w:val="26"/>
          <w:highlight w:val="green"/>
          <w:rtl/>
          <w:lang w:bidi="fa-IR"/>
        </w:rPr>
        <w:t>ی‌یابد</w:t>
      </w:r>
      <w:r w:rsidR="00986164" w:rsidRPr="0010609C">
        <w:rPr>
          <w:rFonts w:cs="B Nazanin" w:hint="cs"/>
          <w:sz w:val="26"/>
          <w:szCs w:val="26"/>
          <w:highlight w:val="green"/>
          <w:rtl/>
          <w:lang w:bidi="fa-IR"/>
        </w:rPr>
        <w:t xml:space="preserve">. </w:t>
      </w:r>
      <w:r w:rsidR="002820E0" w:rsidRPr="0010609C">
        <w:rPr>
          <w:rFonts w:cs="B Nazanin" w:hint="cs"/>
          <w:sz w:val="26"/>
          <w:szCs w:val="26"/>
          <w:highlight w:val="green"/>
          <w:rtl/>
          <w:lang w:bidi="fa-IR"/>
        </w:rPr>
        <w:t>در نتیجه</w:t>
      </w:r>
      <w:r w:rsidR="00506244" w:rsidRPr="0010609C">
        <w:rPr>
          <w:rFonts w:cs="B Nazanin" w:hint="cs"/>
          <w:sz w:val="26"/>
          <w:szCs w:val="26"/>
          <w:highlight w:val="green"/>
          <w:rtl/>
          <w:lang w:bidi="fa-IR"/>
        </w:rPr>
        <w:t>،</w:t>
      </w:r>
      <w:r w:rsidR="00C03802" w:rsidRPr="0010609C">
        <w:rPr>
          <w:rFonts w:cs="B Nazanin" w:hint="cs"/>
          <w:sz w:val="26"/>
          <w:szCs w:val="26"/>
          <w:highlight w:val="green"/>
          <w:rtl/>
          <w:lang w:bidi="fa-IR"/>
        </w:rPr>
        <w:t xml:space="preserve"> این حوزه نیازمند </w:t>
      </w:r>
      <w:r w:rsidR="00E46A5D" w:rsidRPr="0010609C">
        <w:rPr>
          <w:rFonts w:cs="B Nazanin"/>
          <w:sz w:val="26"/>
          <w:szCs w:val="26"/>
          <w:highlight w:val="green"/>
          <w:rtl/>
          <w:lang w:bidi="fa-IR"/>
        </w:rPr>
        <w:t>مطالعات پد</w:t>
      </w:r>
      <w:r w:rsidR="00E46A5D" w:rsidRPr="0010609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E46A5D" w:rsidRPr="0010609C">
        <w:rPr>
          <w:rFonts w:cs="B Nazanin" w:hint="eastAsia"/>
          <w:sz w:val="26"/>
          <w:szCs w:val="26"/>
          <w:highlight w:val="green"/>
          <w:rtl/>
          <w:lang w:bidi="fa-IR"/>
        </w:rPr>
        <w:t>دارشناسانه</w:t>
      </w:r>
      <w:r w:rsidR="00C03802" w:rsidRPr="0010609C">
        <w:rPr>
          <w:rFonts w:cs="B Nazanin" w:hint="cs"/>
          <w:sz w:val="26"/>
          <w:szCs w:val="26"/>
          <w:highlight w:val="green"/>
          <w:rtl/>
          <w:lang w:bidi="fa-IR"/>
        </w:rPr>
        <w:t>‌ای است</w:t>
      </w:r>
      <w:r w:rsidR="00E46A5D" w:rsidRPr="0010609C">
        <w:rPr>
          <w:rFonts w:cs="B Nazanin"/>
          <w:sz w:val="26"/>
          <w:szCs w:val="26"/>
          <w:highlight w:val="green"/>
          <w:rtl/>
          <w:lang w:bidi="fa-IR"/>
        </w:rPr>
        <w:t xml:space="preserve"> که به </w:t>
      </w:r>
      <w:r w:rsidR="00113D78" w:rsidRPr="0010609C">
        <w:rPr>
          <w:rFonts w:cs="B Nazanin" w:hint="cs"/>
          <w:sz w:val="26"/>
          <w:szCs w:val="26"/>
          <w:highlight w:val="green"/>
          <w:rtl/>
          <w:lang w:bidi="fa-IR"/>
        </w:rPr>
        <w:t>واکاوی</w:t>
      </w:r>
      <w:r w:rsidR="00B840B9" w:rsidRPr="0010609C">
        <w:rPr>
          <w:rFonts w:cs="B Nazanin" w:hint="cs"/>
          <w:sz w:val="26"/>
          <w:szCs w:val="26"/>
          <w:highlight w:val="green"/>
          <w:rtl/>
          <w:lang w:bidi="fa-IR"/>
        </w:rPr>
        <w:t xml:space="preserve"> این پدیده </w:t>
      </w:r>
      <w:r w:rsidR="002C355E" w:rsidRPr="0010609C">
        <w:rPr>
          <w:rFonts w:cs="B Nazanin" w:hint="cs"/>
          <w:sz w:val="26"/>
          <w:szCs w:val="26"/>
          <w:highlight w:val="green"/>
          <w:rtl/>
          <w:lang w:bidi="fa-IR"/>
        </w:rPr>
        <w:t>پرداخته</w:t>
      </w:r>
      <w:r w:rsidR="00113D78" w:rsidRPr="0010609C">
        <w:rPr>
          <w:rFonts w:cs="B Nazanin" w:hint="cs"/>
          <w:sz w:val="26"/>
          <w:szCs w:val="26"/>
          <w:highlight w:val="green"/>
          <w:rtl/>
          <w:lang w:bidi="fa-IR"/>
        </w:rPr>
        <w:t xml:space="preserve"> و</w:t>
      </w:r>
      <w:r w:rsidR="002C355E" w:rsidRPr="0010609C">
        <w:rPr>
          <w:rFonts w:cs="B Nazanin" w:hint="cs"/>
          <w:sz w:val="26"/>
          <w:szCs w:val="26"/>
          <w:highlight w:val="green"/>
          <w:rtl/>
          <w:lang w:bidi="fa-IR"/>
        </w:rPr>
        <w:t xml:space="preserve"> به</w:t>
      </w:r>
      <w:r w:rsidR="00113D78" w:rsidRPr="0010609C">
        <w:rPr>
          <w:rFonts w:cs="B Nazanin" w:hint="cs"/>
          <w:sz w:val="26"/>
          <w:szCs w:val="26"/>
          <w:highlight w:val="green"/>
          <w:rtl/>
          <w:lang w:bidi="fa-IR"/>
        </w:rPr>
        <w:t xml:space="preserve"> درک</w:t>
      </w:r>
      <w:r w:rsidR="00E46A5D" w:rsidRPr="0010609C">
        <w:rPr>
          <w:rFonts w:cs="B Nazanin"/>
          <w:sz w:val="26"/>
          <w:szCs w:val="26"/>
          <w:highlight w:val="green"/>
          <w:rtl/>
          <w:lang w:bidi="fa-IR"/>
        </w:rPr>
        <w:t xml:space="preserve"> عم</w:t>
      </w:r>
      <w:r w:rsidR="00E46A5D" w:rsidRPr="0010609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E46A5D" w:rsidRPr="0010609C">
        <w:rPr>
          <w:rFonts w:cs="B Nazanin" w:hint="eastAsia"/>
          <w:sz w:val="26"/>
          <w:szCs w:val="26"/>
          <w:highlight w:val="green"/>
          <w:rtl/>
          <w:lang w:bidi="fa-IR"/>
        </w:rPr>
        <w:t>ق</w:t>
      </w:r>
      <w:r w:rsidR="00B840B9" w:rsidRPr="0010609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E46A5D" w:rsidRPr="0010609C">
        <w:rPr>
          <w:rFonts w:cs="B Nazanin"/>
          <w:sz w:val="26"/>
          <w:szCs w:val="26"/>
          <w:highlight w:val="green"/>
          <w:rtl/>
          <w:lang w:bidi="fa-IR"/>
        </w:rPr>
        <w:t xml:space="preserve"> از معنا</w:t>
      </w:r>
      <w:r w:rsidR="00E46A5D" w:rsidRPr="0010609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E46A5D" w:rsidRPr="0010609C">
        <w:rPr>
          <w:rFonts w:cs="B Nazanin"/>
          <w:sz w:val="26"/>
          <w:szCs w:val="26"/>
          <w:highlight w:val="green"/>
          <w:rtl/>
          <w:lang w:bidi="fa-IR"/>
        </w:rPr>
        <w:t xml:space="preserve"> ا</w:t>
      </w:r>
      <w:r w:rsidR="00E46A5D" w:rsidRPr="0010609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E46A5D" w:rsidRPr="0010609C">
        <w:rPr>
          <w:rFonts w:cs="B Nazanin" w:hint="eastAsia"/>
          <w:sz w:val="26"/>
          <w:szCs w:val="26"/>
          <w:highlight w:val="green"/>
          <w:rtl/>
          <w:lang w:bidi="fa-IR"/>
        </w:rPr>
        <w:t>ن</w:t>
      </w:r>
      <w:r w:rsidR="00E46A5D" w:rsidRPr="0010609C">
        <w:rPr>
          <w:rFonts w:cs="B Nazanin"/>
          <w:sz w:val="26"/>
          <w:szCs w:val="26"/>
          <w:highlight w:val="green"/>
          <w:rtl/>
          <w:lang w:bidi="fa-IR"/>
        </w:rPr>
        <w:t xml:space="preserve"> تجربه در </w:t>
      </w:r>
      <w:r w:rsidR="00E46A5D" w:rsidRPr="0010609C">
        <w:rPr>
          <w:rFonts w:cs="B Nazanin" w:hint="eastAsia"/>
          <w:sz w:val="26"/>
          <w:szCs w:val="26"/>
          <w:highlight w:val="green"/>
          <w:rtl/>
          <w:lang w:bidi="fa-IR"/>
        </w:rPr>
        <w:t>زندگ</w:t>
      </w:r>
      <w:r w:rsidR="00E46A5D" w:rsidRPr="0010609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E46A5D" w:rsidRPr="0010609C">
        <w:rPr>
          <w:rFonts w:cs="B Nazanin"/>
          <w:sz w:val="26"/>
          <w:szCs w:val="26"/>
          <w:highlight w:val="green"/>
          <w:rtl/>
          <w:lang w:bidi="fa-IR"/>
        </w:rPr>
        <w:t xml:space="preserve"> واقع</w:t>
      </w:r>
      <w:r w:rsidR="00E46A5D" w:rsidRPr="0010609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E46A5D" w:rsidRPr="0010609C">
        <w:rPr>
          <w:rFonts w:cs="B Nazanin"/>
          <w:sz w:val="26"/>
          <w:szCs w:val="26"/>
          <w:highlight w:val="green"/>
          <w:rtl/>
          <w:lang w:bidi="fa-IR"/>
        </w:rPr>
        <w:t xml:space="preserve"> دانشجو</w:t>
      </w:r>
      <w:r w:rsidR="00557605" w:rsidRPr="0010609C">
        <w:rPr>
          <w:rFonts w:cs="B Nazanin" w:hint="cs"/>
          <w:sz w:val="26"/>
          <w:szCs w:val="26"/>
          <w:highlight w:val="green"/>
          <w:rtl/>
          <w:lang w:bidi="fa-IR"/>
        </w:rPr>
        <w:t xml:space="preserve"> معلمان</w:t>
      </w:r>
      <w:r w:rsidR="00E46A5D" w:rsidRPr="0010609C">
        <w:rPr>
          <w:rFonts w:cs="B Nazanin"/>
          <w:sz w:val="26"/>
          <w:szCs w:val="26"/>
          <w:highlight w:val="green"/>
          <w:rtl/>
          <w:lang w:bidi="fa-IR"/>
        </w:rPr>
        <w:t xml:space="preserve"> </w:t>
      </w:r>
      <w:r w:rsidR="002C355E" w:rsidRPr="0010609C">
        <w:rPr>
          <w:rFonts w:cs="B Nazanin" w:hint="cs"/>
          <w:sz w:val="26"/>
          <w:szCs w:val="26"/>
          <w:highlight w:val="green"/>
          <w:rtl/>
          <w:lang w:bidi="fa-IR"/>
        </w:rPr>
        <w:t xml:space="preserve">نائل گردد. </w:t>
      </w:r>
      <w:r w:rsidR="007B63BD" w:rsidRPr="0010609C">
        <w:rPr>
          <w:rFonts w:cs="B Nazanin" w:hint="cs"/>
          <w:sz w:val="26"/>
          <w:szCs w:val="26"/>
          <w:highlight w:val="green"/>
          <w:rtl/>
          <w:lang w:bidi="fa-IR"/>
        </w:rPr>
        <w:t>ف</w:t>
      </w:r>
      <w:r w:rsidR="007B63BD" w:rsidRPr="0010609C">
        <w:rPr>
          <w:rFonts w:cs="B Nazanin"/>
          <w:sz w:val="26"/>
          <w:szCs w:val="26"/>
          <w:highlight w:val="green"/>
          <w:rtl/>
          <w:lang w:bidi="fa-IR"/>
        </w:rPr>
        <w:t>هم عم</w:t>
      </w:r>
      <w:r w:rsidR="007B63BD" w:rsidRPr="0010609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7B63BD" w:rsidRPr="0010609C">
        <w:rPr>
          <w:rFonts w:cs="B Nazanin" w:hint="eastAsia"/>
          <w:sz w:val="26"/>
          <w:szCs w:val="26"/>
          <w:highlight w:val="green"/>
          <w:rtl/>
          <w:lang w:bidi="fa-IR"/>
        </w:rPr>
        <w:t>ق</w:t>
      </w:r>
      <w:r w:rsidR="007B63BD" w:rsidRPr="0010609C">
        <w:rPr>
          <w:rFonts w:cs="B Nazanin"/>
          <w:sz w:val="26"/>
          <w:szCs w:val="26"/>
          <w:highlight w:val="green"/>
          <w:rtl/>
          <w:lang w:bidi="fa-IR"/>
        </w:rPr>
        <w:t xml:space="preserve"> و معنادار</w:t>
      </w:r>
      <w:r w:rsidR="002C355E" w:rsidRPr="0010609C">
        <w:rPr>
          <w:rFonts w:cs="B Nazanin" w:hint="cs"/>
          <w:sz w:val="26"/>
          <w:szCs w:val="26"/>
          <w:highlight w:val="green"/>
          <w:rtl/>
          <w:lang w:bidi="fa-IR"/>
        </w:rPr>
        <w:t xml:space="preserve"> </w:t>
      </w:r>
      <w:r w:rsidR="007B63BD" w:rsidRPr="0010609C">
        <w:rPr>
          <w:rFonts w:cs="B Nazanin"/>
          <w:sz w:val="26"/>
          <w:szCs w:val="26"/>
          <w:highlight w:val="green"/>
          <w:rtl/>
          <w:lang w:bidi="fa-IR"/>
        </w:rPr>
        <w:t>تجربه ز</w:t>
      </w:r>
      <w:r w:rsidR="007B63BD" w:rsidRPr="0010609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7B63BD" w:rsidRPr="0010609C">
        <w:rPr>
          <w:rFonts w:cs="B Nazanin" w:hint="eastAsia"/>
          <w:sz w:val="26"/>
          <w:szCs w:val="26"/>
          <w:highlight w:val="green"/>
          <w:rtl/>
          <w:lang w:bidi="fa-IR"/>
        </w:rPr>
        <w:t>سته</w:t>
      </w:r>
      <w:r w:rsidR="007B63BD" w:rsidRPr="0010609C">
        <w:rPr>
          <w:rFonts w:cs="B Nazanin"/>
          <w:sz w:val="26"/>
          <w:szCs w:val="26"/>
          <w:highlight w:val="green"/>
          <w:rtl/>
          <w:lang w:bidi="fa-IR"/>
        </w:rPr>
        <w:t xml:space="preserve"> ا</w:t>
      </w:r>
      <w:r w:rsidR="007B63BD" w:rsidRPr="0010609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7B63BD" w:rsidRPr="0010609C">
        <w:rPr>
          <w:rFonts w:cs="B Nazanin" w:hint="eastAsia"/>
          <w:sz w:val="26"/>
          <w:szCs w:val="26"/>
          <w:highlight w:val="green"/>
          <w:rtl/>
          <w:lang w:bidi="fa-IR"/>
        </w:rPr>
        <w:t>ن</w:t>
      </w:r>
      <w:r w:rsidR="007B63BD" w:rsidRPr="0010609C">
        <w:rPr>
          <w:rFonts w:cs="B Nazanin"/>
          <w:sz w:val="26"/>
          <w:szCs w:val="26"/>
          <w:highlight w:val="green"/>
          <w:rtl/>
          <w:lang w:bidi="fa-IR"/>
        </w:rPr>
        <w:t xml:space="preserve"> افراد م</w:t>
      </w:r>
      <w:r w:rsidR="007B63BD" w:rsidRPr="0010609C">
        <w:rPr>
          <w:rFonts w:cs="B Nazanin" w:hint="cs"/>
          <w:sz w:val="26"/>
          <w:szCs w:val="26"/>
          <w:highlight w:val="green"/>
          <w:rtl/>
          <w:lang w:bidi="fa-IR"/>
        </w:rPr>
        <w:t>ی‌</w:t>
      </w:r>
      <w:r w:rsidR="007B63BD" w:rsidRPr="0010609C">
        <w:rPr>
          <w:rFonts w:cs="B Nazanin" w:hint="eastAsia"/>
          <w:sz w:val="26"/>
          <w:szCs w:val="26"/>
          <w:highlight w:val="green"/>
          <w:rtl/>
          <w:lang w:bidi="fa-IR"/>
        </w:rPr>
        <w:t>تواند</w:t>
      </w:r>
      <w:r w:rsidR="007B63BD" w:rsidRPr="0010609C">
        <w:rPr>
          <w:rFonts w:cs="B Nazanin"/>
          <w:sz w:val="26"/>
          <w:szCs w:val="26"/>
          <w:highlight w:val="green"/>
          <w:rtl/>
          <w:lang w:bidi="fa-IR"/>
        </w:rPr>
        <w:t xml:space="preserve"> به تدو</w:t>
      </w:r>
      <w:r w:rsidR="007B63BD" w:rsidRPr="0010609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7B63BD" w:rsidRPr="0010609C">
        <w:rPr>
          <w:rFonts w:cs="B Nazanin" w:hint="eastAsia"/>
          <w:sz w:val="26"/>
          <w:szCs w:val="26"/>
          <w:highlight w:val="green"/>
          <w:rtl/>
          <w:lang w:bidi="fa-IR"/>
        </w:rPr>
        <w:t>ن</w:t>
      </w:r>
      <w:r w:rsidR="007B63BD" w:rsidRPr="0010609C">
        <w:rPr>
          <w:rFonts w:cs="B Nazanin"/>
          <w:sz w:val="26"/>
          <w:szCs w:val="26"/>
          <w:highlight w:val="green"/>
          <w:rtl/>
          <w:lang w:bidi="fa-IR"/>
        </w:rPr>
        <w:t xml:space="preserve"> راهکارها</w:t>
      </w:r>
      <w:r w:rsidR="007B63BD" w:rsidRPr="0010609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7B63BD" w:rsidRPr="0010609C">
        <w:rPr>
          <w:rFonts w:cs="B Nazanin"/>
          <w:sz w:val="26"/>
          <w:szCs w:val="26"/>
          <w:highlight w:val="green"/>
          <w:rtl/>
          <w:lang w:bidi="fa-IR"/>
        </w:rPr>
        <w:t xml:space="preserve"> مداخله‌ا</w:t>
      </w:r>
      <w:r w:rsidR="007B63BD" w:rsidRPr="0010609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7B63BD" w:rsidRPr="0010609C">
        <w:rPr>
          <w:rFonts w:cs="B Nazanin"/>
          <w:sz w:val="26"/>
          <w:szCs w:val="26"/>
          <w:highlight w:val="green"/>
          <w:rtl/>
          <w:lang w:bidi="fa-IR"/>
        </w:rPr>
        <w:t xml:space="preserve"> مناسب منجر شود.</w:t>
      </w:r>
      <w:r w:rsidR="00431743" w:rsidRPr="0010609C">
        <w:rPr>
          <w:rFonts w:cs="B Nazanin" w:hint="cs"/>
          <w:sz w:val="26"/>
          <w:szCs w:val="26"/>
          <w:highlight w:val="green"/>
          <w:rtl/>
          <w:lang w:bidi="fa-IR"/>
        </w:rPr>
        <w:t xml:space="preserve"> از سوی دیگر همچنان خلاءهایی در شناخت عوامل و معانی ذهنی این پدیده در بستر فرهنگی و آموزشی کشور ما خصوصا در بین دانشجو معلمان دانشگاه فرهنگیان وجود </w:t>
      </w:r>
      <w:commentRangeStart w:id="13"/>
      <w:r w:rsidR="00431743" w:rsidRPr="0010609C">
        <w:rPr>
          <w:rFonts w:cs="B Nazanin" w:hint="cs"/>
          <w:sz w:val="26"/>
          <w:szCs w:val="26"/>
          <w:highlight w:val="green"/>
          <w:rtl/>
          <w:lang w:bidi="fa-IR"/>
        </w:rPr>
        <w:t>دارد</w:t>
      </w:r>
      <w:commentRangeEnd w:id="13"/>
      <w:r w:rsidR="0010609C">
        <w:rPr>
          <w:rStyle w:val="CommentReference"/>
          <w:rtl/>
        </w:rPr>
        <w:commentReference w:id="13"/>
      </w:r>
      <w:r w:rsidR="00BA2DF2" w:rsidRPr="0010609C">
        <w:rPr>
          <w:rFonts w:cs="B Nazanin" w:hint="cs"/>
          <w:sz w:val="26"/>
          <w:szCs w:val="26"/>
          <w:highlight w:val="green"/>
          <w:rtl/>
          <w:lang w:bidi="fa-IR"/>
        </w:rPr>
        <w:t>.</w:t>
      </w:r>
      <w:r w:rsidR="00431743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7B63BD" w:rsidRPr="00FB3D7A">
        <w:rPr>
          <w:rFonts w:cs="B Nazanin" w:hint="cs"/>
          <w:sz w:val="26"/>
          <w:szCs w:val="26"/>
          <w:rtl/>
          <w:lang w:bidi="fa-IR"/>
        </w:rPr>
        <w:t xml:space="preserve">بر این اساس </w:t>
      </w:r>
      <w:r w:rsidR="0006587B">
        <w:rPr>
          <w:rFonts w:cs="B Nazanin" w:hint="cs"/>
          <w:sz w:val="26"/>
          <w:szCs w:val="26"/>
          <w:rtl/>
          <w:lang w:bidi="fa-IR"/>
        </w:rPr>
        <w:t xml:space="preserve">هدف اصلی </w:t>
      </w:r>
      <w:r w:rsidR="00541855" w:rsidRPr="00FB3D7A">
        <w:rPr>
          <w:rFonts w:cs="B Nazanin" w:hint="cs"/>
          <w:sz w:val="26"/>
          <w:szCs w:val="26"/>
          <w:rtl/>
          <w:lang w:bidi="fa-IR"/>
        </w:rPr>
        <w:t>پژوهش حاضر</w:t>
      </w:r>
      <w:r w:rsidR="0006587B">
        <w:rPr>
          <w:rFonts w:cs="B Nazanin" w:hint="cs"/>
          <w:sz w:val="26"/>
          <w:szCs w:val="26"/>
          <w:rtl/>
          <w:lang w:bidi="fa-IR"/>
        </w:rPr>
        <w:t xml:space="preserve"> واکاوی</w:t>
      </w:r>
      <w:r w:rsidR="007B63BD" w:rsidRPr="00FB3D7A">
        <w:rPr>
          <w:rFonts w:asciiTheme="majorBidi" w:hAnsiTheme="majorBidi" w:cs="B Nazanin" w:hint="cs"/>
          <w:sz w:val="26"/>
          <w:szCs w:val="26"/>
          <w:rtl/>
          <w:lang w:bidi="fa-IR"/>
        </w:rPr>
        <w:t xml:space="preserve"> تجارب زیسته دانشجو</w:t>
      </w:r>
      <w:r w:rsidR="00317FB0" w:rsidRPr="00FB3D7A">
        <w:rPr>
          <w:rFonts w:asciiTheme="majorBidi" w:hAnsiTheme="majorBidi" w:cs="B Nazanin" w:hint="cs"/>
          <w:sz w:val="26"/>
          <w:szCs w:val="26"/>
          <w:rtl/>
          <w:lang w:bidi="fa-IR"/>
        </w:rPr>
        <w:t xml:space="preserve"> </w:t>
      </w:r>
      <w:r w:rsidR="007B63BD" w:rsidRPr="00FB3D7A">
        <w:rPr>
          <w:rFonts w:asciiTheme="majorBidi" w:hAnsiTheme="majorBidi" w:cs="B Nazanin" w:hint="cs"/>
          <w:sz w:val="26"/>
          <w:szCs w:val="26"/>
          <w:rtl/>
          <w:lang w:bidi="fa-IR"/>
        </w:rPr>
        <w:t>معلمان</w:t>
      </w:r>
      <w:r w:rsidR="0006587B">
        <w:rPr>
          <w:rFonts w:asciiTheme="majorBidi" w:hAnsiTheme="majorBidi" w:cs="B Nazanin" w:hint="cs"/>
          <w:sz w:val="26"/>
          <w:szCs w:val="26"/>
          <w:rtl/>
          <w:lang w:bidi="fa-IR"/>
        </w:rPr>
        <w:t xml:space="preserve"> به عنوان معلمان آینده با روش پدیدارشناسی ون منن و پاسخ به این </w:t>
      </w:r>
      <w:r w:rsidR="0006587B" w:rsidRPr="007C522C">
        <w:rPr>
          <w:rFonts w:asciiTheme="majorBidi" w:hAnsiTheme="majorBidi" w:cs="B Nazanin" w:hint="cs"/>
          <w:sz w:val="26"/>
          <w:szCs w:val="26"/>
          <w:highlight w:val="green"/>
          <w:rtl/>
          <w:lang w:bidi="fa-IR"/>
        </w:rPr>
        <w:t>پ</w:t>
      </w:r>
      <w:commentRangeStart w:id="14"/>
      <w:r w:rsidR="0006587B" w:rsidRPr="007C522C">
        <w:rPr>
          <w:rFonts w:asciiTheme="majorBidi" w:hAnsiTheme="majorBidi" w:cs="B Nazanin" w:hint="cs"/>
          <w:sz w:val="26"/>
          <w:szCs w:val="26"/>
          <w:highlight w:val="green"/>
          <w:rtl/>
          <w:lang w:bidi="fa-IR"/>
        </w:rPr>
        <w:t xml:space="preserve">رسش است که </w:t>
      </w:r>
      <w:r w:rsidR="00C7430E" w:rsidRPr="00C7430E">
        <w:rPr>
          <w:rFonts w:asciiTheme="majorBidi" w:hAnsiTheme="majorBidi" w:cs="B Nazanin"/>
          <w:sz w:val="26"/>
          <w:szCs w:val="26"/>
          <w:highlight w:val="green"/>
          <w:rtl/>
        </w:rPr>
        <w:t>تجربه زیسته</w:t>
      </w:r>
      <w:commentRangeEnd w:id="14"/>
      <w:r w:rsidR="00E3036B">
        <w:rPr>
          <w:rStyle w:val="CommentReference"/>
          <w:rtl/>
        </w:rPr>
        <w:commentReference w:id="14"/>
      </w:r>
      <w:r w:rsidR="00C7430E" w:rsidRPr="00C7430E">
        <w:rPr>
          <w:rFonts w:asciiTheme="majorBidi" w:hAnsiTheme="majorBidi" w:cs="B Nazanin"/>
          <w:sz w:val="26"/>
          <w:szCs w:val="26"/>
          <w:highlight w:val="green"/>
          <w:rtl/>
        </w:rPr>
        <w:t xml:space="preserve"> دانشجومعلمان از اهمال‌کاری تحصیلی چیست و این تجربه چه معنایی در بافت آموزشی دانشگاه فرهنگیان دارد؟</w:t>
      </w:r>
      <w:r w:rsidR="00C7430E" w:rsidRPr="00C7430E">
        <w:rPr>
          <w:rFonts w:asciiTheme="majorBidi" w:hAnsiTheme="majorBidi" w:cs="B Nazanin" w:hint="cs"/>
          <w:sz w:val="26"/>
          <w:szCs w:val="26"/>
          <w:highlight w:val="green"/>
          <w:rtl/>
          <w:lang w:bidi="fa-IR"/>
        </w:rPr>
        <w:t xml:space="preserve"> </w:t>
      </w:r>
      <w:r w:rsidR="00B0561E">
        <w:rPr>
          <w:rFonts w:asciiTheme="majorBidi" w:hAnsiTheme="majorBidi" w:cs="B Nazanin" w:hint="cs"/>
          <w:sz w:val="26"/>
          <w:szCs w:val="26"/>
          <w:rtl/>
          <w:lang w:bidi="fa-IR"/>
        </w:rPr>
        <w:t xml:space="preserve">به این ترتیب </w:t>
      </w:r>
      <w:r w:rsidR="00BC1349">
        <w:rPr>
          <w:rFonts w:asciiTheme="majorBidi" w:hAnsiTheme="majorBidi" w:cs="B Nazanin" w:hint="cs"/>
          <w:sz w:val="26"/>
          <w:szCs w:val="26"/>
          <w:rtl/>
          <w:lang w:bidi="fa-IR"/>
        </w:rPr>
        <w:t>پاسخ به این پرسش</w:t>
      </w:r>
      <w:r w:rsidR="00541855" w:rsidRPr="00FB3D7A">
        <w:rPr>
          <w:rFonts w:asciiTheme="majorBidi" w:hAnsiTheme="majorBidi" w:cs="B Nazanin"/>
          <w:sz w:val="26"/>
          <w:szCs w:val="26"/>
          <w:rtl/>
          <w:lang w:bidi="fa-IR"/>
        </w:rPr>
        <w:t xml:space="preserve"> فرصت</w:t>
      </w:r>
      <w:r w:rsidR="00541855" w:rsidRPr="00FB3D7A">
        <w:rPr>
          <w:rFonts w:asciiTheme="majorBidi" w:hAnsiTheme="majorBidi" w:cs="B Nazanin" w:hint="cs"/>
          <w:sz w:val="26"/>
          <w:szCs w:val="26"/>
          <w:rtl/>
          <w:lang w:bidi="fa-IR"/>
        </w:rPr>
        <w:t>ی</w:t>
      </w:r>
      <w:r w:rsidR="00541855" w:rsidRPr="00FB3D7A">
        <w:rPr>
          <w:rFonts w:asciiTheme="majorBidi" w:hAnsiTheme="majorBidi" w:cs="B Nazanin"/>
          <w:sz w:val="26"/>
          <w:szCs w:val="26"/>
          <w:rtl/>
          <w:lang w:bidi="fa-IR"/>
        </w:rPr>
        <w:t xml:space="preserve"> منحصر به فرد برا</w:t>
      </w:r>
      <w:r w:rsidR="00541855" w:rsidRPr="00FB3D7A">
        <w:rPr>
          <w:rFonts w:asciiTheme="majorBidi" w:hAnsiTheme="majorBidi" w:cs="B Nazanin" w:hint="cs"/>
          <w:sz w:val="26"/>
          <w:szCs w:val="26"/>
          <w:rtl/>
          <w:lang w:bidi="fa-IR"/>
        </w:rPr>
        <w:t>ی</w:t>
      </w:r>
      <w:r w:rsidR="00541855" w:rsidRPr="00FB3D7A">
        <w:rPr>
          <w:rFonts w:asciiTheme="majorBidi" w:hAnsiTheme="majorBidi" w:cs="B Nazanin"/>
          <w:sz w:val="26"/>
          <w:szCs w:val="26"/>
          <w:rtl/>
          <w:lang w:bidi="fa-IR"/>
        </w:rPr>
        <w:t xml:space="preserve"> </w:t>
      </w:r>
      <w:r w:rsidR="00541855" w:rsidRPr="00FB3D7A">
        <w:rPr>
          <w:rFonts w:asciiTheme="majorBidi" w:hAnsiTheme="majorBidi" w:cs="B Nazanin" w:hint="cs"/>
          <w:sz w:val="26"/>
          <w:szCs w:val="26"/>
          <w:rtl/>
          <w:lang w:bidi="fa-IR"/>
        </w:rPr>
        <w:t xml:space="preserve">ارتقاء دانش </w:t>
      </w:r>
      <w:r w:rsidR="00CB1EC3" w:rsidRPr="00FB3D7A">
        <w:rPr>
          <w:rFonts w:asciiTheme="majorBidi" w:hAnsiTheme="majorBidi" w:cs="B Nazanin" w:hint="cs"/>
          <w:sz w:val="26"/>
          <w:szCs w:val="26"/>
          <w:rtl/>
          <w:lang w:bidi="fa-IR"/>
        </w:rPr>
        <w:t xml:space="preserve">موجود در زمینه </w:t>
      </w:r>
      <w:r w:rsidR="009F6E45">
        <w:rPr>
          <w:rFonts w:asciiTheme="majorBidi" w:hAnsiTheme="majorBidi" w:cs="B Nazanin" w:hint="cs"/>
          <w:sz w:val="26"/>
          <w:szCs w:val="26"/>
          <w:rtl/>
          <w:lang w:bidi="fa-IR"/>
        </w:rPr>
        <w:t>اهمال‌کاری</w:t>
      </w:r>
      <w:r w:rsidR="00CB1EC3" w:rsidRPr="00FB3D7A">
        <w:rPr>
          <w:rFonts w:asciiTheme="majorBidi" w:hAnsiTheme="majorBidi" w:cs="B Nazanin" w:hint="cs"/>
          <w:sz w:val="26"/>
          <w:szCs w:val="26"/>
          <w:rtl/>
          <w:lang w:bidi="fa-IR"/>
        </w:rPr>
        <w:t xml:space="preserve"> و</w:t>
      </w:r>
      <w:r w:rsidR="00541855" w:rsidRPr="00FB3D7A">
        <w:rPr>
          <w:rFonts w:asciiTheme="majorBidi" w:hAnsiTheme="majorBidi" w:cs="B Nazanin"/>
          <w:sz w:val="26"/>
          <w:szCs w:val="26"/>
          <w:rtl/>
          <w:lang w:bidi="fa-IR"/>
        </w:rPr>
        <w:t xml:space="preserve"> ارائه داده‌ها</w:t>
      </w:r>
      <w:r w:rsidR="00541855" w:rsidRPr="00FB3D7A">
        <w:rPr>
          <w:rFonts w:asciiTheme="majorBidi" w:hAnsiTheme="majorBidi" w:cs="B Nazanin" w:hint="cs"/>
          <w:sz w:val="26"/>
          <w:szCs w:val="26"/>
          <w:rtl/>
          <w:lang w:bidi="fa-IR"/>
        </w:rPr>
        <w:t>یی</w:t>
      </w:r>
      <w:r w:rsidR="00541855" w:rsidRPr="00FB3D7A">
        <w:rPr>
          <w:rFonts w:asciiTheme="majorBidi" w:hAnsiTheme="majorBidi" w:cs="B Nazanin"/>
          <w:sz w:val="26"/>
          <w:szCs w:val="26"/>
          <w:rtl/>
          <w:lang w:bidi="fa-IR"/>
        </w:rPr>
        <w:t xml:space="preserve"> در مورد فرآ</w:t>
      </w:r>
      <w:r w:rsidR="00541855" w:rsidRPr="00FB3D7A">
        <w:rPr>
          <w:rFonts w:asciiTheme="majorBidi" w:hAnsiTheme="majorBidi" w:cs="B Nazanin" w:hint="cs"/>
          <w:sz w:val="26"/>
          <w:szCs w:val="26"/>
          <w:rtl/>
          <w:lang w:bidi="fa-IR"/>
        </w:rPr>
        <w:t>ی</w:t>
      </w:r>
      <w:r w:rsidR="00541855" w:rsidRPr="00FB3D7A">
        <w:rPr>
          <w:rFonts w:asciiTheme="majorBidi" w:hAnsiTheme="majorBidi" w:cs="B Nazanin" w:hint="eastAsia"/>
          <w:sz w:val="26"/>
          <w:szCs w:val="26"/>
          <w:rtl/>
          <w:lang w:bidi="fa-IR"/>
        </w:rPr>
        <w:t>ند</w:t>
      </w:r>
      <w:r w:rsidR="00541855" w:rsidRPr="00FB3D7A">
        <w:rPr>
          <w:rFonts w:asciiTheme="majorBidi" w:hAnsiTheme="majorBidi" w:cs="B Nazanin"/>
          <w:sz w:val="26"/>
          <w:szCs w:val="26"/>
          <w:rtl/>
          <w:lang w:bidi="fa-IR"/>
        </w:rPr>
        <w:t xml:space="preserve"> </w:t>
      </w:r>
      <w:r w:rsidR="009F6E45">
        <w:rPr>
          <w:rFonts w:asciiTheme="majorBidi" w:hAnsiTheme="majorBidi" w:cs="B Nazanin"/>
          <w:sz w:val="26"/>
          <w:szCs w:val="26"/>
          <w:rtl/>
          <w:lang w:bidi="fa-IR"/>
        </w:rPr>
        <w:t>اهمال‌کاری</w:t>
      </w:r>
      <w:r w:rsidR="00541855" w:rsidRPr="00FB3D7A">
        <w:rPr>
          <w:rFonts w:asciiTheme="majorBidi" w:hAnsiTheme="majorBidi" w:cs="B Nazanin"/>
          <w:sz w:val="26"/>
          <w:szCs w:val="26"/>
          <w:rtl/>
          <w:lang w:bidi="fa-IR"/>
        </w:rPr>
        <w:t xml:space="preserve"> و هدف آن فراهم </w:t>
      </w:r>
      <w:r w:rsidR="00E2435C" w:rsidRPr="00FB3D7A">
        <w:rPr>
          <w:rFonts w:asciiTheme="majorBidi" w:hAnsiTheme="majorBidi" w:cs="B Nazanin" w:hint="cs"/>
          <w:sz w:val="26"/>
          <w:szCs w:val="26"/>
          <w:rtl/>
          <w:lang w:bidi="fa-IR"/>
        </w:rPr>
        <w:t>می‌کند</w:t>
      </w:r>
      <w:r w:rsidR="00541855" w:rsidRPr="00FB3D7A">
        <w:rPr>
          <w:rFonts w:asciiTheme="majorBidi" w:hAnsiTheme="majorBidi" w:cs="B Nazanin"/>
          <w:sz w:val="26"/>
          <w:szCs w:val="26"/>
          <w:rtl/>
          <w:lang w:bidi="fa-IR"/>
        </w:rPr>
        <w:t>.</w:t>
      </w:r>
      <w:r w:rsidR="00476AA3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7FD1EF1B" w14:textId="77777777" w:rsidR="009F6E45" w:rsidRDefault="00AA235E" w:rsidP="009F6E45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C461F9">
        <w:rPr>
          <w:rFonts w:cs="B Titr" w:hint="cs"/>
          <w:b/>
          <w:bCs/>
          <w:sz w:val="24"/>
          <w:szCs w:val="24"/>
          <w:rtl/>
          <w:lang w:bidi="fa-IR"/>
        </w:rPr>
        <w:t>روش پژوهش</w:t>
      </w:r>
    </w:p>
    <w:p w14:paraId="25FD3EE3" w14:textId="72EFA75B" w:rsidR="00A40E90" w:rsidRPr="00807C1A" w:rsidRDefault="00771A54" w:rsidP="00D213B5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D213B5">
        <w:rPr>
          <w:rFonts w:cs="B Nazanin"/>
          <w:sz w:val="26"/>
          <w:szCs w:val="26"/>
          <w:rtl/>
          <w:lang w:bidi="fa-IR"/>
        </w:rPr>
        <w:t xml:space="preserve">پژوهش حاضر </w:t>
      </w:r>
      <w:r w:rsidRPr="00D213B5">
        <w:rPr>
          <w:rFonts w:cs="B Nazanin" w:hint="cs"/>
          <w:sz w:val="26"/>
          <w:szCs w:val="26"/>
          <w:rtl/>
          <w:lang w:bidi="fa-IR"/>
        </w:rPr>
        <w:t xml:space="preserve">با استفاده از رویکرد </w:t>
      </w:r>
      <w:r w:rsidRPr="00D213B5">
        <w:rPr>
          <w:rFonts w:cs="B Nazanin"/>
          <w:sz w:val="26"/>
          <w:szCs w:val="26"/>
          <w:rtl/>
          <w:lang w:bidi="fa-IR"/>
        </w:rPr>
        <w:t>ک</w:t>
      </w:r>
      <w:r w:rsidRPr="00D213B5">
        <w:rPr>
          <w:rFonts w:cs="B Nazanin" w:hint="cs"/>
          <w:sz w:val="26"/>
          <w:szCs w:val="26"/>
          <w:rtl/>
          <w:lang w:bidi="fa-IR"/>
        </w:rPr>
        <w:t>ی</w:t>
      </w:r>
      <w:r w:rsidRPr="00D213B5">
        <w:rPr>
          <w:rFonts w:cs="B Nazanin" w:hint="eastAsia"/>
          <w:sz w:val="26"/>
          <w:szCs w:val="26"/>
          <w:rtl/>
          <w:lang w:bidi="fa-IR"/>
        </w:rPr>
        <w:t>ف</w:t>
      </w:r>
      <w:r w:rsidRPr="00D213B5">
        <w:rPr>
          <w:rFonts w:cs="B Nazanin" w:hint="cs"/>
          <w:sz w:val="26"/>
          <w:szCs w:val="26"/>
          <w:rtl/>
          <w:lang w:bidi="fa-IR"/>
        </w:rPr>
        <w:t>ی</w:t>
      </w:r>
      <w:r w:rsidRPr="00D213B5">
        <w:rPr>
          <w:rFonts w:cs="B Nazanin"/>
          <w:sz w:val="26"/>
          <w:szCs w:val="26"/>
          <w:rtl/>
          <w:lang w:bidi="fa-IR"/>
        </w:rPr>
        <w:t xml:space="preserve"> با </w:t>
      </w:r>
      <w:r w:rsidRPr="00D213B5">
        <w:rPr>
          <w:rFonts w:cs="B Nazanin" w:hint="cs"/>
          <w:sz w:val="26"/>
          <w:szCs w:val="26"/>
          <w:rtl/>
          <w:lang w:bidi="fa-IR"/>
        </w:rPr>
        <w:t xml:space="preserve">روش </w:t>
      </w:r>
      <w:r w:rsidRPr="00D213B5">
        <w:rPr>
          <w:rFonts w:cs="B Nazanin"/>
          <w:sz w:val="26"/>
          <w:szCs w:val="26"/>
          <w:rtl/>
          <w:lang w:bidi="fa-IR"/>
        </w:rPr>
        <w:t>پد</w:t>
      </w:r>
      <w:r w:rsidRPr="00D213B5">
        <w:rPr>
          <w:rFonts w:cs="B Nazanin" w:hint="cs"/>
          <w:sz w:val="26"/>
          <w:szCs w:val="26"/>
          <w:rtl/>
          <w:lang w:bidi="fa-IR"/>
        </w:rPr>
        <w:t>ی</w:t>
      </w:r>
      <w:r w:rsidRPr="00D213B5">
        <w:rPr>
          <w:rFonts w:cs="B Nazanin" w:hint="eastAsia"/>
          <w:sz w:val="26"/>
          <w:szCs w:val="26"/>
          <w:rtl/>
          <w:lang w:bidi="fa-IR"/>
        </w:rPr>
        <w:t>دارشناس</w:t>
      </w:r>
      <w:r w:rsidRPr="00D213B5">
        <w:rPr>
          <w:rFonts w:cs="B Nazanin" w:hint="cs"/>
          <w:sz w:val="26"/>
          <w:szCs w:val="26"/>
          <w:rtl/>
          <w:lang w:bidi="fa-IR"/>
        </w:rPr>
        <w:t>ی</w:t>
      </w:r>
      <w:r w:rsidRPr="00D213B5">
        <w:rPr>
          <w:rFonts w:cs="B Nazanin"/>
          <w:sz w:val="26"/>
          <w:szCs w:val="26"/>
          <w:rtl/>
          <w:lang w:bidi="fa-IR"/>
        </w:rPr>
        <w:t xml:space="preserve"> </w:t>
      </w:r>
      <w:r w:rsidRPr="00D213B5">
        <w:rPr>
          <w:rFonts w:cs="B Nazanin" w:hint="cs"/>
          <w:sz w:val="26"/>
          <w:szCs w:val="26"/>
          <w:rtl/>
          <w:lang w:bidi="fa-IR"/>
        </w:rPr>
        <w:t>ون منن</w:t>
      </w:r>
      <w:r w:rsidRPr="00D213B5">
        <w:rPr>
          <w:rStyle w:val="FootnoteReference"/>
          <w:rFonts w:cs="B Nazanin"/>
          <w:sz w:val="26"/>
          <w:szCs w:val="26"/>
          <w:rtl/>
          <w:lang w:bidi="fa-IR"/>
        </w:rPr>
        <w:footnoteReference w:id="29"/>
      </w:r>
      <w:r w:rsidRPr="00D213B5">
        <w:rPr>
          <w:rFonts w:cs="B Nazanin" w:hint="cs"/>
          <w:sz w:val="26"/>
          <w:szCs w:val="26"/>
          <w:rtl/>
          <w:lang w:bidi="fa-IR"/>
        </w:rPr>
        <w:t xml:space="preserve"> (2021)</w:t>
      </w:r>
      <w:r w:rsidRPr="00D213B5">
        <w:rPr>
          <w:rFonts w:cs="B Nazanin"/>
          <w:sz w:val="26"/>
          <w:szCs w:val="26"/>
          <w:rtl/>
          <w:lang w:bidi="fa-IR"/>
        </w:rPr>
        <w:t xml:space="preserve"> </w:t>
      </w:r>
      <w:r w:rsidRPr="00D213B5">
        <w:rPr>
          <w:rFonts w:cs="B Nazanin" w:hint="cs"/>
          <w:sz w:val="26"/>
          <w:szCs w:val="26"/>
          <w:rtl/>
          <w:lang w:bidi="fa-IR"/>
        </w:rPr>
        <w:t xml:space="preserve">انجام شده </w:t>
      </w:r>
      <w:r w:rsidRPr="00D213B5">
        <w:rPr>
          <w:rFonts w:cs="B Nazanin"/>
          <w:sz w:val="26"/>
          <w:szCs w:val="26"/>
          <w:rtl/>
          <w:lang w:bidi="fa-IR"/>
        </w:rPr>
        <w:t>است</w:t>
      </w:r>
      <w:r w:rsidRPr="00D213B5">
        <w:rPr>
          <w:rFonts w:cs="B Nazanin" w:hint="cs"/>
          <w:sz w:val="26"/>
          <w:szCs w:val="26"/>
          <w:rtl/>
          <w:lang w:bidi="fa-IR"/>
        </w:rPr>
        <w:t xml:space="preserve">. </w:t>
      </w:r>
      <w:commentRangeStart w:id="15"/>
      <w:r w:rsidR="00D213B5" w:rsidRPr="000F5D4A">
        <w:rPr>
          <w:rFonts w:cs="B Nazanin"/>
          <w:sz w:val="26"/>
          <w:szCs w:val="26"/>
          <w:highlight w:val="green"/>
          <w:rtl/>
        </w:rPr>
        <w:t>پدیدارشناسی</w:t>
      </w:r>
      <w:commentRangeEnd w:id="15"/>
      <w:r w:rsidR="000F5D4A">
        <w:rPr>
          <w:rStyle w:val="CommentReference"/>
          <w:rtl/>
        </w:rPr>
        <w:commentReference w:id="15"/>
      </w:r>
      <w:r w:rsidR="00D213B5" w:rsidRPr="000F5D4A">
        <w:rPr>
          <w:rFonts w:cs="B Nazanin"/>
          <w:sz w:val="26"/>
          <w:szCs w:val="26"/>
          <w:highlight w:val="green"/>
          <w:rtl/>
        </w:rPr>
        <w:t xml:space="preserve"> ون منن به دلیل تمرکز بر معنا و تفسیر تجربه زیسته و نه صرفاً توصیف سطحی تجربه انتخاب شده است. همچنین تفاوت این رویکرد با پدیدارشناسی توصیفی هوسرل و رویکردهای تحلیل مضمون</w:t>
      </w:r>
      <w:r w:rsidR="00C23304" w:rsidRPr="000F5D4A">
        <w:rPr>
          <w:rFonts w:cs="B Nazanin" w:hint="cs"/>
          <w:sz w:val="26"/>
          <w:szCs w:val="26"/>
          <w:highlight w:val="green"/>
          <w:rtl/>
        </w:rPr>
        <w:t xml:space="preserve"> این است</w:t>
      </w:r>
      <w:r w:rsidR="00D213B5" w:rsidRPr="000F5D4A">
        <w:rPr>
          <w:rFonts w:cs="B Nazanin"/>
          <w:sz w:val="26"/>
          <w:szCs w:val="26"/>
          <w:highlight w:val="green"/>
          <w:rtl/>
        </w:rPr>
        <w:t xml:space="preserve"> که ون منن با پیوند توصیف و تفسیر، امکان فهم عمیق‌تری از تجربه اهمال‌کاری فراهم می‌کند</w:t>
      </w:r>
      <w:r w:rsidR="000F5D4A" w:rsidRPr="000F5D4A">
        <w:rPr>
          <w:rFonts w:cs="B Nazanin" w:hint="cs"/>
          <w:sz w:val="26"/>
          <w:szCs w:val="26"/>
          <w:highlight w:val="green"/>
          <w:rtl/>
          <w:lang w:bidi="fa-IR"/>
        </w:rPr>
        <w:t>.</w:t>
      </w:r>
      <w:r w:rsidR="00F10C1E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هدف </w:t>
      </w:r>
      <w:r w:rsidR="00D748C8">
        <w:rPr>
          <w:rFonts w:cs="B Nazanin" w:hint="cs"/>
          <w:sz w:val="26"/>
          <w:szCs w:val="26"/>
          <w:rtl/>
          <w:lang w:bidi="fa-IR"/>
        </w:rPr>
        <w:t>این پژوهش،</w:t>
      </w:r>
      <w:r>
        <w:rPr>
          <w:rFonts w:cs="B Nazanin" w:hint="cs"/>
          <w:sz w:val="26"/>
          <w:szCs w:val="26"/>
          <w:rtl/>
          <w:lang w:bidi="fa-IR"/>
        </w:rPr>
        <w:t xml:space="preserve"> فهم عمیق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D83341" w:rsidRPr="00FB3D7A">
        <w:rPr>
          <w:rFonts w:cs="B Nazanin" w:hint="cs"/>
          <w:sz w:val="26"/>
          <w:szCs w:val="26"/>
          <w:rtl/>
          <w:lang w:bidi="fa-IR"/>
        </w:rPr>
        <w:t xml:space="preserve">تجربه زیسته دانشجو معلمان و شناسایی عوامل موثر </w:t>
      </w:r>
      <w:r w:rsidR="008C2519" w:rsidRPr="00FB3D7A">
        <w:rPr>
          <w:rFonts w:cs="B Nazanin" w:hint="cs"/>
          <w:sz w:val="26"/>
          <w:szCs w:val="26"/>
          <w:rtl/>
          <w:lang w:bidi="fa-IR"/>
        </w:rPr>
        <w:t xml:space="preserve">بر </w:t>
      </w:r>
      <w:r w:rsidR="009F6E45">
        <w:rPr>
          <w:rFonts w:cs="B Nazanin" w:hint="cs"/>
          <w:sz w:val="26"/>
          <w:szCs w:val="26"/>
          <w:rtl/>
          <w:lang w:bidi="fa-IR"/>
        </w:rPr>
        <w:t>اهمال‌کاری</w:t>
      </w:r>
      <w:r w:rsidR="008C2519" w:rsidRPr="00FB3D7A">
        <w:rPr>
          <w:rFonts w:cs="B Nazanin" w:hint="cs"/>
          <w:sz w:val="26"/>
          <w:szCs w:val="26"/>
          <w:rtl/>
          <w:lang w:bidi="fa-IR"/>
        </w:rPr>
        <w:t xml:space="preserve"> تحصیلی </w:t>
      </w:r>
      <w:r w:rsidR="001731D9" w:rsidRPr="00FB3D7A">
        <w:rPr>
          <w:rFonts w:cs="B Nazanin" w:hint="cs"/>
          <w:sz w:val="26"/>
          <w:szCs w:val="26"/>
          <w:rtl/>
          <w:lang w:bidi="fa-IR"/>
        </w:rPr>
        <w:t>و ارا</w:t>
      </w:r>
      <w:r w:rsidR="00D42360" w:rsidRPr="00FB3D7A">
        <w:rPr>
          <w:rFonts w:cs="B Nazanin" w:hint="cs"/>
          <w:sz w:val="26"/>
          <w:szCs w:val="26"/>
          <w:rtl/>
          <w:lang w:bidi="fa-IR"/>
        </w:rPr>
        <w:t>ئ</w:t>
      </w:r>
      <w:r w:rsidR="001731D9" w:rsidRPr="00FB3D7A">
        <w:rPr>
          <w:rFonts w:cs="B Nazanin" w:hint="cs"/>
          <w:sz w:val="26"/>
          <w:szCs w:val="26"/>
          <w:rtl/>
          <w:lang w:bidi="fa-IR"/>
        </w:rPr>
        <w:t>ه پیشنهادهای کاربردی برای بهبود وضعیت تحصیلی در دانشگاه فرهنگیان</w:t>
      </w:r>
      <w:r w:rsidR="00235518" w:rsidRPr="00FB3D7A">
        <w:rPr>
          <w:rFonts w:cs="B Nazanin"/>
          <w:sz w:val="26"/>
          <w:szCs w:val="26"/>
          <w:rtl/>
          <w:lang w:bidi="fa-IR"/>
        </w:rPr>
        <w:t xml:space="preserve"> </w:t>
      </w:r>
      <w:r w:rsidR="000834FF" w:rsidRPr="00FB3D7A">
        <w:rPr>
          <w:rFonts w:cs="B Nazanin" w:hint="cs"/>
          <w:sz w:val="26"/>
          <w:szCs w:val="26"/>
          <w:rtl/>
          <w:lang w:bidi="fa-IR"/>
        </w:rPr>
        <w:t>بود</w:t>
      </w:r>
      <w:r w:rsidR="00235518" w:rsidRPr="00FB3D7A">
        <w:rPr>
          <w:rFonts w:cs="B Nazanin"/>
          <w:sz w:val="26"/>
          <w:szCs w:val="26"/>
          <w:rtl/>
          <w:lang w:bidi="fa-IR"/>
        </w:rPr>
        <w:t>.</w:t>
      </w:r>
      <w:bookmarkStart w:id="16" w:name="_Hlk196695422"/>
      <w:r w:rsidR="002824FD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DD0BA9">
        <w:rPr>
          <w:rFonts w:cs="B Nazanin" w:hint="cs"/>
          <w:sz w:val="26"/>
          <w:szCs w:val="26"/>
          <w:rtl/>
          <w:lang w:bidi="fa-IR"/>
        </w:rPr>
        <w:t>جامعه</w:t>
      </w:r>
      <w:r w:rsidR="007D3D53" w:rsidRPr="00FB3D7A">
        <w:rPr>
          <w:rFonts w:cs="B Nazanin" w:hint="cs"/>
          <w:sz w:val="26"/>
          <w:szCs w:val="26"/>
          <w:rtl/>
          <w:lang w:bidi="fa-IR"/>
        </w:rPr>
        <w:t xml:space="preserve"> پژوهش</w:t>
      </w:r>
      <w:r w:rsidR="00F92A6E" w:rsidRPr="00FB3D7A">
        <w:rPr>
          <w:rFonts w:cs="B Nazanin" w:hint="cs"/>
          <w:sz w:val="26"/>
          <w:szCs w:val="26"/>
          <w:rtl/>
          <w:lang w:bidi="fa-IR"/>
        </w:rPr>
        <w:t xml:space="preserve"> شامل کلیه دانشجو معلمان</w:t>
      </w:r>
      <w:r w:rsidR="00381AAA" w:rsidRPr="00FB3D7A">
        <w:rPr>
          <w:rFonts w:cs="B Nazanin" w:hint="cs"/>
          <w:sz w:val="26"/>
          <w:szCs w:val="26"/>
          <w:rtl/>
          <w:lang w:bidi="fa-IR"/>
        </w:rPr>
        <w:t xml:space="preserve"> شاغل به تحصیل</w:t>
      </w:r>
      <w:r w:rsidR="00F92A6E" w:rsidRPr="00FB3D7A">
        <w:rPr>
          <w:rFonts w:cs="B Nazanin" w:hint="cs"/>
          <w:sz w:val="26"/>
          <w:szCs w:val="26"/>
          <w:rtl/>
          <w:lang w:bidi="fa-IR"/>
        </w:rPr>
        <w:t xml:space="preserve"> دانشگاه فرهنگیان </w:t>
      </w:r>
      <w:r w:rsidR="001E7117" w:rsidRPr="00FB3D7A">
        <w:rPr>
          <w:rFonts w:cs="B Nazanin" w:hint="cs"/>
          <w:sz w:val="26"/>
          <w:szCs w:val="26"/>
          <w:rtl/>
          <w:lang w:bidi="fa-IR"/>
        </w:rPr>
        <w:t xml:space="preserve">استان </w:t>
      </w:r>
      <w:r w:rsidR="00F92A6E" w:rsidRPr="00FB3D7A">
        <w:rPr>
          <w:rFonts w:cs="B Nazanin" w:hint="cs"/>
          <w:sz w:val="26"/>
          <w:szCs w:val="26"/>
          <w:rtl/>
          <w:lang w:bidi="fa-IR"/>
        </w:rPr>
        <w:t>خوزستان در سال تحصیلی 1404-1403</w:t>
      </w:r>
      <w:r w:rsidR="001E7117" w:rsidRPr="00FB3D7A">
        <w:rPr>
          <w:rFonts w:cs="B Nazanin" w:hint="cs"/>
          <w:sz w:val="26"/>
          <w:szCs w:val="26"/>
          <w:rtl/>
          <w:lang w:bidi="fa-IR"/>
        </w:rPr>
        <w:t xml:space="preserve">بود. </w:t>
      </w:r>
      <w:r w:rsidR="0069303D" w:rsidRPr="00FB3D7A">
        <w:rPr>
          <w:rFonts w:cs="B Nazanin" w:hint="cs"/>
          <w:sz w:val="26"/>
          <w:szCs w:val="26"/>
          <w:rtl/>
          <w:lang w:bidi="fa-IR"/>
        </w:rPr>
        <w:t>نمونه</w:t>
      </w:r>
      <w:r w:rsidR="001D4A79">
        <w:rPr>
          <w:rFonts w:cs="B Nazanin" w:hint="cs"/>
          <w:sz w:val="26"/>
          <w:szCs w:val="26"/>
          <w:rtl/>
          <w:lang w:bidi="fa-IR"/>
        </w:rPr>
        <w:t>‌</w:t>
      </w:r>
      <w:r w:rsidR="0069303D" w:rsidRPr="00FB3D7A">
        <w:rPr>
          <w:rFonts w:cs="B Nazanin" w:hint="cs"/>
          <w:sz w:val="26"/>
          <w:szCs w:val="26"/>
          <w:rtl/>
          <w:lang w:bidi="fa-IR"/>
        </w:rPr>
        <w:t xml:space="preserve">گیری به روش هدفمند و با رویکرد حداکثر </w:t>
      </w:r>
      <w:r w:rsidR="0069303D" w:rsidRPr="00FB3D7A">
        <w:rPr>
          <w:rFonts w:cs="B Nazanin" w:hint="cs"/>
          <w:sz w:val="26"/>
          <w:szCs w:val="26"/>
          <w:rtl/>
          <w:lang w:bidi="fa-IR"/>
        </w:rPr>
        <w:lastRenderedPageBreak/>
        <w:t>تنوع انجام شد</w:t>
      </w:r>
      <w:r w:rsidR="005260EE" w:rsidRPr="00FB3D7A">
        <w:rPr>
          <w:rFonts w:cs="B Nazanin"/>
          <w:sz w:val="26"/>
          <w:szCs w:val="26"/>
          <w:lang w:bidi="fa-IR"/>
        </w:rPr>
        <w:t>.</w:t>
      </w:r>
      <w:r w:rsidR="0069303D" w:rsidRPr="00FB3D7A">
        <w:rPr>
          <w:rFonts w:cs="B Nazanin" w:hint="cs"/>
          <w:sz w:val="26"/>
          <w:szCs w:val="26"/>
          <w:rtl/>
          <w:lang w:bidi="fa-IR"/>
        </w:rPr>
        <w:t xml:space="preserve"> دانشجو معلم</w:t>
      </w:r>
      <w:r w:rsidR="001705C4" w:rsidRPr="00FB3D7A">
        <w:rPr>
          <w:rFonts w:cs="B Nazanin" w:hint="cs"/>
          <w:sz w:val="26"/>
          <w:szCs w:val="26"/>
          <w:rtl/>
          <w:lang w:bidi="fa-IR"/>
        </w:rPr>
        <w:t>ان به تعداد 10 نفر</w:t>
      </w:r>
      <w:r w:rsidR="00463C5B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7C127B" w:rsidRPr="00FB3D7A">
        <w:rPr>
          <w:rFonts w:cs="B Nazanin" w:hint="cs"/>
          <w:sz w:val="26"/>
          <w:szCs w:val="26"/>
          <w:rtl/>
          <w:lang w:bidi="fa-IR"/>
        </w:rPr>
        <w:t>انتخاب و مصاحبه</w:t>
      </w:r>
      <w:r w:rsidR="00C50019" w:rsidRPr="00FB3D7A">
        <w:rPr>
          <w:rFonts w:cs="B Nazanin" w:hint="cs"/>
          <w:sz w:val="26"/>
          <w:szCs w:val="26"/>
          <w:rtl/>
          <w:lang w:bidi="fa-IR"/>
        </w:rPr>
        <w:t>‌</w:t>
      </w:r>
      <w:r w:rsidR="007C127B" w:rsidRPr="00FB3D7A">
        <w:rPr>
          <w:rFonts w:cs="B Nazanin" w:hint="cs"/>
          <w:sz w:val="26"/>
          <w:szCs w:val="26"/>
          <w:rtl/>
          <w:lang w:bidi="fa-IR"/>
        </w:rPr>
        <w:t>ها</w:t>
      </w:r>
      <w:r w:rsidR="007353BC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7E713B" w:rsidRPr="00FB3D7A">
        <w:rPr>
          <w:rFonts w:cs="B Nazanin" w:hint="cs"/>
          <w:sz w:val="26"/>
          <w:szCs w:val="26"/>
          <w:rtl/>
          <w:lang w:bidi="fa-IR"/>
        </w:rPr>
        <w:t xml:space="preserve">تا رسیدن به اشباع </w:t>
      </w:r>
      <w:r w:rsidR="007C127B" w:rsidRPr="00FB3D7A">
        <w:rPr>
          <w:rFonts w:cs="B Nazanin" w:hint="cs"/>
          <w:sz w:val="26"/>
          <w:szCs w:val="26"/>
          <w:rtl/>
          <w:lang w:bidi="fa-IR"/>
        </w:rPr>
        <w:t>نظری ادامه یافت.</w:t>
      </w:r>
      <w:r w:rsidR="0069303D" w:rsidRPr="00FB3D7A">
        <w:rPr>
          <w:rFonts w:cs="B Nazanin" w:hint="cs"/>
          <w:sz w:val="26"/>
          <w:szCs w:val="26"/>
          <w:rtl/>
          <w:lang w:bidi="fa-IR"/>
        </w:rPr>
        <w:t xml:space="preserve"> معیار</w:t>
      </w:r>
      <w:r w:rsidR="001775D9" w:rsidRPr="00FB3D7A">
        <w:rPr>
          <w:rFonts w:cs="B Nazanin" w:hint="cs"/>
          <w:sz w:val="26"/>
          <w:szCs w:val="26"/>
          <w:rtl/>
          <w:lang w:bidi="fa-IR"/>
        </w:rPr>
        <w:t>های</w:t>
      </w:r>
      <w:r w:rsidR="0069303D" w:rsidRPr="00FB3D7A">
        <w:rPr>
          <w:rFonts w:cs="B Nazanin" w:hint="cs"/>
          <w:sz w:val="26"/>
          <w:szCs w:val="26"/>
          <w:rtl/>
          <w:lang w:bidi="fa-IR"/>
        </w:rPr>
        <w:t xml:space="preserve"> ورود شامل</w:t>
      </w:r>
      <w:r w:rsidR="005B2634" w:rsidRPr="00FB3D7A">
        <w:rPr>
          <w:rFonts w:cs="B Nazanin" w:hint="cs"/>
          <w:sz w:val="26"/>
          <w:szCs w:val="26"/>
          <w:rtl/>
          <w:lang w:bidi="fa-IR"/>
        </w:rPr>
        <w:t xml:space="preserve">: 1. </w:t>
      </w:r>
      <w:r w:rsidR="001775D9" w:rsidRPr="00FB3D7A">
        <w:rPr>
          <w:rFonts w:cs="B Nazanin" w:hint="cs"/>
          <w:sz w:val="26"/>
          <w:szCs w:val="26"/>
          <w:rtl/>
          <w:lang w:bidi="fa-IR"/>
        </w:rPr>
        <w:t>دارا</w:t>
      </w:r>
      <w:r w:rsidR="008354CA">
        <w:rPr>
          <w:rFonts w:cs="B Nazanin" w:hint="cs"/>
          <w:sz w:val="26"/>
          <w:szCs w:val="26"/>
          <w:rtl/>
          <w:lang w:bidi="fa-IR"/>
        </w:rPr>
        <w:t xml:space="preserve"> بودن</w:t>
      </w:r>
      <w:r w:rsidR="001775D9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5B2634" w:rsidRPr="00FB3D7A">
        <w:rPr>
          <w:rFonts w:cs="B Nazanin" w:hint="cs"/>
          <w:sz w:val="26"/>
          <w:szCs w:val="26"/>
          <w:rtl/>
          <w:lang w:bidi="fa-IR"/>
        </w:rPr>
        <w:t>حداقل دو نیمسال سابقه تحصیل در دانشگاه فرهنگیان</w:t>
      </w:r>
      <w:r w:rsidR="0069303D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5B2634" w:rsidRPr="00FB3D7A">
        <w:rPr>
          <w:rFonts w:cs="B Nazanin" w:hint="cs"/>
          <w:sz w:val="26"/>
          <w:szCs w:val="26"/>
          <w:rtl/>
          <w:lang w:bidi="fa-IR"/>
        </w:rPr>
        <w:t xml:space="preserve">2. </w:t>
      </w:r>
      <w:r w:rsidR="001775D9" w:rsidRPr="00FB3D7A">
        <w:rPr>
          <w:rFonts w:cs="B Nazanin" w:hint="cs"/>
          <w:sz w:val="26"/>
          <w:szCs w:val="26"/>
          <w:rtl/>
          <w:lang w:bidi="fa-IR"/>
        </w:rPr>
        <w:t xml:space="preserve">داشتن </w:t>
      </w:r>
      <w:r w:rsidR="005B2634" w:rsidRPr="00FB3D7A">
        <w:rPr>
          <w:rFonts w:cs="B Nazanin" w:hint="cs"/>
          <w:sz w:val="26"/>
          <w:szCs w:val="26"/>
          <w:rtl/>
          <w:lang w:bidi="fa-IR"/>
        </w:rPr>
        <w:t>تجربه شخصی</w:t>
      </w:r>
      <w:r w:rsidR="001775D9" w:rsidRPr="00FB3D7A">
        <w:rPr>
          <w:rFonts w:cs="B Nazanin" w:hint="cs"/>
          <w:sz w:val="26"/>
          <w:szCs w:val="26"/>
          <w:rtl/>
          <w:lang w:bidi="fa-IR"/>
        </w:rPr>
        <w:t xml:space="preserve"> مکرر</w:t>
      </w:r>
      <w:r w:rsidR="005B2634" w:rsidRPr="00FB3D7A">
        <w:rPr>
          <w:rFonts w:cs="B Nazanin" w:hint="cs"/>
          <w:sz w:val="26"/>
          <w:szCs w:val="26"/>
          <w:rtl/>
          <w:lang w:bidi="fa-IR"/>
        </w:rPr>
        <w:t xml:space="preserve"> از </w:t>
      </w:r>
      <w:r w:rsidR="009F6E45">
        <w:rPr>
          <w:rFonts w:cs="B Nazanin" w:hint="cs"/>
          <w:sz w:val="26"/>
          <w:szCs w:val="26"/>
          <w:rtl/>
          <w:lang w:bidi="fa-IR"/>
        </w:rPr>
        <w:t>اهمال‌کاری</w:t>
      </w:r>
      <w:r w:rsidR="005B2634" w:rsidRPr="00FB3D7A">
        <w:rPr>
          <w:rFonts w:cs="B Nazanin" w:hint="cs"/>
          <w:sz w:val="26"/>
          <w:szCs w:val="26"/>
          <w:rtl/>
          <w:lang w:bidi="fa-IR"/>
        </w:rPr>
        <w:t xml:space="preserve"> تحصیلی</w:t>
      </w:r>
      <w:r w:rsidR="00245EA4">
        <w:rPr>
          <w:rFonts w:cs="B Nazanin" w:hint="cs"/>
          <w:sz w:val="26"/>
          <w:szCs w:val="26"/>
          <w:rtl/>
          <w:lang w:bidi="fa-IR"/>
        </w:rPr>
        <w:t xml:space="preserve"> و</w:t>
      </w:r>
      <w:r w:rsidR="005B2634" w:rsidRPr="00FB3D7A">
        <w:rPr>
          <w:rFonts w:cs="B Nazanin" w:hint="cs"/>
          <w:sz w:val="26"/>
          <w:szCs w:val="26"/>
          <w:rtl/>
          <w:lang w:bidi="fa-IR"/>
        </w:rPr>
        <w:t xml:space="preserve"> 3. </w:t>
      </w:r>
      <w:r w:rsidR="0069303D" w:rsidRPr="00FB3D7A">
        <w:rPr>
          <w:rFonts w:cs="B Nazanin" w:hint="cs"/>
          <w:sz w:val="26"/>
          <w:szCs w:val="26"/>
          <w:rtl/>
          <w:lang w:bidi="fa-IR"/>
        </w:rPr>
        <w:t>تمایل به بیان و توصیف تجربه</w:t>
      </w:r>
      <w:r w:rsidR="00463C5B" w:rsidRPr="00FB3D7A">
        <w:rPr>
          <w:rFonts w:cs="B Nazanin" w:hint="cs"/>
          <w:sz w:val="26"/>
          <w:szCs w:val="26"/>
          <w:rtl/>
          <w:lang w:bidi="fa-IR"/>
        </w:rPr>
        <w:t xml:space="preserve"> بود</w:t>
      </w:r>
      <w:r w:rsidR="0069303D" w:rsidRPr="00FB3D7A">
        <w:rPr>
          <w:rFonts w:cs="B Nazanin" w:hint="cs"/>
          <w:sz w:val="26"/>
          <w:szCs w:val="26"/>
          <w:rtl/>
          <w:lang w:bidi="fa-IR"/>
        </w:rPr>
        <w:t xml:space="preserve">. </w:t>
      </w:r>
      <w:r w:rsidR="00CA7C1D" w:rsidRPr="00FB3D7A">
        <w:rPr>
          <w:rFonts w:cs="B Nazanin" w:hint="cs"/>
          <w:sz w:val="26"/>
          <w:szCs w:val="26"/>
          <w:rtl/>
          <w:lang w:bidi="fa-IR"/>
        </w:rPr>
        <w:t>ابزار اصلی پژوهش مصاحبه نیمه ساختاریافته عمیق بود</w:t>
      </w:r>
      <w:r w:rsidR="00CC5109" w:rsidRPr="00FB3D7A">
        <w:rPr>
          <w:rFonts w:cs="B Nazanin" w:hint="cs"/>
          <w:sz w:val="26"/>
          <w:szCs w:val="26"/>
          <w:rtl/>
          <w:lang w:bidi="fa-IR"/>
        </w:rPr>
        <w:t xml:space="preserve"> و</w:t>
      </w:r>
      <w:r w:rsidR="00CC5109" w:rsidRPr="00FB3D7A">
        <w:rPr>
          <w:rFonts w:cs="B Nazanin"/>
          <w:sz w:val="26"/>
          <w:szCs w:val="26"/>
          <w:rtl/>
          <w:lang w:bidi="fa-IR"/>
        </w:rPr>
        <w:t xml:space="preserve"> هر مصاحبه ب</w:t>
      </w:r>
      <w:r w:rsidR="00CC5109" w:rsidRPr="00FB3D7A">
        <w:rPr>
          <w:rFonts w:cs="B Nazanin" w:hint="cs"/>
          <w:sz w:val="26"/>
          <w:szCs w:val="26"/>
          <w:rtl/>
          <w:lang w:bidi="fa-IR"/>
        </w:rPr>
        <w:t>ی</w:t>
      </w:r>
      <w:r w:rsidR="00CC5109" w:rsidRPr="00FB3D7A">
        <w:rPr>
          <w:rFonts w:cs="B Nazanin" w:hint="eastAsia"/>
          <w:sz w:val="26"/>
          <w:szCs w:val="26"/>
          <w:rtl/>
          <w:lang w:bidi="fa-IR"/>
        </w:rPr>
        <w:t>ن</w:t>
      </w:r>
      <w:r w:rsidR="00CC5109" w:rsidRPr="00FB3D7A">
        <w:rPr>
          <w:rFonts w:cs="B Nazanin"/>
          <w:sz w:val="26"/>
          <w:szCs w:val="26"/>
          <w:rtl/>
          <w:lang w:bidi="fa-IR"/>
        </w:rPr>
        <w:t xml:space="preserve"> ۴۵ تا ۶۰ دق</w:t>
      </w:r>
      <w:r w:rsidR="00CC5109" w:rsidRPr="00FB3D7A">
        <w:rPr>
          <w:rFonts w:cs="B Nazanin" w:hint="cs"/>
          <w:sz w:val="26"/>
          <w:szCs w:val="26"/>
          <w:rtl/>
          <w:lang w:bidi="fa-IR"/>
        </w:rPr>
        <w:t>ی</w:t>
      </w:r>
      <w:r w:rsidR="00CC5109" w:rsidRPr="00FB3D7A">
        <w:rPr>
          <w:rFonts w:cs="B Nazanin" w:hint="eastAsia"/>
          <w:sz w:val="26"/>
          <w:szCs w:val="26"/>
          <w:rtl/>
          <w:lang w:bidi="fa-IR"/>
        </w:rPr>
        <w:t>قه</w:t>
      </w:r>
      <w:r w:rsidR="00CC5109" w:rsidRPr="00FB3D7A">
        <w:rPr>
          <w:rFonts w:cs="B Nazanin"/>
          <w:sz w:val="26"/>
          <w:szCs w:val="26"/>
          <w:rtl/>
          <w:lang w:bidi="fa-IR"/>
        </w:rPr>
        <w:t xml:space="preserve"> به طول انجام</w:t>
      </w:r>
      <w:r w:rsidR="00CC5109" w:rsidRPr="00FB3D7A">
        <w:rPr>
          <w:rFonts w:cs="B Nazanin" w:hint="cs"/>
          <w:sz w:val="26"/>
          <w:szCs w:val="26"/>
          <w:rtl/>
          <w:lang w:bidi="fa-IR"/>
        </w:rPr>
        <w:t>ی</w:t>
      </w:r>
      <w:r w:rsidR="00CC5109" w:rsidRPr="00FB3D7A">
        <w:rPr>
          <w:rFonts w:cs="B Nazanin" w:hint="eastAsia"/>
          <w:sz w:val="26"/>
          <w:szCs w:val="26"/>
          <w:rtl/>
          <w:lang w:bidi="fa-IR"/>
        </w:rPr>
        <w:t>د</w:t>
      </w:r>
      <w:r w:rsidR="007353BC" w:rsidRPr="00FB3D7A">
        <w:rPr>
          <w:rFonts w:cs="B Nazanin" w:hint="cs"/>
          <w:sz w:val="26"/>
          <w:szCs w:val="26"/>
          <w:rtl/>
          <w:lang w:bidi="fa-IR"/>
        </w:rPr>
        <w:t xml:space="preserve">. </w:t>
      </w:r>
      <w:r w:rsidR="00513E2A" w:rsidRPr="00FB3D7A">
        <w:rPr>
          <w:rFonts w:cs="B Nazanin" w:hint="cs"/>
          <w:sz w:val="26"/>
          <w:szCs w:val="26"/>
          <w:rtl/>
          <w:lang w:bidi="fa-IR"/>
        </w:rPr>
        <w:t>پرسش</w:t>
      </w:r>
      <w:r w:rsidR="00275765" w:rsidRPr="00FB3D7A">
        <w:rPr>
          <w:rFonts w:cs="B Nazanin" w:hint="cs"/>
          <w:sz w:val="26"/>
          <w:szCs w:val="26"/>
          <w:rtl/>
          <w:lang w:bidi="fa-IR"/>
        </w:rPr>
        <w:t>‌</w:t>
      </w:r>
      <w:r w:rsidR="00513E2A" w:rsidRPr="00FB3D7A">
        <w:rPr>
          <w:rFonts w:cs="B Nazanin" w:hint="cs"/>
          <w:sz w:val="26"/>
          <w:szCs w:val="26"/>
          <w:rtl/>
          <w:lang w:bidi="fa-IR"/>
        </w:rPr>
        <w:t xml:space="preserve">های مصاحبه بر اساس ادبیات </w:t>
      </w:r>
      <w:r w:rsidR="00897A2E" w:rsidRPr="00FB3D7A">
        <w:rPr>
          <w:rFonts w:cs="B Nazanin" w:hint="cs"/>
          <w:sz w:val="26"/>
          <w:szCs w:val="26"/>
          <w:rtl/>
          <w:lang w:bidi="fa-IR"/>
        </w:rPr>
        <w:t xml:space="preserve">پژوهش و اهداف مطالعه طراحی شد (مثال: می‌توانید تجربه ای از به تعویق انداختن یک تکلیف درسی را توصیف کنید؟). </w:t>
      </w:r>
      <w:r w:rsidR="00133DCE" w:rsidRPr="00FB3D7A">
        <w:rPr>
          <w:rFonts w:cs="B Nazanin" w:hint="cs"/>
          <w:sz w:val="26"/>
          <w:szCs w:val="26"/>
          <w:rtl/>
          <w:lang w:bidi="fa-IR"/>
        </w:rPr>
        <w:t xml:space="preserve">در این مطالعه اصول اخلاقی پژوهش شامل اخذ رضایت آگاهانه، تضمین محرمانه ماندن اطلاعات و استفاده از کدگذاری برای حفظ هویت دانشجو معلمان رعایت شد. </w:t>
      </w:r>
      <w:r w:rsidR="006417F4" w:rsidRPr="00FB3D7A">
        <w:rPr>
          <w:rFonts w:cs="B Nazanin" w:hint="cs"/>
          <w:sz w:val="26"/>
          <w:szCs w:val="26"/>
          <w:rtl/>
          <w:lang w:bidi="fa-IR"/>
        </w:rPr>
        <w:t>برای تحلیل داده‌ها از روش تحلیل مضمون</w:t>
      </w:r>
      <w:r w:rsidR="00560D72" w:rsidRPr="00FB3D7A">
        <w:rPr>
          <w:rStyle w:val="FootnoteReference"/>
          <w:rFonts w:cs="B Nazanin"/>
          <w:sz w:val="26"/>
          <w:szCs w:val="26"/>
          <w:rtl/>
          <w:lang w:bidi="fa-IR"/>
        </w:rPr>
        <w:footnoteReference w:id="30"/>
      </w:r>
      <w:r w:rsidR="00FF195C">
        <w:rPr>
          <w:rFonts w:cs="B Nazanin" w:hint="cs"/>
          <w:sz w:val="26"/>
          <w:szCs w:val="26"/>
          <w:rtl/>
          <w:lang w:bidi="fa-IR"/>
        </w:rPr>
        <w:t xml:space="preserve"> </w:t>
      </w:r>
      <w:r w:rsidR="006417F4" w:rsidRPr="00FB3D7A">
        <w:rPr>
          <w:rFonts w:cs="B Nazanin" w:hint="cs"/>
          <w:sz w:val="26"/>
          <w:szCs w:val="26"/>
          <w:rtl/>
          <w:lang w:bidi="fa-IR"/>
        </w:rPr>
        <w:t>مناسب رویکرد ون منن استفاده شد.</w:t>
      </w:r>
      <w:r w:rsidR="00134EE6" w:rsidRPr="00FB3D7A">
        <w:rPr>
          <w:rFonts w:cs="B Nazanin" w:hint="cs"/>
          <w:sz w:val="26"/>
          <w:szCs w:val="26"/>
          <w:rtl/>
          <w:lang w:bidi="fa-IR"/>
        </w:rPr>
        <w:t xml:space="preserve"> مراحل تحلیل شامل مراحل زیر است: </w:t>
      </w:r>
    </w:p>
    <w:p w14:paraId="7539D6B0" w14:textId="05889896" w:rsidR="00523ED8" w:rsidRPr="00FB3D7A" w:rsidRDefault="00D36317" w:rsidP="00006111">
      <w:pPr>
        <w:bidi/>
        <w:spacing w:line="360" w:lineRule="auto"/>
        <w:jc w:val="both"/>
        <w:rPr>
          <w:rFonts w:cs="B Nazanin"/>
          <w:sz w:val="26"/>
          <w:szCs w:val="26"/>
          <w:lang w:bidi="fa-IR"/>
        </w:rPr>
      </w:pPr>
      <w:r w:rsidRPr="00FB3D7A">
        <w:rPr>
          <w:rFonts w:cs="B Nazanin" w:hint="cs"/>
          <w:sz w:val="26"/>
          <w:szCs w:val="26"/>
          <w:rtl/>
          <w:lang w:bidi="fa-IR"/>
        </w:rPr>
        <w:t>1.</w:t>
      </w:r>
      <w:r w:rsidR="00AC04BE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2B3A29" w:rsidRPr="00FB3D7A">
        <w:rPr>
          <w:rFonts w:cs="B Nazanin" w:hint="cs"/>
          <w:sz w:val="26"/>
          <w:szCs w:val="26"/>
          <w:rtl/>
          <w:lang w:bidi="fa-IR"/>
        </w:rPr>
        <w:t>تمرکز بر ماهیت تجربه زیسته</w:t>
      </w:r>
      <w:r w:rsidR="00335F19" w:rsidRPr="00FB3D7A">
        <w:rPr>
          <w:rFonts w:cs="B Nazanin" w:hint="cs"/>
          <w:sz w:val="26"/>
          <w:szCs w:val="26"/>
          <w:rtl/>
          <w:lang w:bidi="fa-IR"/>
        </w:rPr>
        <w:t xml:space="preserve">: </w:t>
      </w:r>
      <w:r w:rsidR="00257DED" w:rsidRPr="00FB3D7A">
        <w:rPr>
          <w:rFonts w:cs="B Nazanin" w:hint="cs"/>
          <w:sz w:val="26"/>
          <w:szCs w:val="26"/>
          <w:rtl/>
          <w:lang w:bidi="fa-IR"/>
        </w:rPr>
        <w:t>پژوهشگر با</w:t>
      </w:r>
      <w:r w:rsidR="002B3A29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6B0A21" w:rsidRPr="00FB3D7A">
        <w:rPr>
          <w:rFonts w:cs="B Nazanin" w:hint="cs"/>
          <w:sz w:val="26"/>
          <w:szCs w:val="26"/>
          <w:rtl/>
          <w:lang w:bidi="fa-IR"/>
        </w:rPr>
        <w:t>خواندن مکرر متن مصاحبه‌ها</w:t>
      </w:r>
      <w:r w:rsidR="00257DED" w:rsidRPr="00FB3D7A">
        <w:rPr>
          <w:rFonts w:cs="B Nazanin" w:hint="cs"/>
          <w:sz w:val="26"/>
          <w:szCs w:val="26"/>
          <w:rtl/>
          <w:lang w:bidi="fa-IR"/>
        </w:rPr>
        <w:t xml:space="preserve">، بر ماهیت تجربه </w:t>
      </w:r>
      <w:r w:rsidR="009F6E45">
        <w:rPr>
          <w:rFonts w:cs="B Nazanin" w:hint="cs"/>
          <w:sz w:val="26"/>
          <w:szCs w:val="26"/>
          <w:rtl/>
          <w:lang w:bidi="fa-IR"/>
        </w:rPr>
        <w:t>اهمال‌کاری</w:t>
      </w:r>
      <w:r w:rsidR="00257DED" w:rsidRPr="00FB3D7A">
        <w:rPr>
          <w:rFonts w:cs="B Nazanin" w:hint="cs"/>
          <w:sz w:val="26"/>
          <w:szCs w:val="26"/>
          <w:rtl/>
          <w:lang w:bidi="fa-IR"/>
        </w:rPr>
        <w:t xml:space="preserve"> به عنوان پدیده اصلی تمرکز کرد.</w:t>
      </w:r>
      <w:r w:rsidR="004C7197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FB3D7A">
        <w:rPr>
          <w:rFonts w:cs="B Nazanin" w:hint="cs"/>
          <w:sz w:val="26"/>
          <w:szCs w:val="26"/>
          <w:rtl/>
          <w:lang w:bidi="fa-IR"/>
        </w:rPr>
        <w:t>2</w:t>
      </w:r>
      <w:r w:rsidR="00B93964" w:rsidRPr="00FB3D7A">
        <w:rPr>
          <w:rFonts w:cs="B Nazanin" w:hint="cs"/>
          <w:sz w:val="26"/>
          <w:szCs w:val="26"/>
          <w:rtl/>
          <w:lang w:bidi="fa-IR"/>
        </w:rPr>
        <w:t xml:space="preserve">. </w:t>
      </w:r>
      <w:r w:rsidR="00D1227C" w:rsidRPr="00FB3D7A">
        <w:rPr>
          <w:rFonts w:cs="B Nazanin" w:hint="cs"/>
          <w:sz w:val="26"/>
          <w:szCs w:val="26"/>
          <w:rtl/>
          <w:lang w:bidi="fa-IR"/>
        </w:rPr>
        <w:t>بازخوانی و نوشتن تاملی</w:t>
      </w:r>
      <w:r w:rsidR="00335F19" w:rsidRPr="00FB3D7A">
        <w:rPr>
          <w:rFonts w:cs="B Nazanin" w:hint="cs"/>
          <w:sz w:val="26"/>
          <w:szCs w:val="26"/>
          <w:rtl/>
          <w:lang w:bidi="fa-IR"/>
        </w:rPr>
        <w:t xml:space="preserve">: </w:t>
      </w:r>
      <w:r w:rsidR="00C47303" w:rsidRPr="00FB3D7A">
        <w:rPr>
          <w:rFonts w:cs="B Nazanin" w:hint="cs"/>
          <w:sz w:val="26"/>
          <w:szCs w:val="26"/>
          <w:rtl/>
          <w:lang w:bidi="fa-IR"/>
        </w:rPr>
        <w:t>تمرکز و تامل بر تجارب دانشجومعلمان</w:t>
      </w:r>
      <w:r w:rsidR="0075367A" w:rsidRPr="00FB3D7A">
        <w:rPr>
          <w:rFonts w:cs="B Nazanin" w:hint="cs"/>
          <w:sz w:val="26"/>
          <w:szCs w:val="26"/>
          <w:rtl/>
          <w:lang w:bidi="fa-IR"/>
        </w:rPr>
        <w:t xml:space="preserve"> و </w:t>
      </w:r>
      <w:r w:rsidR="00D1227C" w:rsidRPr="00FB3D7A">
        <w:rPr>
          <w:rFonts w:cs="B Nazanin" w:hint="cs"/>
          <w:sz w:val="26"/>
          <w:szCs w:val="26"/>
          <w:rtl/>
          <w:lang w:bidi="fa-IR"/>
        </w:rPr>
        <w:t>یادداشت برداری از برداشت</w:t>
      </w:r>
      <w:r w:rsidR="00335F19" w:rsidRPr="00FB3D7A">
        <w:rPr>
          <w:rFonts w:cs="B Nazanin" w:hint="cs"/>
          <w:sz w:val="26"/>
          <w:szCs w:val="26"/>
          <w:rtl/>
          <w:lang w:bidi="fa-IR"/>
        </w:rPr>
        <w:t>‌</w:t>
      </w:r>
      <w:r w:rsidR="00D1227C" w:rsidRPr="00FB3D7A">
        <w:rPr>
          <w:rFonts w:cs="B Nazanin" w:hint="cs"/>
          <w:sz w:val="26"/>
          <w:szCs w:val="26"/>
          <w:rtl/>
          <w:lang w:bidi="fa-IR"/>
        </w:rPr>
        <w:t xml:space="preserve">ها و </w:t>
      </w:r>
      <w:r w:rsidR="009F52A4" w:rsidRPr="00FB3D7A">
        <w:rPr>
          <w:rFonts w:cs="B Nazanin" w:hint="cs"/>
          <w:sz w:val="26"/>
          <w:szCs w:val="26"/>
          <w:rtl/>
          <w:lang w:bidi="fa-IR"/>
        </w:rPr>
        <w:t>روایت</w:t>
      </w:r>
      <w:r w:rsidR="00335F19" w:rsidRPr="00FB3D7A">
        <w:rPr>
          <w:rFonts w:cs="B Nazanin" w:hint="cs"/>
          <w:sz w:val="26"/>
          <w:szCs w:val="26"/>
          <w:rtl/>
          <w:lang w:bidi="fa-IR"/>
        </w:rPr>
        <w:t>‌</w:t>
      </w:r>
      <w:r w:rsidR="009F52A4" w:rsidRPr="00FB3D7A">
        <w:rPr>
          <w:rFonts w:cs="B Nazanin" w:hint="cs"/>
          <w:sz w:val="26"/>
          <w:szCs w:val="26"/>
          <w:rtl/>
          <w:lang w:bidi="fa-IR"/>
        </w:rPr>
        <w:t xml:space="preserve">های </w:t>
      </w:r>
      <w:r w:rsidR="00C47303" w:rsidRPr="00FB3D7A">
        <w:rPr>
          <w:rFonts w:cs="B Nazanin" w:hint="cs"/>
          <w:sz w:val="26"/>
          <w:szCs w:val="26"/>
          <w:rtl/>
          <w:lang w:bidi="fa-IR"/>
        </w:rPr>
        <w:t>آنها</w:t>
      </w:r>
      <w:r w:rsidR="009F52A4" w:rsidRPr="00FB3D7A">
        <w:rPr>
          <w:rFonts w:cs="B Nazanin" w:hint="cs"/>
          <w:sz w:val="26"/>
          <w:szCs w:val="26"/>
          <w:rtl/>
          <w:lang w:bidi="fa-IR"/>
        </w:rPr>
        <w:t xml:space="preserve"> بدون پیش فرض</w:t>
      </w:r>
      <w:r w:rsidR="00335F19" w:rsidRPr="00FB3D7A">
        <w:rPr>
          <w:rFonts w:cs="B Nazanin" w:hint="cs"/>
          <w:sz w:val="26"/>
          <w:szCs w:val="26"/>
          <w:rtl/>
          <w:lang w:bidi="fa-IR"/>
        </w:rPr>
        <w:t>‌</w:t>
      </w:r>
      <w:r w:rsidR="009F52A4" w:rsidRPr="00FB3D7A">
        <w:rPr>
          <w:rFonts w:cs="B Nazanin" w:hint="cs"/>
          <w:sz w:val="26"/>
          <w:szCs w:val="26"/>
          <w:rtl/>
          <w:lang w:bidi="fa-IR"/>
        </w:rPr>
        <w:t xml:space="preserve">های </w:t>
      </w:r>
      <w:r w:rsidR="009D221F" w:rsidRPr="00FB3D7A">
        <w:rPr>
          <w:rFonts w:cs="B Nazanin" w:hint="cs"/>
          <w:sz w:val="26"/>
          <w:szCs w:val="26"/>
          <w:rtl/>
          <w:lang w:bidi="fa-IR"/>
        </w:rPr>
        <w:t>ذهنی</w:t>
      </w:r>
      <w:r w:rsidR="009F52A4" w:rsidRPr="00FB3D7A">
        <w:rPr>
          <w:rFonts w:cs="B Nazanin" w:hint="cs"/>
          <w:sz w:val="26"/>
          <w:szCs w:val="26"/>
          <w:rtl/>
          <w:lang w:bidi="fa-IR"/>
        </w:rPr>
        <w:t xml:space="preserve"> در راستای حفظ غنای توصیف</w:t>
      </w:r>
      <w:r w:rsidR="00335F19" w:rsidRPr="00FB3D7A">
        <w:rPr>
          <w:rFonts w:cs="B Nazanin" w:hint="cs"/>
          <w:sz w:val="26"/>
          <w:szCs w:val="26"/>
          <w:rtl/>
          <w:lang w:bidi="fa-IR"/>
        </w:rPr>
        <w:t xml:space="preserve"> انجام شد. </w:t>
      </w:r>
      <w:r w:rsidRPr="00FB3D7A">
        <w:rPr>
          <w:rFonts w:cs="B Nazanin" w:hint="cs"/>
          <w:sz w:val="26"/>
          <w:szCs w:val="26"/>
          <w:rtl/>
          <w:lang w:bidi="fa-IR"/>
        </w:rPr>
        <w:t>3.</w:t>
      </w:r>
      <w:r w:rsidR="00AC04BE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3938A7" w:rsidRPr="00FB3D7A">
        <w:rPr>
          <w:rFonts w:cs="B Nazanin" w:hint="cs"/>
          <w:sz w:val="26"/>
          <w:szCs w:val="26"/>
          <w:rtl/>
          <w:lang w:bidi="fa-IR"/>
        </w:rPr>
        <w:t xml:space="preserve">تامل بر </w:t>
      </w:r>
      <w:r w:rsidR="00335F19" w:rsidRPr="00FB3D7A">
        <w:rPr>
          <w:rFonts w:cs="B Nazanin" w:hint="cs"/>
          <w:sz w:val="26"/>
          <w:szCs w:val="26"/>
          <w:rtl/>
          <w:lang w:bidi="fa-IR"/>
        </w:rPr>
        <w:t>عناصر</w:t>
      </w:r>
      <w:r w:rsidR="003938A7" w:rsidRPr="00FB3D7A">
        <w:rPr>
          <w:rFonts w:cs="B Nazanin" w:hint="cs"/>
          <w:sz w:val="26"/>
          <w:szCs w:val="26"/>
          <w:rtl/>
          <w:lang w:bidi="fa-IR"/>
        </w:rPr>
        <w:t xml:space="preserve"> اساسی </w:t>
      </w:r>
      <w:r w:rsidR="00335F19" w:rsidRPr="00FB3D7A">
        <w:rPr>
          <w:rFonts w:cs="B Nazanin" w:hint="cs"/>
          <w:sz w:val="26"/>
          <w:szCs w:val="26"/>
          <w:rtl/>
          <w:lang w:bidi="fa-IR"/>
        </w:rPr>
        <w:t>تجربه: داده‌ها به کدهای اولیه تقسیم و مفاهیم کلیدی استخراج شدند. این مرحله آغاز فرایند تحلیل است که گسترده</w:t>
      </w:r>
      <w:r w:rsidR="00A124E1" w:rsidRPr="00FB3D7A">
        <w:rPr>
          <w:rFonts w:cs="B Nazanin" w:hint="cs"/>
          <w:sz w:val="26"/>
          <w:szCs w:val="26"/>
          <w:rtl/>
          <w:lang w:bidi="fa-IR"/>
        </w:rPr>
        <w:t>‌</w:t>
      </w:r>
      <w:r w:rsidR="00335F19" w:rsidRPr="00FB3D7A">
        <w:rPr>
          <w:rFonts w:cs="B Nazanin" w:hint="cs"/>
          <w:sz w:val="26"/>
          <w:szCs w:val="26"/>
          <w:rtl/>
          <w:lang w:bidi="fa-IR"/>
        </w:rPr>
        <w:t>ترین کدگذاری را شامل می</w:t>
      </w:r>
      <w:r w:rsidR="00A124E1" w:rsidRPr="00FB3D7A">
        <w:rPr>
          <w:rFonts w:cs="B Nazanin" w:hint="cs"/>
          <w:sz w:val="26"/>
          <w:szCs w:val="26"/>
          <w:rtl/>
          <w:lang w:bidi="fa-IR"/>
        </w:rPr>
        <w:t>‌</w:t>
      </w:r>
      <w:r w:rsidR="00335F19" w:rsidRPr="00FB3D7A">
        <w:rPr>
          <w:rFonts w:cs="B Nazanin" w:hint="cs"/>
          <w:sz w:val="26"/>
          <w:szCs w:val="26"/>
          <w:rtl/>
          <w:lang w:bidi="fa-IR"/>
        </w:rPr>
        <w:t>شود</w:t>
      </w:r>
      <w:r w:rsidR="00776C00" w:rsidRPr="00FB3D7A">
        <w:rPr>
          <w:rFonts w:cs="B Nazanin"/>
          <w:sz w:val="26"/>
          <w:szCs w:val="26"/>
          <w:lang w:bidi="fa-IR"/>
        </w:rPr>
        <w:t xml:space="preserve"> </w:t>
      </w:r>
      <w:r w:rsidR="00776C00" w:rsidRPr="00FB3D7A">
        <w:rPr>
          <w:rFonts w:cs="B Nazanin" w:hint="cs"/>
          <w:sz w:val="26"/>
          <w:szCs w:val="26"/>
          <w:rtl/>
          <w:lang w:bidi="fa-IR"/>
        </w:rPr>
        <w:t>(</w:t>
      </w:r>
      <w:r w:rsidR="000452F9" w:rsidRPr="00FB3D7A">
        <w:rPr>
          <w:rFonts w:cs="B Nazanin" w:hint="cs"/>
          <w:sz w:val="26"/>
          <w:szCs w:val="26"/>
          <w:rtl/>
          <w:lang w:bidi="fa-IR"/>
        </w:rPr>
        <w:t xml:space="preserve">ابتدا 127 </w:t>
      </w:r>
      <w:r w:rsidR="00BF4673" w:rsidRPr="00FB3D7A">
        <w:rPr>
          <w:rFonts w:cs="B Nazanin" w:hint="cs"/>
          <w:sz w:val="26"/>
          <w:szCs w:val="26"/>
          <w:rtl/>
          <w:lang w:bidi="fa-IR"/>
        </w:rPr>
        <w:t xml:space="preserve">کد </w:t>
      </w:r>
      <w:r w:rsidR="000452F9" w:rsidRPr="00FB3D7A">
        <w:rPr>
          <w:rFonts w:cs="B Nazanin" w:hint="cs"/>
          <w:sz w:val="26"/>
          <w:szCs w:val="26"/>
          <w:rtl/>
          <w:lang w:bidi="fa-IR"/>
        </w:rPr>
        <w:t xml:space="preserve">اولیه استخراج شد و با </w:t>
      </w:r>
      <w:r w:rsidR="00BF4673" w:rsidRPr="00FB3D7A">
        <w:rPr>
          <w:rFonts w:cs="B Nazanin" w:hint="cs"/>
          <w:sz w:val="26"/>
          <w:szCs w:val="26"/>
          <w:rtl/>
          <w:lang w:bidi="fa-IR"/>
        </w:rPr>
        <w:t>ح</w:t>
      </w:r>
      <w:r w:rsidR="000452F9" w:rsidRPr="00FB3D7A">
        <w:rPr>
          <w:rFonts w:cs="B Nazanin" w:hint="cs"/>
          <w:sz w:val="26"/>
          <w:szCs w:val="26"/>
          <w:rtl/>
          <w:lang w:bidi="fa-IR"/>
        </w:rPr>
        <w:t xml:space="preserve">ذف موارد تکراری به </w:t>
      </w:r>
      <w:r w:rsidR="006D76DB">
        <w:rPr>
          <w:rFonts w:cs="B Nazanin" w:hint="cs"/>
          <w:sz w:val="26"/>
          <w:szCs w:val="26"/>
          <w:rtl/>
          <w:lang w:bidi="fa-IR"/>
        </w:rPr>
        <w:t>98</w:t>
      </w:r>
      <w:r w:rsidR="000452F9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A32CDC">
        <w:rPr>
          <w:rFonts w:cs="B Nazanin" w:hint="cs"/>
          <w:sz w:val="26"/>
          <w:szCs w:val="26"/>
          <w:rtl/>
          <w:lang w:bidi="fa-IR"/>
        </w:rPr>
        <w:t>مضمون</w:t>
      </w:r>
      <w:r w:rsidR="00776C00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7F703D" w:rsidRPr="00FB3D7A">
        <w:rPr>
          <w:rFonts w:cs="B Nazanin" w:hint="cs"/>
          <w:sz w:val="26"/>
          <w:szCs w:val="26"/>
          <w:rtl/>
          <w:lang w:bidi="fa-IR"/>
        </w:rPr>
        <w:t>پایه</w:t>
      </w:r>
      <w:r w:rsidR="000452F9" w:rsidRPr="00FB3D7A">
        <w:rPr>
          <w:rFonts w:cs="B Nazanin" w:hint="cs"/>
          <w:sz w:val="26"/>
          <w:szCs w:val="26"/>
          <w:rtl/>
          <w:lang w:bidi="fa-IR"/>
        </w:rPr>
        <w:t xml:space="preserve"> تقلیل یافت)</w:t>
      </w:r>
      <w:r w:rsidRPr="00FB3D7A">
        <w:rPr>
          <w:rFonts w:cs="B Nazanin" w:hint="cs"/>
          <w:sz w:val="26"/>
          <w:szCs w:val="26"/>
          <w:rtl/>
          <w:lang w:bidi="fa-IR"/>
        </w:rPr>
        <w:t>.</w:t>
      </w:r>
      <w:r w:rsidR="003938A7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FB3D7A">
        <w:rPr>
          <w:rFonts w:cs="B Nazanin" w:hint="cs"/>
          <w:sz w:val="26"/>
          <w:szCs w:val="26"/>
          <w:rtl/>
          <w:lang w:bidi="fa-IR"/>
        </w:rPr>
        <w:t xml:space="preserve">4. </w:t>
      </w:r>
      <w:r w:rsidR="003938A7" w:rsidRPr="00FB3D7A">
        <w:rPr>
          <w:rFonts w:cs="B Nazanin" w:hint="cs"/>
          <w:sz w:val="26"/>
          <w:szCs w:val="26"/>
          <w:rtl/>
          <w:lang w:bidi="fa-IR"/>
        </w:rPr>
        <w:t xml:space="preserve">توصیف </w:t>
      </w:r>
      <w:r w:rsidR="00D844A6" w:rsidRPr="00FB3D7A">
        <w:rPr>
          <w:rFonts w:cs="B Nazanin" w:hint="cs"/>
          <w:sz w:val="26"/>
          <w:szCs w:val="26"/>
          <w:rtl/>
          <w:lang w:bidi="fa-IR"/>
        </w:rPr>
        <w:t>مضامین پدیدارشناسانه</w:t>
      </w:r>
      <w:r w:rsidR="003938A7" w:rsidRPr="00FB3D7A">
        <w:rPr>
          <w:rFonts w:cs="B Nazanin" w:hint="cs"/>
          <w:sz w:val="26"/>
          <w:szCs w:val="26"/>
          <w:rtl/>
          <w:lang w:bidi="fa-IR"/>
        </w:rPr>
        <w:t xml:space="preserve">: </w:t>
      </w:r>
      <w:r w:rsidR="005E5A34" w:rsidRPr="00FB3D7A">
        <w:rPr>
          <w:rFonts w:cs="B Nazanin" w:hint="cs"/>
          <w:sz w:val="26"/>
          <w:szCs w:val="26"/>
          <w:rtl/>
          <w:lang w:bidi="fa-IR"/>
        </w:rPr>
        <w:t>کدهای مشابه و مرتبط با هم ادغام و مضامین اولیه شکل گرفتند</w:t>
      </w:r>
      <w:r w:rsidR="00C518D3" w:rsidRPr="00FB3D7A">
        <w:rPr>
          <w:rFonts w:cs="B Nazanin" w:hint="cs"/>
          <w:sz w:val="26"/>
          <w:szCs w:val="26"/>
          <w:rtl/>
          <w:lang w:bidi="fa-IR"/>
        </w:rPr>
        <w:t xml:space="preserve"> (1</w:t>
      </w:r>
      <w:r w:rsidR="00147464" w:rsidRPr="00FB3D7A">
        <w:rPr>
          <w:rFonts w:cs="B Nazanin" w:hint="cs"/>
          <w:sz w:val="26"/>
          <w:szCs w:val="26"/>
          <w:rtl/>
          <w:lang w:bidi="fa-IR"/>
        </w:rPr>
        <w:t>4</w:t>
      </w:r>
      <w:r w:rsidR="00C518D3" w:rsidRPr="00FB3D7A">
        <w:rPr>
          <w:rFonts w:cs="B Nazanin" w:hint="cs"/>
          <w:sz w:val="26"/>
          <w:szCs w:val="26"/>
          <w:rtl/>
          <w:lang w:bidi="fa-IR"/>
        </w:rPr>
        <w:t xml:space="preserve"> مضمون</w:t>
      </w:r>
      <w:r w:rsidR="00964499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D8061C" w:rsidRPr="00FB3D7A">
        <w:rPr>
          <w:rFonts w:cs="B Nazanin" w:hint="cs"/>
          <w:sz w:val="26"/>
          <w:szCs w:val="26"/>
          <w:rtl/>
          <w:lang w:bidi="fa-IR"/>
        </w:rPr>
        <w:t>سازمان‌دهنده</w:t>
      </w:r>
      <w:r w:rsidR="00C518D3" w:rsidRPr="00FB3D7A">
        <w:rPr>
          <w:rFonts w:cs="B Nazanin" w:hint="cs"/>
          <w:sz w:val="26"/>
          <w:szCs w:val="26"/>
          <w:rtl/>
          <w:lang w:bidi="fa-IR"/>
        </w:rPr>
        <w:t>)</w:t>
      </w:r>
      <w:r w:rsidR="005E5A34" w:rsidRPr="00FB3D7A">
        <w:rPr>
          <w:rFonts w:cs="B Nazanin" w:hint="cs"/>
          <w:sz w:val="26"/>
          <w:szCs w:val="26"/>
          <w:rtl/>
          <w:lang w:bidi="fa-IR"/>
        </w:rPr>
        <w:t xml:space="preserve">. </w:t>
      </w:r>
      <w:r w:rsidRPr="00FB3D7A">
        <w:rPr>
          <w:rFonts w:cs="B Nazanin" w:hint="cs"/>
          <w:sz w:val="26"/>
          <w:szCs w:val="26"/>
          <w:rtl/>
          <w:lang w:bidi="fa-IR"/>
        </w:rPr>
        <w:t xml:space="preserve">5. </w:t>
      </w:r>
      <w:r w:rsidR="00176062" w:rsidRPr="00FB3D7A">
        <w:rPr>
          <w:rFonts w:cs="B Nazanin" w:hint="cs"/>
          <w:sz w:val="26"/>
          <w:szCs w:val="26"/>
          <w:rtl/>
          <w:lang w:bidi="fa-IR"/>
        </w:rPr>
        <w:t xml:space="preserve">کاهش و پالایش مضامین: با تحلیل تطبیقی و </w:t>
      </w:r>
      <w:r w:rsidR="000E1A50" w:rsidRPr="00FB3D7A">
        <w:rPr>
          <w:rFonts w:cs="B Nazanin" w:hint="cs"/>
          <w:sz w:val="26"/>
          <w:szCs w:val="26"/>
          <w:rtl/>
          <w:lang w:bidi="fa-IR"/>
        </w:rPr>
        <w:t>حذف موارد تکراری یا غیر ضروری، مجموعه</w:t>
      </w:r>
      <w:r w:rsidR="009B0E2D" w:rsidRPr="00FB3D7A">
        <w:rPr>
          <w:rFonts w:cs="B Nazanin" w:hint="cs"/>
          <w:sz w:val="26"/>
          <w:szCs w:val="26"/>
          <w:rtl/>
          <w:lang w:bidi="fa-IR"/>
        </w:rPr>
        <w:t>‌</w:t>
      </w:r>
      <w:r w:rsidR="000E1A50" w:rsidRPr="00FB3D7A">
        <w:rPr>
          <w:rFonts w:cs="B Nazanin" w:hint="cs"/>
          <w:sz w:val="26"/>
          <w:szCs w:val="26"/>
          <w:rtl/>
          <w:lang w:bidi="fa-IR"/>
        </w:rPr>
        <w:t>ای از مضامین محوری به دست آمد که ماهیت تجربه را نمایان می</w:t>
      </w:r>
      <w:r w:rsidR="009B0E2D" w:rsidRPr="00FB3D7A">
        <w:rPr>
          <w:rFonts w:cs="B Nazanin" w:hint="cs"/>
          <w:sz w:val="26"/>
          <w:szCs w:val="26"/>
          <w:rtl/>
          <w:lang w:bidi="fa-IR"/>
        </w:rPr>
        <w:t>‌</w:t>
      </w:r>
      <w:r w:rsidR="000E1A50" w:rsidRPr="00FB3D7A">
        <w:rPr>
          <w:rFonts w:cs="B Nazanin" w:hint="cs"/>
          <w:sz w:val="26"/>
          <w:szCs w:val="26"/>
          <w:rtl/>
          <w:lang w:bidi="fa-IR"/>
        </w:rPr>
        <w:t>کردند</w:t>
      </w:r>
      <w:r w:rsidR="00964499" w:rsidRPr="00FB3D7A">
        <w:rPr>
          <w:rFonts w:cs="B Nazanin" w:hint="cs"/>
          <w:sz w:val="26"/>
          <w:szCs w:val="26"/>
          <w:rtl/>
          <w:lang w:bidi="fa-IR"/>
        </w:rPr>
        <w:t xml:space="preserve"> (3 مضمون </w:t>
      </w:r>
      <w:r w:rsidR="00E43587" w:rsidRPr="00FB3D7A">
        <w:rPr>
          <w:rFonts w:cs="B Nazanin" w:hint="cs"/>
          <w:sz w:val="26"/>
          <w:szCs w:val="26"/>
          <w:rtl/>
          <w:lang w:bidi="fa-IR"/>
        </w:rPr>
        <w:t>فراگیر</w:t>
      </w:r>
      <w:r w:rsidR="00964499" w:rsidRPr="00FB3D7A">
        <w:rPr>
          <w:rFonts w:cs="B Nazanin" w:hint="cs"/>
          <w:sz w:val="26"/>
          <w:szCs w:val="26"/>
          <w:rtl/>
          <w:lang w:bidi="fa-IR"/>
        </w:rPr>
        <w:t xml:space="preserve">). </w:t>
      </w:r>
      <w:r w:rsidRPr="00FB3D7A">
        <w:rPr>
          <w:rFonts w:cs="B Nazanin" w:hint="cs"/>
          <w:sz w:val="26"/>
          <w:szCs w:val="26"/>
          <w:rtl/>
          <w:lang w:bidi="fa-IR"/>
        </w:rPr>
        <w:t xml:space="preserve">6. </w:t>
      </w:r>
      <w:r w:rsidR="00B56D3A" w:rsidRPr="00FB3D7A">
        <w:rPr>
          <w:rFonts w:cs="B Nazanin" w:hint="cs"/>
          <w:sz w:val="26"/>
          <w:szCs w:val="26"/>
          <w:rtl/>
          <w:lang w:bidi="fa-IR"/>
        </w:rPr>
        <w:t xml:space="preserve">توازن بین </w:t>
      </w:r>
      <w:r w:rsidR="000C68DF" w:rsidRPr="00FB3D7A">
        <w:rPr>
          <w:rFonts w:cs="B Nazanin" w:hint="cs"/>
          <w:sz w:val="26"/>
          <w:szCs w:val="26"/>
          <w:rtl/>
          <w:lang w:bidi="fa-IR"/>
        </w:rPr>
        <w:t>جزء</w:t>
      </w:r>
      <w:r w:rsidR="00B56D3A" w:rsidRPr="00FB3D7A">
        <w:rPr>
          <w:rFonts w:cs="B Nazanin" w:hint="cs"/>
          <w:sz w:val="26"/>
          <w:szCs w:val="26"/>
          <w:rtl/>
          <w:lang w:bidi="fa-IR"/>
        </w:rPr>
        <w:t xml:space="preserve"> و کل: بررسی پیوسته رابطه بین مضامین و متن کامل برای جلوگیری از تحریف معنای تجربه</w:t>
      </w:r>
      <w:r w:rsidR="005C7F24" w:rsidRPr="00FB3D7A">
        <w:rPr>
          <w:rFonts w:cs="B Nazanin" w:hint="cs"/>
          <w:sz w:val="26"/>
          <w:szCs w:val="26"/>
          <w:rtl/>
          <w:lang w:bidi="fa-IR"/>
        </w:rPr>
        <w:t>.</w:t>
      </w:r>
      <w:r w:rsidR="007C127B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0A0392" w:rsidRPr="00FB3D7A">
        <w:rPr>
          <w:rFonts w:cs="B Nazanin"/>
          <w:sz w:val="26"/>
          <w:szCs w:val="26"/>
          <w:rtl/>
          <w:lang w:bidi="fa-IR"/>
        </w:rPr>
        <w:t>مضام</w:t>
      </w:r>
      <w:r w:rsidR="000A039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0A0392" w:rsidRPr="00FB3D7A">
        <w:rPr>
          <w:rFonts w:cs="B Nazanin" w:hint="eastAsia"/>
          <w:sz w:val="26"/>
          <w:szCs w:val="26"/>
          <w:rtl/>
          <w:lang w:bidi="fa-IR"/>
        </w:rPr>
        <w:t>ن</w:t>
      </w:r>
      <w:r w:rsidR="000A0392" w:rsidRPr="00FB3D7A">
        <w:rPr>
          <w:rFonts w:cs="B Nazanin"/>
          <w:sz w:val="26"/>
          <w:szCs w:val="26"/>
          <w:rtl/>
          <w:lang w:bidi="fa-IR"/>
        </w:rPr>
        <w:t xml:space="preserve"> فراگ</w:t>
      </w:r>
      <w:r w:rsidR="000A039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0A0392" w:rsidRPr="00FB3D7A">
        <w:rPr>
          <w:rFonts w:cs="B Nazanin" w:hint="eastAsia"/>
          <w:sz w:val="26"/>
          <w:szCs w:val="26"/>
          <w:rtl/>
          <w:lang w:bidi="fa-IR"/>
        </w:rPr>
        <w:t>ر</w:t>
      </w:r>
      <w:r w:rsidR="000A0392" w:rsidRPr="00FB3D7A">
        <w:rPr>
          <w:rFonts w:cs="B Nazanin"/>
          <w:sz w:val="26"/>
          <w:szCs w:val="26"/>
          <w:rtl/>
          <w:lang w:bidi="fa-IR"/>
        </w:rPr>
        <w:t xml:space="preserve"> شامل: ۱) فشارها</w:t>
      </w:r>
      <w:r w:rsidR="000A039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0A0392" w:rsidRPr="00FB3D7A">
        <w:rPr>
          <w:rFonts w:cs="B Nazanin"/>
          <w:sz w:val="26"/>
          <w:szCs w:val="26"/>
          <w:rtl/>
          <w:lang w:bidi="fa-IR"/>
        </w:rPr>
        <w:t xml:space="preserve"> درون</w:t>
      </w:r>
      <w:r w:rsidR="000A039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0A0392" w:rsidRPr="00FB3D7A">
        <w:rPr>
          <w:rFonts w:cs="B Nazanin"/>
          <w:sz w:val="26"/>
          <w:szCs w:val="26"/>
          <w:rtl/>
          <w:lang w:bidi="fa-IR"/>
        </w:rPr>
        <w:t xml:space="preserve"> و خود</w:t>
      </w:r>
      <w:r w:rsidR="000A0392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0A0392" w:rsidRPr="00FB3D7A">
        <w:rPr>
          <w:rFonts w:cs="B Nazanin"/>
          <w:sz w:val="26"/>
          <w:szCs w:val="26"/>
          <w:rtl/>
          <w:lang w:bidi="fa-IR"/>
        </w:rPr>
        <w:t>انگاره تحص</w:t>
      </w:r>
      <w:r w:rsidR="000A039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0A0392" w:rsidRPr="00FB3D7A">
        <w:rPr>
          <w:rFonts w:cs="B Nazanin" w:hint="eastAsia"/>
          <w:sz w:val="26"/>
          <w:szCs w:val="26"/>
          <w:rtl/>
          <w:lang w:bidi="fa-IR"/>
        </w:rPr>
        <w:t>ل</w:t>
      </w:r>
      <w:r w:rsidR="000A039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0A0392" w:rsidRPr="00FB3D7A">
        <w:rPr>
          <w:rFonts w:cs="B Nazanin" w:hint="eastAsia"/>
          <w:sz w:val="26"/>
          <w:szCs w:val="26"/>
          <w:rtl/>
          <w:lang w:bidi="fa-IR"/>
        </w:rPr>
        <w:t>،</w:t>
      </w:r>
      <w:r w:rsidR="000A0392" w:rsidRPr="00FB3D7A">
        <w:rPr>
          <w:rFonts w:cs="B Nazanin"/>
          <w:sz w:val="26"/>
          <w:szCs w:val="26"/>
          <w:rtl/>
          <w:lang w:bidi="fa-IR"/>
        </w:rPr>
        <w:t xml:space="preserve"> ۲) عوامل مح</w:t>
      </w:r>
      <w:r w:rsidR="000A039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0A0392" w:rsidRPr="00FB3D7A">
        <w:rPr>
          <w:rFonts w:cs="B Nazanin" w:hint="eastAsia"/>
          <w:sz w:val="26"/>
          <w:szCs w:val="26"/>
          <w:rtl/>
          <w:lang w:bidi="fa-IR"/>
        </w:rPr>
        <w:t>ط</w:t>
      </w:r>
      <w:r w:rsidR="000A039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0A0392" w:rsidRPr="00FB3D7A">
        <w:rPr>
          <w:rFonts w:cs="B Nazanin"/>
          <w:sz w:val="26"/>
          <w:szCs w:val="26"/>
          <w:rtl/>
          <w:lang w:bidi="fa-IR"/>
        </w:rPr>
        <w:t xml:space="preserve"> و ساختار</w:t>
      </w:r>
      <w:r w:rsidR="000A039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0A0392" w:rsidRPr="00FB3D7A">
        <w:rPr>
          <w:rFonts w:cs="B Nazanin" w:hint="eastAsia"/>
          <w:sz w:val="26"/>
          <w:szCs w:val="26"/>
          <w:rtl/>
          <w:lang w:bidi="fa-IR"/>
        </w:rPr>
        <w:t>،</w:t>
      </w:r>
      <w:r w:rsidR="000A0392" w:rsidRPr="00FB3D7A">
        <w:rPr>
          <w:rFonts w:cs="B Nazanin"/>
          <w:sz w:val="26"/>
          <w:szCs w:val="26"/>
          <w:rtl/>
          <w:lang w:bidi="fa-IR"/>
        </w:rPr>
        <w:t xml:space="preserve"> ۳) راهبردها و واکنش‌ها</w:t>
      </w:r>
      <w:r w:rsidR="000A039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0A0392" w:rsidRPr="00FB3D7A">
        <w:rPr>
          <w:rFonts w:cs="B Nazanin"/>
          <w:sz w:val="26"/>
          <w:szCs w:val="26"/>
          <w:rtl/>
          <w:lang w:bidi="fa-IR"/>
        </w:rPr>
        <w:t xml:space="preserve"> مقابله‌ا</w:t>
      </w:r>
      <w:r w:rsidR="000A0392" w:rsidRPr="00FB3D7A">
        <w:rPr>
          <w:rFonts w:cs="B Nazanin" w:hint="cs"/>
          <w:sz w:val="26"/>
          <w:szCs w:val="26"/>
          <w:rtl/>
          <w:lang w:bidi="fa-IR"/>
        </w:rPr>
        <w:t>ی</w:t>
      </w:r>
      <w:r w:rsidR="000A0392" w:rsidRPr="00FB3D7A">
        <w:rPr>
          <w:rFonts w:cs="B Nazanin"/>
          <w:sz w:val="26"/>
          <w:szCs w:val="26"/>
          <w:rtl/>
          <w:lang w:bidi="fa-IR"/>
        </w:rPr>
        <w:t xml:space="preserve"> بودند</w:t>
      </w:r>
      <w:r w:rsidR="000A0392" w:rsidRPr="00FB3D7A">
        <w:rPr>
          <w:rFonts w:cs="B Nazanin" w:hint="cs"/>
          <w:sz w:val="26"/>
          <w:szCs w:val="26"/>
          <w:rtl/>
          <w:lang w:bidi="fa-IR"/>
        </w:rPr>
        <w:t>.</w:t>
      </w:r>
      <w:r w:rsidR="00A8377A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5C7F24" w:rsidRPr="00FB3D7A">
        <w:rPr>
          <w:rFonts w:cs="B Nazanin" w:hint="cs"/>
          <w:sz w:val="26"/>
          <w:szCs w:val="26"/>
          <w:rtl/>
          <w:lang w:bidi="fa-IR"/>
        </w:rPr>
        <w:t xml:space="preserve">برای </w:t>
      </w:r>
      <w:r w:rsidR="00D52E29" w:rsidRPr="00FB3D7A">
        <w:rPr>
          <w:rFonts w:cs="B Nazanin" w:hint="cs"/>
          <w:sz w:val="26"/>
          <w:szCs w:val="26"/>
          <w:rtl/>
          <w:lang w:bidi="fa-IR"/>
        </w:rPr>
        <w:t>اطمینان از دقت و اعتبار داده‌ها و یافته‌های پژوهش از راهبردهای گوبا و لینکلن</w:t>
      </w:r>
      <w:r w:rsidR="008C34D0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D52E29" w:rsidRPr="00FB3D7A">
        <w:rPr>
          <w:rFonts w:cs="B Nazanin" w:hint="cs"/>
          <w:sz w:val="26"/>
          <w:szCs w:val="26"/>
          <w:rtl/>
          <w:lang w:bidi="fa-IR"/>
        </w:rPr>
        <w:lastRenderedPageBreak/>
        <w:t xml:space="preserve">استفاده شد. به این ترتیب که </w:t>
      </w:r>
      <w:r w:rsidR="00C147AF" w:rsidRPr="00FB3D7A">
        <w:rPr>
          <w:rFonts w:cs="B Nazanin" w:hint="cs"/>
          <w:sz w:val="26"/>
          <w:szCs w:val="26"/>
          <w:rtl/>
          <w:lang w:bidi="fa-IR"/>
        </w:rPr>
        <w:t xml:space="preserve">یافته‌ها و </w:t>
      </w:r>
      <w:r w:rsidR="00D52E29" w:rsidRPr="00FB3D7A">
        <w:rPr>
          <w:rFonts w:cs="B Nazanin" w:hint="cs"/>
          <w:sz w:val="26"/>
          <w:szCs w:val="26"/>
          <w:rtl/>
          <w:lang w:bidi="fa-IR"/>
        </w:rPr>
        <w:t xml:space="preserve">مضامین توسط </w:t>
      </w:r>
      <w:r w:rsidR="009726AF">
        <w:rPr>
          <w:rFonts w:cs="B Nazanin" w:hint="cs"/>
          <w:sz w:val="26"/>
          <w:szCs w:val="26"/>
          <w:rtl/>
          <w:lang w:bidi="fa-IR"/>
        </w:rPr>
        <w:t>مشارکت‌کنندگان</w:t>
      </w:r>
      <w:r w:rsidR="00D52E29" w:rsidRPr="00FB3D7A">
        <w:rPr>
          <w:rFonts w:cs="B Nazanin" w:hint="cs"/>
          <w:sz w:val="26"/>
          <w:szCs w:val="26"/>
          <w:rtl/>
          <w:lang w:bidi="fa-IR"/>
        </w:rPr>
        <w:t xml:space="preserve"> بازبینی شد</w:t>
      </w:r>
      <w:r w:rsidR="00D06266" w:rsidRPr="00FB3D7A">
        <w:rPr>
          <w:rFonts w:cs="B Nazanin" w:hint="cs"/>
          <w:sz w:val="26"/>
          <w:szCs w:val="26"/>
          <w:rtl/>
          <w:lang w:bidi="fa-IR"/>
        </w:rPr>
        <w:t xml:space="preserve"> (اعتبارپذیری)</w:t>
      </w:r>
      <w:r w:rsidR="002D77F0" w:rsidRPr="00FB3D7A">
        <w:rPr>
          <w:rFonts w:cs="B Nazanin" w:hint="cs"/>
          <w:sz w:val="26"/>
          <w:szCs w:val="26"/>
          <w:rtl/>
          <w:lang w:bidi="fa-IR"/>
        </w:rPr>
        <w:t>. همچنین فرایند تحلیل توسط دو پژوهشگر مستقل بازبینی و تائید شد</w:t>
      </w:r>
      <w:r w:rsidR="005C2007" w:rsidRPr="00FB3D7A">
        <w:rPr>
          <w:rFonts w:cs="B Nazanin" w:hint="cs"/>
          <w:sz w:val="26"/>
          <w:szCs w:val="26"/>
          <w:rtl/>
          <w:lang w:bidi="fa-IR"/>
        </w:rPr>
        <w:t xml:space="preserve"> (تائیدپذیری)</w:t>
      </w:r>
      <w:r w:rsidR="00601C3E" w:rsidRPr="00FB3D7A">
        <w:rPr>
          <w:rFonts w:cs="B Nazanin" w:hint="cs"/>
          <w:sz w:val="26"/>
          <w:szCs w:val="26"/>
          <w:rtl/>
          <w:lang w:bidi="fa-IR"/>
        </w:rPr>
        <w:t xml:space="preserve"> و مراحل </w:t>
      </w:r>
      <w:r w:rsidR="007948C0" w:rsidRPr="00FB3D7A">
        <w:rPr>
          <w:rFonts w:cs="B Nazanin" w:hint="cs"/>
          <w:sz w:val="26"/>
          <w:szCs w:val="26"/>
          <w:rtl/>
          <w:lang w:bidi="fa-IR"/>
        </w:rPr>
        <w:t>کدگذاری</w:t>
      </w:r>
      <w:r w:rsidR="00601C3E" w:rsidRPr="00FB3D7A">
        <w:rPr>
          <w:rFonts w:cs="B Nazanin" w:hint="cs"/>
          <w:sz w:val="26"/>
          <w:szCs w:val="26"/>
          <w:rtl/>
          <w:lang w:bidi="fa-IR"/>
        </w:rPr>
        <w:t xml:space="preserve"> و</w:t>
      </w:r>
      <w:r w:rsidR="00960F6B" w:rsidRPr="00FB3D7A">
        <w:rPr>
          <w:rFonts w:cs="B Nazanin" w:hint="cs"/>
          <w:sz w:val="26"/>
          <w:szCs w:val="26"/>
          <w:rtl/>
          <w:lang w:bidi="fa-IR"/>
        </w:rPr>
        <w:t xml:space="preserve"> تحلیل توسط پژوهشگر ثبت شد (</w:t>
      </w:r>
      <w:r w:rsidR="008C170E" w:rsidRPr="00FB3D7A">
        <w:rPr>
          <w:rFonts w:cs="B Nazanin" w:hint="cs"/>
          <w:sz w:val="26"/>
          <w:szCs w:val="26"/>
          <w:rtl/>
          <w:lang w:bidi="fa-IR"/>
        </w:rPr>
        <w:t>اطمینان پذیری و ثبات</w:t>
      </w:r>
      <w:r w:rsidR="00960F6B" w:rsidRPr="00FB3D7A">
        <w:rPr>
          <w:rFonts w:cs="B Nazanin" w:hint="cs"/>
          <w:sz w:val="26"/>
          <w:szCs w:val="26"/>
          <w:rtl/>
          <w:lang w:bidi="fa-IR"/>
        </w:rPr>
        <w:t>)</w:t>
      </w:r>
      <w:r w:rsidR="009726AF">
        <w:rPr>
          <w:rFonts w:cs="B Nazanin" w:hint="cs"/>
          <w:sz w:val="26"/>
          <w:szCs w:val="26"/>
          <w:rtl/>
          <w:lang w:bidi="fa-IR"/>
        </w:rPr>
        <w:t>.</w:t>
      </w:r>
    </w:p>
    <w:bookmarkEnd w:id="16"/>
    <w:p w14:paraId="7D98E712" w14:textId="12607D30" w:rsidR="0022713A" w:rsidRPr="004D55CB" w:rsidRDefault="005812F0" w:rsidP="00006111">
      <w:pPr>
        <w:pStyle w:val="ListParagraph"/>
        <w:bidi/>
        <w:spacing w:after="0" w:line="360" w:lineRule="auto"/>
        <w:ind w:left="0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4D55CB">
        <w:rPr>
          <w:rFonts w:cs="B Titr" w:hint="cs"/>
          <w:b/>
          <w:bCs/>
          <w:sz w:val="24"/>
          <w:szCs w:val="24"/>
          <w:rtl/>
          <w:lang w:bidi="fa-IR"/>
        </w:rPr>
        <w:t>یافته ها</w:t>
      </w:r>
    </w:p>
    <w:p w14:paraId="433708C3" w14:textId="15C656F0" w:rsidR="00676FF7" w:rsidRPr="00FB3D7A" w:rsidRDefault="00311B32" w:rsidP="00006111">
      <w:pPr>
        <w:bidi/>
        <w:spacing w:line="360" w:lineRule="auto"/>
        <w:jc w:val="both"/>
        <w:rPr>
          <w:rFonts w:cs="B Nazanin"/>
          <w:sz w:val="26"/>
          <w:szCs w:val="26"/>
          <w:rtl/>
          <w:lang w:bidi="fa-IR"/>
        </w:rPr>
      </w:pPr>
      <w:r w:rsidRPr="00FB3D7A">
        <w:rPr>
          <w:rFonts w:cs="B Nazanin" w:hint="cs"/>
          <w:sz w:val="26"/>
          <w:szCs w:val="26"/>
          <w:rtl/>
          <w:lang w:bidi="fa-IR"/>
        </w:rPr>
        <w:t xml:space="preserve">مشخصات </w:t>
      </w:r>
      <w:r w:rsidR="006908BF" w:rsidRPr="00FB3D7A">
        <w:rPr>
          <w:rFonts w:cs="B Nazanin" w:hint="cs"/>
          <w:sz w:val="26"/>
          <w:szCs w:val="26"/>
          <w:rtl/>
          <w:lang w:bidi="fa-IR"/>
        </w:rPr>
        <w:t xml:space="preserve">جمعیت شناختی </w:t>
      </w:r>
      <w:r w:rsidR="009726AF">
        <w:rPr>
          <w:rFonts w:cs="B Nazanin" w:hint="cs"/>
          <w:sz w:val="26"/>
          <w:szCs w:val="26"/>
          <w:rtl/>
          <w:lang w:bidi="fa-IR"/>
        </w:rPr>
        <w:t>مشارکت‌کنندگان</w:t>
      </w:r>
      <w:r w:rsidRPr="00FB3D7A">
        <w:rPr>
          <w:rFonts w:cs="B Nazanin" w:hint="cs"/>
          <w:sz w:val="26"/>
          <w:szCs w:val="26"/>
          <w:rtl/>
          <w:lang w:bidi="fa-IR"/>
        </w:rPr>
        <w:t xml:space="preserve"> در جدول 1 </w:t>
      </w:r>
      <w:r w:rsidR="006908BF" w:rsidRPr="00FB3D7A">
        <w:rPr>
          <w:rFonts w:cs="B Nazanin" w:hint="cs"/>
          <w:sz w:val="26"/>
          <w:szCs w:val="26"/>
          <w:rtl/>
          <w:lang w:bidi="fa-IR"/>
        </w:rPr>
        <w:t xml:space="preserve">آمده است. </w:t>
      </w:r>
    </w:p>
    <w:p w14:paraId="1C382DF1" w14:textId="3A03211D" w:rsidR="005D1DB1" w:rsidRPr="004B4674" w:rsidRDefault="00306980" w:rsidP="00006111">
      <w:pPr>
        <w:pStyle w:val="Caption"/>
        <w:bidi/>
        <w:spacing w:line="360" w:lineRule="auto"/>
        <w:jc w:val="center"/>
        <w:rPr>
          <w:rFonts w:ascii="Calibri" w:eastAsia="Calibri" w:hAnsi="Calibri" w:cs="B Nazanin"/>
          <w:i w:val="0"/>
          <w:iCs w:val="0"/>
          <w:kern w:val="0"/>
          <w:sz w:val="24"/>
          <w:szCs w:val="24"/>
          <w:rtl/>
          <w:lang w:val="x-none" w:eastAsia="x-none" w:bidi="fa-IR"/>
          <w14:ligatures w14:val="none"/>
        </w:rPr>
      </w:pPr>
      <w:r w:rsidRPr="004B4674">
        <w:rPr>
          <w:rFonts w:cs="B Nazanin"/>
          <w:i w:val="0"/>
          <w:iCs w:val="0"/>
          <w:color w:val="auto"/>
          <w:sz w:val="24"/>
          <w:szCs w:val="24"/>
          <w:rtl/>
        </w:rPr>
        <w:t>جدول1: مشخصات مشارکت</w:t>
      </w:r>
      <w:r w:rsidRPr="004B4674">
        <w:rPr>
          <w:rFonts w:cs="B Nazanin"/>
          <w:i w:val="0"/>
          <w:iCs w:val="0"/>
          <w:color w:val="auto"/>
          <w:sz w:val="24"/>
          <w:szCs w:val="24"/>
          <w:cs/>
        </w:rPr>
        <w:t>‎</w:t>
      </w:r>
      <w:r w:rsidRPr="004B4674">
        <w:rPr>
          <w:rFonts w:cs="B Nazanin"/>
          <w:i w:val="0"/>
          <w:iCs w:val="0"/>
          <w:color w:val="auto"/>
          <w:sz w:val="24"/>
          <w:szCs w:val="24"/>
          <w:rtl/>
        </w:rPr>
        <w:t>کنندگان پژوهش</w:t>
      </w:r>
      <w:r w:rsidR="00D83A2B" w:rsidRPr="004B4674">
        <w:rPr>
          <w:rFonts w:cs="B Nazanin" w:hint="cs"/>
          <w:i w:val="0"/>
          <w:iCs w:val="0"/>
          <w:sz w:val="24"/>
          <w:szCs w:val="24"/>
          <w:rtl/>
        </w:rPr>
        <w:t xml:space="preserve">   </w:t>
      </w:r>
    </w:p>
    <w:tbl>
      <w:tblPr>
        <w:tblStyle w:val="LightShading21"/>
        <w:bidiVisual/>
        <w:tblW w:w="9106" w:type="dxa"/>
        <w:tblLook w:val="04A0" w:firstRow="1" w:lastRow="0" w:firstColumn="1" w:lastColumn="0" w:noHBand="0" w:noVBand="1"/>
      </w:tblPr>
      <w:tblGrid>
        <w:gridCol w:w="1170"/>
        <w:gridCol w:w="1025"/>
        <w:gridCol w:w="1357"/>
        <w:gridCol w:w="3245"/>
        <w:gridCol w:w="2309"/>
      </w:tblGrid>
      <w:tr w:rsidR="005D1DB1" w:rsidRPr="00FB3D7A" w14:paraId="5732531A" w14:textId="77777777" w:rsidTr="000205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shd w:val="clear" w:color="auto" w:fill="D5DCE4" w:themeFill="text2" w:themeFillTint="33"/>
          </w:tcPr>
          <w:p w14:paraId="3247491F" w14:textId="77777777" w:rsidR="005D1DB1" w:rsidRPr="00676FF7" w:rsidRDefault="005D1DB1" w:rsidP="00006111">
            <w:pPr>
              <w:bidi/>
              <w:spacing w:after="200" w:line="360" w:lineRule="auto"/>
              <w:jc w:val="both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کد</w:t>
            </w:r>
          </w:p>
        </w:tc>
        <w:tc>
          <w:tcPr>
            <w:tcW w:w="1025" w:type="dxa"/>
            <w:shd w:val="clear" w:color="auto" w:fill="D5DCE4" w:themeFill="text2" w:themeFillTint="33"/>
          </w:tcPr>
          <w:p w14:paraId="73CD0A8B" w14:textId="77777777" w:rsidR="005D1DB1" w:rsidRPr="00676FF7" w:rsidRDefault="005D1DB1" w:rsidP="00006111">
            <w:pPr>
              <w:bidi/>
              <w:spacing w:after="20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جنسیت</w:t>
            </w:r>
          </w:p>
        </w:tc>
        <w:tc>
          <w:tcPr>
            <w:tcW w:w="1357" w:type="dxa"/>
            <w:shd w:val="clear" w:color="auto" w:fill="D5DCE4" w:themeFill="text2" w:themeFillTint="33"/>
          </w:tcPr>
          <w:p w14:paraId="3AE189E3" w14:textId="2D3E4476" w:rsidR="005D1DB1" w:rsidRPr="00676FF7" w:rsidRDefault="0050785E" w:rsidP="00006111">
            <w:pPr>
              <w:bidi/>
              <w:spacing w:after="20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 xml:space="preserve">     </w:t>
            </w:r>
            <w:r w:rsidR="00121258" w:rsidRPr="00676FF7">
              <w:rPr>
                <w:rFonts w:ascii="Calibri" w:eastAsia="Calibri" w:hAnsi="Calibri" w:cs="B Nazanin" w:hint="cs"/>
                <w:rtl/>
              </w:rPr>
              <w:t>سن</w:t>
            </w:r>
          </w:p>
        </w:tc>
        <w:tc>
          <w:tcPr>
            <w:tcW w:w="3245" w:type="dxa"/>
            <w:shd w:val="clear" w:color="auto" w:fill="D5DCE4" w:themeFill="text2" w:themeFillTint="33"/>
          </w:tcPr>
          <w:p w14:paraId="7973918B" w14:textId="53CAB36D" w:rsidR="005D1DB1" w:rsidRPr="00676FF7" w:rsidRDefault="005D1DB1" w:rsidP="00006111">
            <w:pPr>
              <w:bidi/>
              <w:spacing w:after="20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رشته تحصیلی</w:t>
            </w:r>
          </w:p>
        </w:tc>
        <w:tc>
          <w:tcPr>
            <w:tcW w:w="2309" w:type="dxa"/>
            <w:shd w:val="clear" w:color="auto" w:fill="D5DCE4" w:themeFill="text2" w:themeFillTint="33"/>
          </w:tcPr>
          <w:p w14:paraId="61A377A8" w14:textId="42493FB1" w:rsidR="005D1DB1" w:rsidRPr="00676FF7" w:rsidRDefault="0050785E" w:rsidP="00006111">
            <w:pPr>
              <w:bidi/>
              <w:spacing w:after="20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سال ورود</w:t>
            </w:r>
          </w:p>
        </w:tc>
      </w:tr>
      <w:tr w:rsidR="005D1DB1" w:rsidRPr="00FB3D7A" w14:paraId="53A34004" w14:textId="77777777" w:rsidTr="008E1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shd w:val="clear" w:color="auto" w:fill="auto"/>
            <w:vAlign w:val="center"/>
          </w:tcPr>
          <w:p w14:paraId="6B40E742" w14:textId="0D32A1E8" w:rsidR="005D1DB1" w:rsidRPr="00676FF7" w:rsidRDefault="00005739" w:rsidP="0003577C">
            <w:pPr>
              <w:bidi/>
              <w:spacing w:after="200"/>
              <w:jc w:val="both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1</w:t>
            </w:r>
          </w:p>
        </w:tc>
        <w:tc>
          <w:tcPr>
            <w:tcW w:w="1025" w:type="dxa"/>
            <w:shd w:val="clear" w:color="auto" w:fill="auto"/>
          </w:tcPr>
          <w:p w14:paraId="33F4B3E8" w14:textId="65F4975A" w:rsidR="005D1DB1" w:rsidRPr="00676FF7" w:rsidRDefault="00D70B49" w:rsidP="0003577C">
            <w:pPr>
              <w:bidi/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زن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0B367DAA" w14:textId="0CF2BA76" w:rsidR="005D1DB1" w:rsidRPr="00676FF7" w:rsidRDefault="00622BEF" w:rsidP="0003577C">
            <w:pPr>
              <w:bidi/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20</w:t>
            </w:r>
          </w:p>
        </w:tc>
        <w:tc>
          <w:tcPr>
            <w:tcW w:w="3245" w:type="dxa"/>
            <w:shd w:val="clear" w:color="auto" w:fill="auto"/>
          </w:tcPr>
          <w:p w14:paraId="447F9795" w14:textId="322BE9C2" w:rsidR="005D1DB1" w:rsidRPr="00676FF7" w:rsidRDefault="00CD03A0" w:rsidP="0003577C">
            <w:pPr>
              <w:bidi/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امور تربیتی</w:t>
            </w:r>
          </w:p>
        </w:tc>
        <w:tc>
          <w:tcPr>
            <w:tcW w:w="2309" w:type="dxa"/>
            <w:shd w:val="clear" w:color="auto" w:fill="auto"/>
          </w:tcPr>
          <w:p w14:paraId="6DE70B23" w14:textId="0EE86582" w:rsidR="005D1DB1" w:rsidRPr="00676FF7" w:rsidRDefault="00CD03A0" w:rsidP="0003577C">
            <w:pPr>
              <w:bidi/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1402</w:t>
            </w:r>
          </w:p>
        </w:tc>
      </w:tr>
      <w:tr w:rsidR="005D1DB1" w:rsidRPr="00FB3D7A" w14:paraId="5FBB70AF" w14:textId="77777777" w:rsidTr="00913C69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38DBAE7F" w14:textId="63B547E3" w:rsidR="005D1DB1" w:rsidRPr="00676FF7" w:rsidRDefault="00005739" w:rsidP="0003577C">
            <w:pPr>
              <w:bidi/>
              <w:spacing w:after="200"/>
              <w:jc w:val="both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2</w:t>
            </w:r>
          </w:p>
        </w:tc>
        <w:tc>
          <w:tcPr>
            <w:tcW w:w="1025" w:type="dxa"/>
          </w:tcPr>
          <w:p w14:paraId="5EC21E31" w14:textId="77777777" w:rsidR="005D1DB1" w:rsidRPr="00676FF7" w:rsidRDefault="005D1DB1" w:rsidP="0003577C">
            <w:pPr>
              <w:bidi/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زن</w:t>
            </w:r>
          </w:p>
        </w:tc>
        <w:tc>
          <w:tcPr>
            <w:tcW w:w="1357" w:type="dxa"/>
            <w:vAlign w:val="center"/>
          </w:tcPr>
          <w:p w14:paraId="0E474717" w14:textId="63B3282A" w:rsidR="005D1DB1" w:rsidRPr="00676FF7" w:rsidRDefault="00CD03A0" w:rsidP="0003577C">
            <w:pPr>
              <w:bidi/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2</w:t>
            </w:r>
            <w:r w:rsidR="000E6472" w:rsidRPr="00676FF7">
              <w:rPr>
                <w:rFonts w:ascii="Calibri" w:eastAsia="Calibri" w:hAnsi="Calibri" w:cs="B Nazanin" w:hint="cs"/>
                <w:rtl/>
              </w:rPr>
              <w:t>1</w:t>
            </w:r>
          </w:p>
        </w:tc>
        <w:tc>
          <w:tcPr>
            <w:tcW w:w="3245" w:type="dxa"/>
          </w:tcPr>
          <w:p w14:paraId="5F7F0450" w14:textId="1F341897" w:rsidR="005D1DB1" w:rsidRPr="00676FF7" w:rsidRDefault="00F2164B" w:rsidP="0003577C">
            <w:pPr>
              <w:bidi/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مشاوره</w:t>
            </w:r>
          </w:p>
        </w:tc>
        <w:tc>
          <w:tcPr>
            <w:tcW w:w="2309" w:type="dxa"/>
          </w:tcPr>
          <w:p w14:paraId="26D54B6E" w14:textId="2A97AC5B" w:rsidR="005D1DB1" w:rsidRPr="00676FF7" w:rsidRDefault="000E6472" w:rsidP="0003577C">
            <w:pPr>
              <w:bidi/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1401</w:t>
            </w:r>
          </w:p>
        </w:tc>
      </w:tr>
      <w:tr w:rsidR="005D1DB1" w:rsidRPr="00FB3D7A" w14:paraId="7F3B1048" w14:textId="77777777" w:rsidTr="008E1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shd w:val="clear" w:color="auto" w:fill="auto"/>
            <w:vAlign w:val="center"/>
          </w:tcPr>
          <w:p w14:paraId="34DECC7B" w14:textId="0C4533CC" w:rsidR="005D1DB1" w:rsidRPr="00676FF7" w:rsidRDefault="00005739" w:rsidP="0003577C">
            <w:pPr>
              <w:bidi/>
              <w:spacing w:after="200"/>
              <w:jc w:val="both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3</w:t>
            </w:r>
          </w:p>
        </w:tc>
        <w:tc>
          <w:tcPr>
            <w:tcW w:w="1025" w:type="dxa"/>
            <w:shd w:val="clear" w:color="auto" w:fill="auto"/>
          </w:tcPr>
          <w:p w14:paraId="62575B88" w14:textId="77777777" w:rsidR="005D1DB1" w:rsidRPr="00676FF7" w:rsidRDefault="005D1DB1" w:rsidP="0003577C">
            <w:pPr>
              <w:bidi/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زن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7EA1C534" w14:textId="3DABD4A0" w:rsidR="005D1DB1" w:rsidRPr="00676FF7" w:rsidRDefault="00CD03A0" w:rsidP="0003577C">
            <w:pPr>
              <w:bidi/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2</w:t>
            </w:r>
            <w:r w:rsidR="00867369" w:rsidRPr="00676FF7">
              <w:rPr>
                <w:rFonts w:ascii="Calibri" w:eastAsia="Calibri" w:hAnsi="Calibri" w:cs="B Nazanin" w:hint="cs"/>
                <w:rtl/>
              </w:rPr>
              <w:t>1</w:t>
            </w:r>
          </w:p>
        </w:tc>
        <w:tc>
          <w:tcPr>
            <w:tcW w:w="3245" w:type="dxa"/>
            <w:shd w:val="clear" w:color="auto" w:fill="auto"/>
          </w:tcPr>
          <w:p w14:paraId="1F1749E3" w14:textId="50F3D1DC" w:rsidR="005D1DB1" w:rsidRPr="00676FF7" w:rsidRDefault="00CD03A0" w:rsidP="0003577C">
            <w:pPr>
              <w:bidi/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امور تربیتی</w:t>
            </w:r>
          </w:p>
        </w:tc>
        <w:tc>
          <w:tcPr>
            <w:tcW w:w="2309" w:type="dxa"/>
            <w:shd w:val="clear" w:color="auto" w:fill="auto"/>
          </w:tcPr>
          <w:p w14:paraId="5B7A55D1" w14:textId="460D9A82" w:rsidR="005D1DB1" w:rsidRPr="00676FF7" w:rsidRDefault="00CD03A0" w:rsidP="0003577C">
            <w:pPr>
              <w:bidi/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1402</w:t>
            </w:r>
          </w:p>
        </w:tc>
      </w:tr>
      <w:tr w:rsidR="00934571" w:rsidRPr="00FB3D7A" w14:paraId="30548F61" w14:textId="77777777" w:rsidTr="00913C69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36FA7BC5" w14:textId="2EAA8A6C" w:rsidR="00934571" w:rsidRPr="00676FF7" w:rsidRDefault="00005739" w:rsidP="0003577C">
            <w:pPr>
              <w:bidi/>
              <w:spacing w:after="200"/>
              <w:jc w:val="both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4</w:t>
            </w:r>
          </w:p>
        </w:tc>
        <w:tc>
          <w:tcPr>
            <w:tcW w:w="1025" w:type="dxa"/>
          </w:tcPr>
          <w:p w14:paraId="426AFE85" w14:textId="2AD8CE72" w:rsidR="00934571" w:rsidRPr="00676FF7" w:rsidRDefault="00D70B49" w:rsidP="0003577C">
            <w:pPr>
              <w:bidi/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زن</w:t>
            </w:r>
          </w:p>
        </w:tc>
        <w:tc>
          <w:tcPr>
            <w:tcW w:w="1357" w:type="dxa"/>
            <w:vAlign w:val="center"/>
          </w:tcPr>
          <w:p w14:paraId="1DB318DF" w14:textId="4DF85A2E" w:rsidR="00934571" w:rsidRPr="00676FF7" w:rsidRDefault="00CD03A0" w:rsidP="0003577C">
            <w:pPr>
              <w:bidi/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21</w:t>
            </w:r>
          </w:p>
        </w:tc>
        <w:tc>
          <w:tcPr>
            <w:tcW w:w="3245" w:type="dxa"/>
          </w:tcPr>
          <w:p w14:paraId="7ACDF3B5" w14:textId="4384342B" w:rsidR="00934571" w:rsidRPr="00676FF7" w:rsidRDefault="00CD03A0" w:rsidP="0003577C">
            <w:pPr>
              <w:bidi/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آموزش ابتدایی</w:t>
            </w:r>
          </w:p>
        </w:tc>
        <w:tc>
          <w:tcPr>
            <w:tcW w:w="2309" w:type="dxa"/>
          </w:tcPr>
          <w:p w14:paraId="4A0B58A5" w14:textId="298892A8" w:rsidR="00934571" w:rsidRPr="00676FF7" w:rsidRDefault="00CD03A0" w:rsidP="0003577C">
            <w:pPr>
              <w:bidi/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1401</w:t>
            </w:r>
          </w:p>
        </w:tc>
      </w:tr>
      <w:tr w:rsidR="00934571" w:rsidRPr="00FB3D7A" w14:paraId="7E54D924" w14:textId="77777777" w:rsidTr="008E1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shd w:val="clear" w:color="auto" w:fill="auto"/>
            <w:vAlign w:val="center"/>
          </w:tcPr>
          <w:p w14:paraId="19CC4C8F" w14:textId="4198792B" w:rsidR="00934571" w:rsidRPr="00676FF7" w:rsidRDefault="00005739" w:rsidP="0003577C">
            <w:pPr>
              <w:bidi/>
              <w:spacing w:after="200"/>
              <w:jc w:val="both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5</w:t>
            </w:r>
          </w:p>
        </w:tc>
        <w:tc>
          <w:tcPr>
            <w:tcW w:w="1025" w:type="dxa"/>
            <w:shd w:val="clear" w:color="auto" w:fill="auto"/>
          </w:tcPr>
          <w:p w14:paraId="4DA1D6E6" w14:textId="660CEA53" w:rsidR="00934571" w:rsidRPr="00676FF7" w:rsidRDefault="00C25F2B" w:rsidP="0003577C">
            <w:pPr>
              <w:bidi/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زن</w:t>
            </w:r>
          </w:p>
        </w:tc>
        <w:tc>
          <w:tcPr>
            <w:tcW w:w="1357" w:type="dxa"/>
            <w:shd w:val="clear" w:color="auto" w:fill="auto"/>
          </w:tcPr>
          <w:p w14:paraId="54BE244C" w14:textId="5FB4F520" w:rsidR="00934571" w:rsidRPr="00676FF7" w:rsidRDefault="00CD03A0" w:rsidP="0003577C">
            <w:pPr>
              <w:bidi/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2</w:t>
            </w:r>
            <w:r w:rsidR="00595429" w:rsidRPr="00676FF7">
              <w:rPr>
                <w:rFonts w:ascii="Calibri" w:eastAsia="Calibri" w:hAnsi="Calibri" w:cs="B Nazanin" w:hint="cs"/>
                <w:rtl/>
              </w:rPr>
              <w:t>2</w:t>
            </w:r>
          </w:p>
        </w:tc>
        <w:tc>
          <w:tcPr>
            <w:tcW w:w="3245" w:type="dxa"/>
            <w:shd w:val="clear" w:color="auto" w:fill="auto"/>
          </w:tcPr>
          <w:p w14:paraId="1D836349" w14:textId="1194FFC1" w:rsidR="00934571" w:rsidRPr="00676FF7" w:rsidRDefault="00CD03A0" w:rsidP="0003577C">
            <w:pPr>
              <w:bidi/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آموزش ابتدایی</w:t>
            </w:r>
          </w:p>
        </w:tc>
        <w:tc>
          <w:tcPr>
            <w:tcW w:w="2309" w:type="dxa"/>
            <w:shd w:val="clear" w:color="auto" w:fill="auto"/>
          </w:tcPr>
          <w:p w14:paraId="54849BAB" w14:textId="6A9BCBEC" w:rsidR="00934571" w:rsidRPr="00676FF7" w:rsidRDefault="00CD03A0" w:rsidP="0003577C">
            <w:pPr>
              <w:bidi/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1401</w:t>
            </w:r>
          </w:p>
        </w:tc>
      </w:tr>
      <w:tr w:rsidR="00934571" w:rsidRPr="00FB3D7A" w14:paraId="15397557" w14:textId="77777777" w:rsidTr="008E1F1C">
        <w:trPr>
          <w:trHeight w:val="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16384A8E" w14:textId="248BA05B" w:rsidR="00934571" w:rsidRPr="00676FF7" w:rsidRDefault="00005739" w:rsidP="0003577C">
            <w:pPr>
              <w:bidi/>
              <w:spacing w:after="200"/>
              <w:jc w:val="both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6</w:t>
            </w:r>
          </w:p>
        </w:tc>
        <w:tc>
          <w:tcPr>
            <w:tcW w:w="1025" w:type="dxa"/>
          </w:tcPr>
          <w:p w14:paraId="0890D5DF" w14:textId="656648E0" w:rsidR="00934571" w:rsidRPr="00676FF7" w:rsidRDefault="00C25F2B" w:rsidP="0003577C">
            <w:pPr>
              <w:bidi/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زن</w:t>
            </w:r>
          </w:p>
        </w:tc>
        <w:tc>
          <w:tcPr>
            <w:tcW w:w="1357" w:type="dxa"/>
          </w:tcPr>
          <w:p w14:paraId="37698CE7" w14:textId="3A95165B" w:rsidR="00934571" w:rsidRPr="00676FF7" w:rsidRDefault="00CD03A0" w:rsidP="0003577C">
            <w:pPr>
              <w:bidi/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2</w:t>
            </w:r>
            <w:r w:rsidR="00D93ED7" w:rsidRPr="00676FF7">
              <w:rPr>
                <w:rFonts w:ascii="Calibri" w:eastAsia="Calibri" w:hAnsi="Calibri" w:cs="B Nazanin" w:hint="cs"/>
                <w:rtl/>
              </w:rPr>
              <w:t>3</w:t>
            </w:r>
          </w:p>
        </w:tc>
        <w:tc>
          <w:tcPr>
            <w:tcW w:w="3245" w:type="dxa"/>
          </w:tcPr>
          <w:p w14:paraId="674F38EE" w14:textId="7E8A475D" w:rsidR="00934571" w:rsidRPr="00676FF7" w:rsidRDefault="006464A2" w:rsidP="0003577C">
            <w:pPr>
              <w:bidi/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آموزش ابتدایی</w:t>
            </w:r>
          </w:p>
        </w:tc>
        <w:tc>
          <w:tcPr>
            <w:tcW w:w="2309" w:type="dxa"/>
          </w:tcPr>
          <w:p w14:paraId="6547F972" w14:textId="0E77AAFB" w:rsidR="00934571" w:rsidRPr="00676FF7" w:rsidRDefault="00CD03A0" w:rsidP="0003577C">
            <w:pPr>
              <w:tabs>
                <w:tab w:val="center" w:pos="1046"/>
              </w:tabs>
              <w:bidi/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1400</w:t>
            </w:r>
            <w:r w:rsidR="008521BD">
              <w:rPr>
                <w:rFonts w:ascii="Calibri" w:eastAsia="Calibri" w:hAnsi="Calibri" w:cs="B Nazanin"/>
                <w:rtl/>
              </w:rPr>
              <w:tab/>
            </w:r>
          </w:p>
        </w:tc>
      </w:tr>
      <w:tr w:rsidR="00934571" w:rsidRPr="00FB3D7A" w14:paraId="2F908311" w14:textId="77777777" w:rsidTr="008E1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shd w:val="clear" w:color="auto" w:fill="auto"/>
            <w:vAlign w:val="center"/>
          </w:tcPr>
          <w:p w14:paraId="310B7835" w14:textId="05989C07" w:rsidR="00934571" w:rsidRPr="00676FF7" w:rsidRDefault="00005739" w:rsidP="00A835F9">
            <w:pPr>
              <w:bidi/>
              <w:spacing w:after="200"/>
              <w:jc w:val="both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7</w:t>
            </w:r>
          </w:p>
        </w:tc>
        <w:tc>
          <w:tcPr>
            <w:tcW w:w="1025" w:type="dxa"/>
            <w:shd w:val="clear" w:color="auto" w:fill="auto"/>
          </w:tcPr>
          <w:p w14:paraId="200F5336" w14:textId="7F6A1902" w:rsidR="00934571" w:rsidRPr="00676FF7" w:rsidRDefault="005D13F3" w:rsidP="00A835F9">
            <w:pPr>
              <w:bidi/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زن</w:t>
            </w:r>
          </w:p>
        </w:tc>
        <w:tc>
          <w:tcPr>
            <w:tcW w:w="1357" w:type="dxa"/>
            <w:shd w:val="clear" w:color="auto" w:fill="auto"/>
          </w:tcPr>
          <w:p w14:paraId="06F7FCD0" w14:textId="7989E736" w:rsidR="00934571" w:rsidRPr="00676FF7" w:rsidRDefault="00CD03A0" w:rsidP="00A835F9">
            <w:pPr>
              <w:bidi/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20</w:t>
            </w:r>
          </w:p>
        </w:tc>
        <w:tc>
          <w:tcPr>
            <w:tcW w:w="3245" w:type="dxa"/>
            <w:shd w:val="clear" w:color="auto" w:fill="auto"/>
          </w:tcPr>
          <w:p w14:paraId="72AA61E5" w14:textId="25D45AC5" w:rsidR="00934571" w:rsidRPr="00676FF7" w:rsidRDefault="00CD03A0" w:rsidP="00A835F9">
            <w:pPr>
              <w:bidi/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آموزش ابتدایی</w:t>
            </w:r>
          </w:p>
        </w:tc>
        <w:tc>
          <w:tcPr>
            <w:tcW w:w="2309" w:type="dxa"/>
            <w:shd w:val="clear" w:color="auto" w:fill="auto"/>
          </w:tcPr>
          <w:p w14:paraId="0D7A8016" w14:textId="3FECA678" w:rsidR="00934571" w:rsidRPr="00676FF7" w:rsidRDefault="00CD03A0" w:rsidP="00A835F9">
            <w:pPr>
              <w:bidi/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1401</w:t>
            </w:r>
          </w:p>
        </w:tc>
      </w:tr>
      <w:tr w:rsidR="004A1E8B" w:rsidRPr="00FB3D7A" w14:paraId="6E86FF74" w14:textId="77777777" w:rsidTr="00913C69">
        <w:trPr>
          <w:trHeight w:val="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2A2DA762" w14:textId="6EC6FF43" w:rsidR="004A1E8B" w:rsidRPr="00676FF7" w:rsidRDefault="00005739" w:rsidP="00A835F9">
            <w:pPr>
              <w:bidi/>
              <w:spacing w:after="200"/>
              <w:jc w:val="both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8</w:t>
            </w:r>
          </w:p>
        </w:tc>
        <w:tc>
          <w:tcPr>
            <w:tcW w:w="1025" w:type="dxa"/>
          </w:tcPr>
          <w:p w14:paraId="347B2322" w14:textId="6E105B6E" w:rsidR="004A1E8B" w:rsidRPr="00676FF7" w:rsidRDefault="004F492F" w:rsidP="00A835F9">
            <w:pPr>
              <w:bidi/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زن</w:t>
            </w:r>
          </w:p>
        </w:tc>
        <w:tc>
          <w:tcPr>
            <w:tcW w:w="1357" w:type="dxa"/>
          </w:tcPr>
          <w:p w14:paraId="72FFA298" w14:textId="6A0240E9" w:rsidR="004A1E8B" w:rsidRPr="00676FF7" w:rsidRDefault="00867369" w:rsidP="00A835F9">
            <w:pPr>
              <w:bidi/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20</w:t>
            </w:r>
          </w:p>
        </w:tc>
        <w:tc>
          <w:tcPr>
            <w:tcW w:w="3245" w:type="dxa"/>
          </w:tcPr>
          <w:p w14:paraId="540D99DA" w14:textId="6BC04011" w:rsidR="004A1E8B" w:rsidRPr="00676FF7" w:rsidRDefault="00867369" w:rsidP="00A835F9">
            <w:pPr>
              <w:bidi/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آموزش عربی</w:t>
            </w:r>
          </w:p>
        </w:tc>
        <w:tc>
          <w:tcPr>
            <w:tcW w:w="2309" w:type="dxa"/>
          </w:tcPr>
          <w:p w14:paraId="28D42B1F" w14:textId="382B753D" w:rsidR="004A1E8B" w:rsidRPr="00676FF7" w:rsidRDefault="00867369" w:rsidP="00A835F9">
            <w:pPr>
              <w:bidi/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1401</w:t>
            </w:r>
          </w:p>
        </w:tc>
      </w:tr>
      <w:tr w:rsidR="004A1E8B" w:rsidRPr="00FB3D7A" w14:paraId="1E4F1CD3" w14:textId="77777777" w:rsidTr="008E1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shd w:val="clear" w:color="auto" w:fill="auto"/>
            <w:vAlign w:val="center"/>
          </w:tcPr>
          <w:p w14:paraId="7D75F0FA" w14:textId="7EBAB613" w:rsidR="004A1E8B" w:rsidRPr="00676FF7" w:rsidRDefault="00005739" w:rsidP="00A835F9">
            <w:pPr>
              <w:bidi/>
              <w:spacing w:after="200"/>
              <w:jc w:val="both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9</w:t>
            </w:r>
          </w:p>
        </w:tc>
        <w:tc>
          <w:tcPr>
            <w:tcW w:w="1025" w:type="dxa"/>
            <w:shd w:val="clear" w:color="auto" w:fill="auto"/>
          </w:tcPr>
          <w:p w14:paraId="30AAA8E6" w14:textId="303DF4AC" w:rsidR="004A1E8B" w:rsidRPr="00676FF7" w:rsidRDefault="00867369" w:rsidP="00A835F9">
            <w:pPr>
              <w:bidi/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زن</w:t>
            </w:r>
          </w:p>
        </w:tc>
        <w:tc>
          <w:tcPr>
            <w:tcW w:w="1357" w:type="dxa"/>
            <w:shd w:val="clear" w:color="auto" w:fill="auto"/>
          </w:tcPr>
          <w:p w14:paraId="1E1E3F9F" w14:textId="5D9E7657" w:rsidR="004A1E8B" w:rsidRPr="00676FF7" w:rsidRDefault="00867369" w:rsidP="00A835F9">
            <w:pPr>
              <w:bidi/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20</w:t>
            </w:r>
          </w:p>
        </w:tc>
        <w:tc>
          <w:tcPr>
            <w:tcW w:w="3245" w:type="dxa"/>
            <w:shd w:val="clear" w:color="auto" w:fill="auto"/>
          </w:tcPr>
          <w:p w14:paraId="097B75DB" w14:textId="4B0C3FE9" w:rsidR="004A1E8B" w:rsidRPr="00676FF7" w:rsidRDefault="00867369" w:rsidP="00A835F9">
            <w:pPr>
              <w:bidi/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آموزش ریاضی</w:t>
            </w:r>
          </w:p>
        </w:tc>
        <w:tc>
          <w:tcPr>
            <w:tcW w:w="2309" w:type="dxa"/>
            <w:shd w:val="clear" w:color="auto" w:fill="auto"/>
          </w:tcPr>
          <w:p w14:paraId="606503C9" w14:textId="7A6FA913" w:rsidR="004A1E8B" w:rsidRPr="00676FF7" w:rsidRDefault="00867369" w:rsidP="00A835F9">
            <w:pPr>
              <w:bidi/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1402</w:t>
            </w:r>
          </w:p>
        </w:tc>
      </w:tr>
      <w:tr w:rsidR="004A1E8B" w:rsidRPr="00FB3D7A" w14:paraId="27E03171" w14:textId="77777777" w:rsidTr="008E1F1C">
        <w:trPr>
          <w:trHeight w:val="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29A06E25" w14:textId="2EAD45AB" w:rsidR="004A1E8B" w:rsidRPr="00676FF7" w:rsidRDefault="00005739" w:rsidP="00A835F9">
            <w:pPr>
              <w:bidi/>
              <w:spacing w:after="200"/>
              <w:jc w:val="both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10</w:t>
            </w:r>
          </w:p>
        </w:tc>
        <w:tc>
          <w:tcPr>
            <w:tcW w:w="1025" w:type="dxa"/>
          </w:tcPr>
          <w:p w14:paraId="0AAE4F4C" w14:textId="1FEF6950" w:rsidR="004A1E8B" w:rsidRPr="00676FF7" w:rsidRDefault="00332F8E" w:rsidP="00A835F9">
            <w:pPr>
              <w:bidi/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زن</w:t>
            </w:r>
          </w:p>
        </w:tc>
        <w:tc>
          <w:tcPr>
            <w:tcW w:w="1357" w:type="dxa"/>
          </w:tcPr>
          <w:p w14:paraId="5C24BF85" w14:textId="5355A5FB" w:rsidR="004A1E8B" w:rsidRPr="00676FF7" w:rsidRDefault="00544EBB" w:rsidP="00A835F9">
            <w:pPr>
              <w:bidi/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21</w:t>
            </w:r>
          </w:p>
        </w:tc>
        <w:tc>
          <w:tcPr>
            <w:tcW w:w="3245" w:type="dxa"/>
          </w:tcPr>
          <w:p w14:paraId="08D431E7" w14:textId="4559D8BE" w:rsidR="004A1E8B" w:rsidRPr="00676FF7" w:rsidRDefault="00544EBB" w:rsidP="00A835F9">
            <w:pPr>
              <w:bidi/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آموزش ابتدایی</w:t>
            </w:r>
          </w:p>
        </w:tc>
        <w:tc>
          <w:tcPr>
            <w:tcW w:w="2309" w:type="dxa"/>
          </w:tcPr>
          <w:p w14:paraId="4F8B2390" w14:textId="6F799F97" w:rsidR="004A1E8B" w:rsidRPr="00676FF7" w:rsidRDefault="00544EBB" w:rsidP="00A835F9">
            <w:pPr>
              <w:bidi/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  <w:r w:rsidRPr="00676FF7">
              <w:rPr>
                <w:rFonts w:ascii="Calibri" w:eastAsia="Calibri" w:hAnsi="Calibri" w:cs="B Nazanin" w:hint="cs"/>
                <w:rtl/>
              </w:rPr>
              <w:t>1402</w:t>
            </w:r>
          </w:p>
        </w:tc>
      </w:tr>
    </w:tbl>
    <w:p w14:paraId="3354C466" w14:textId="3326A38B" w:rsidR="007B6456" w:rsidRDefault="008141E3" w:rsidP="00734195">
      <w:pPr>
        <w:bidi/>
        <w:spacing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FB3D7A">
        <w:rPr>
          <w:rFonts w:cs="B Nazanin" w:hint="cs"/>
          <w:sz w:val="26"/>
          <w:szCs w:val="26"/>
          <w:rtl/>
          <w:lang w:bidi="fa-IR"/>
        </w:rPr>
        <w:t>همانگونه که در جدول 1 مشاهده می‌شود</w:t>
      </w:r>
      <w:r w:rsidR="00367B1F" w:rsidRPr="00FB3D7A">
        <w:rPr>
          <w:rFonts w:cs="B Nazanin" w:hint="cs"/>
          <w:sz w:val="26"/>
          <w:szCs w:val="26"/>
          <w:rtl/>
          <w:lang w:bidi="fa-IR"/>
        </w:rPr>
        <w:t xml:space="preserve">، </w:t>
      </w:r>
      <w:r w:rsidRPr="00FB3D7A">
        <w:rPr>
          <w:rFonts w:cs="B Nazanin" w:hint="cs"/>
          <w:sz w:val="26"/>
          <w:szCs w:val="26"/>
          <w:rtl/>
          <w:lang w:bidi="fa-IR"/>
        </w:rPr>
        <w:t>دانشجو</w:t>
      </w:r>
      <w:r w:rsidR="00F62F1E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6A7EA3" w:rsidRPr="00FB3D7A">
        <w:rPr>
          <w:rFonts w:cs="B Nazanin" w:hint="cs"/>
          <w:sz w:val="26"/>
          <w:szCs w:val="26"/>
          <w:rtl/>
          <w:lang w:bidi="fa-IR"/>
        </w:rPr>
        <w:t>معلمان</w:t>
      </w:r>
      <w:r w:rsidRPr="00FB3D7A">
        <w:rPr>
          <w:rFonts w:cs="B Nazanin" w:hint="cs"/>
          <w:sz w:val="26"/>
          <w:szCs w:val="26"/>
          <w:rtl/>
          <w:lang w:bidi="fa-IR"/>
        </w:rPr>
        <w:t xml:space="preserve"> با دامنه سنی</w:t>
      </w:r>
      <w:r w:rsidR="003411B9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082E36" w:rsidRPr="00FB3D7A">
        <w:rPr>
          <w:rFonts w:cs="B Nazanin" w:hint="cs"/>
          <w:sz w:val="26"/>
          <w:szCs w:val="26"/>
          <w:rtl/>
          <w:lang w:bidi="fa-IR"/>
        </w:rPr>
        <w:t>20</w:t>
      </w:r>
      <w:r w:rsidR="003411B9" w:rsidRPr="00FB3D7A">
        <w:rPr>
          <w:rFonts w:cs="B Nazanin" w:hint="cs"/>
          <w:sz w:val="26"/>
          <w:szCs w:val="26"/>
          <w:rtl/>
          <w:lang w:bidi="fa-IR"/>
        </w:rPr>
        <w:t xml:space="preserve"> تا 2</w:t>
      </w:r>
      <w:r w:rsidR="00082E36" w:rsidRPr="00FB3D7A">
        <w:rPr>
          <w:rFonts w:cs="B Nazanin" w:hint="cs"/>
          <w:sz w:val="26"/>
          <w:szCs w:val="26"/>
          <w:rtl/>
          <w:lang w:bidi="fa-IR"/>
        </w:rPr>
        <w:t>3</w:t>
      </w:r>
      <w:r w:rsidR="003411B9" w:rsidRPr="00FB3D7A">
        <w:rPr>
          <w:rFonts w:cs="B Nazanin" w:hint="cs"/>
          <w:sz w:val="26"/>
          <w:szCs w:val="26"/>
          <w:rtl/>
          <w:lang w:bidi="fa-IR"/>
        </w:rPr>
        <w:t xml:space="preserve"> سال</w:t>
      </w:r>
      <w:r w:rsidR="00DE07BE">
        <w:rPr>
          <w:rFonts w:cs="B Nazanin" w:hint="cs"/>
          <w:sz w:val="26"/>
          <w:szCs w:val="26"/>
          <w:rtl/>
          <w:lang w:bidi="fa-IR"/>
        </w:rPr>
        <w:t>،</w:t>
      </w:r>
      <w:r w:rsidR="003411B9" w:rsidRPr="00FB3D7A">
        <w:rPr>
          <w:rFonts w:cs="B Nazanin" w:hint="cs"/>
          <w:sz w:val="26"/>
          <w:szCs w:val="26"/>
          <w:rtl/>
          <w:lang w:bidi="fa-IR"/>
        </w:rPr>
        <w:t xml:space="preserve"> در </w:t>
      </w:r>
      <w:r w:rsidR="007A0DD8" w:rsidRPr="00FB3D7A">
        <w:rPr>
          <w:rFonts w:cs="B Nazanin" w:hint="cs"/>
          <w:sz w:val="26"/>
          <w:szCs w:val="26"/>
          <w:rtl/>
          <w:lang w:bidi="fa-IR"/>
        </w:rPr>
        <w:t xml:space="preserve">رشته‌های مختلف </w:t>
      </w:r>
      <w:r w:rsidR="003411B9" w:rsidRPr="00FB3D7A">
        <w:rPr>
          <w:rFonts w:cs="B Nazanin" w:hint="cs"/>
          <w:sz w:val="26"/>
          <w:szCs w:val="26"/>
          <w:rtl/>
          <w:lang w:bidi="fa-IR"/>
        </w:rPr>
        <w:t xml:space="preserve">به تحصیل اشتغال دارند. </w:t>
      </w:r>
      <w:r w:rsidR="00367B1F" w:rsidRPr="00FB3D7A">
        <w:rPr>
          <w:rFonts w:cs="B Nazanin" w:hint="cs"/>
          <w:sz w:val="26"/>
          <w:szCs w:val="26"/>
          <w:rtl/>
          <w:lang w:bidi="fa-IR"/>
        </w:rPr>
        <w:t xml:space="preserve">همچنین سال ورود دانشجویان از 1400 تا 1402 متغیر </w:t>
      </w:r>
      <w:commentRangeStart w:id="17"/>
      <w:r w:rsidR="00367B1F" w:rsidRPr="00FB3D7A">
        <w:rPr>
          <w:rFonts w:cs="B Nazanin" w:hint="cs"/>
          <w:sz w:val="26"/>
          <w:szCs w:val="26"/>
          <w:rtl/>
          <w:lang w:bidi="fa-IR"/>
        </w:rPr>
        <w:t>است</w:t>
      </w:r>
      <w:commentRangeEnd w:id="17"/>
      <w:r w:rsidR="00A77B00">
        <w:rPr>
          <w:rStyle w:val="CommentReference"/>
          <w:rtl/>
        </w:rPr>
        <w:commentReference w:id="17"/>
      </w:r>
      <w:r w:rsidR="00A96092" w:rsidRPr="00FB3D7A">
        <w:rPr>
          <w:rFonts w:cs="B Nazanin" w:hint="cs"/>
          <w:sz w:val="26"/>
          <w:szCs w:val="26"/>
          <w:rtl/>
          <w:lang w:bidi="fa-IR"/>
        </w:rPr>
        <w:t>.</w:t>
      </w:r>
      <w:bookmarkStart w:id="18" w:name="_Hlk206328392"/>
      <w:r w:rsidR="002E74B9">
        <w:rPr>
          <w:rFonts w:cs="B Nazanin" w:hint="cs"/>
          <w:sz w:val="26"/>
          <w:szCs w:val="26"/>
          <w:rtl/>
          <w:lang w:bidi="fa-IR"/>
        </w:rPr>
        <w:t xml:space="preserve"> </w:t>
      </w:r>
      <w:commentRangeStart w:id="19"/>
      <w:r w:rsidR="002E74B9" w:rsidRPr="002E74B9">
        <w:rPr>
          <w:rFonts w:cs="B Nazanin" w:hint="cs"/>
          <w:sz w:val="26"/>
          <w:szCs w:val="26"/>
          <w:rtl/>
          <w:lang w:bidi="fa-IR"/>
        </w:rPr>
        <w:t>در</w:t>
      </w:r>
      <w:commentRangeEnd w:id="19"/>
      <w:r w:rsidR="002E74B9">
        <w:rPr>
          <w:rStyle w:val="CommentReference"/>
          <w:rtl/>
        </w:rPr>
        <w:commentReference w:id="19"/>
      </w:r>
      <w:r w:rsidR="002E74B9" w:rsidRPr="002E74B9">
        <w:rPr>
          <w:rFonts w:cs="B Nazanin" w:hint="cs"/>
          <w:sz w:val="26"/>
          <w:szCs w:val="26"/>
          <w:rtl/>
          <w:lang w:bidi="fa-IR"/>
        </w:rPr>
        <w:t xml:space="preserve"> جدول 2</w:t>
      </w:r>
      <w:r w:rsidR="00D36052">
        <w:rPr>
          <w:rFonts w:cs="B Nazanin" w:hint="cs"/>
          <w:sz w:val="26"/>
          <w:szCs w:val="26"/>
          <w:rtl/>
          <w:lang w:bidi="fa-IR"/>
        </w:rPr>
        <w:t>، بر اساس کدگذاری انجام شده</w:t>
      </w:r>
      <w:r w:rsidR="002E74B9">
        <w:rPr>
          <w:rFonts w:cs="B Nazanin" w:hint="cs"/>
          <w:sz w:val="26"/>
          <w:szCs w:val="26"/>
          <w:rtl/>
          <w:lang w:bidi="fa-IR"/>
        </w:rPr>
        <w:t xml:space="preserve"> 9</w:t>
      </w:r>
      <w:r w:rsidR="00D36052">
        <w:rPr>
          <w:rFonts w:cs="B Nazanin" w:hint="cs"/>
          <w:sz w:val="26"/>
          <w:szCs w:val="26"/>
          <w:rtl/>
          <w:lang w:bidi="fa-IR"/>
        </w:rPr>
        <w:t>8</w:t>
      </w:r>
      <w:r w:rsidR="002E74B9">
        <w:rPr>
          <w:rFonts w:cs="B Nazanin" w:hint="cs"/>
          <w:sz w:val="26"/>
          <w:szCs w:val="26"/>
          <w:rtl/>
          <w:lang w:bidi="fa-IR"/>
        </w:rPr>
        <w:t xml:space="preserve"> مضمون پایه، 14 مضمون سازمان‌دهنده و 3 مضمون فراگیرگزارش شده است.</w:t>
      </w:r>
    </w:p>
    <w:p w14:paraId="0AA70360" w14:textId="199B2EA8" w:rsidR="00AC53C6" w:rsidRPr="00E522C8" w:rsidRDefault="00306980" w:rsidP="00006111">
      <w:pPr>
        <w:bidi/>
        <w:spacing w:line="360" w:lineRule="auto"/>
        <w:jc w:val="center"/>
        <w:rPr>
          <w:rFonts w:cs="B Nazanin"/>
          <w:sz w:val="24"/>
          <w:szCs w:val="24"/>
          <w:rtl/>
        </w:rPr>
      </w:pPr>
      <w:r w:rsidRPr="00E522C8">
        <w:rPr>
          <w:rFonts w:cs="B Nazanin"/>
          <w:sz w:val="24"/>
          <w:szCs w:val="24"/>
          <w:rtl/>
        </w:rPr>
        <w:lastRenderedPageBreak/>
        <w:t>جدول 2. نمونه کدها</w:t>
      </w:r>
      <w:r w:rsidRPr="00E522C8">
        <w:rPr>
          <w:rFonts w:cs="B Nazanin" w:hint="cs"/>
          <w:sz w:val="24"/>
          <w:szCs w:val="24"/>
          <w:rtl/>
        </w:rPr>
        <w:t>ی</w:t>
      </w:r>
      <w:r w:rsidRPr="00E522C8">
        <w:rPr>
          <w:rFonts w:cs="B Nazanin"/>
          <w:sz w:val="24"/>
          <w:szCs w:val="24"/>
          <w:rtl/>
        </w:rPr>
        <w:t xml:space="preserve"> استخراج شده از تجربه</w:t>
      </w:r>
      <w:r w:rsidRPr="00E522C8">
        <w:rPr>
          <w:rFonts w:cs="B Nazanin" w:hint="cs"/>
          <w:sz w:val="24"/>
          <w:szCs w:val="24"/>
          <w:rtl/>
        </w:rPr>
        <w:t xml:space="preserve"> </w:t>
      </w:r>
      <w:r w:rsidR="009F6E45" w:rsidRPr="00E522C8">
        <w:rPr>
          <w:rFonts w:cs="B Nazanin" w:hint="cs"/>
          <w:sz w:val="24"/>
          <w:szCs w:val="24"/>
          <w:rtl/>
        </w:rPr>
        <w:t>اهمال‌کاری</w:t>
      </w:r>
    </w:p>
    <w:tbl>
      <w:tblPr>
        <w:tblStyle w:val="TableGrid"/>
        <w:bidiVisual/>
        <w:tblW w:w="8946" w:type="dxa"/>
        <w:tblInd w:w="-5" w:type="dxa"/>
        <w:tblLook w:val="04A0" w:firstRow="1" w:lastRow="0" w:firstColumn="1" w:lastColumn="0" w:noHBand="0" w:noVBand="1"/>
      </w:tblPr>
      <w:tblGrid>
        <w:gridCol w:w="10281"/>
      </w:tblGrid>
      <w:tr w:rsidR="007A7980" w:rsidRPr="00A53DAE" w14:paraId="577187C7" w14:textId="77777777" w:rsidTr="00D45FE0">
        <w:trPr>
          <w:trHeight w:val="446"/>
        </w:trPr>
        <w:tc>
          <w:tcPr>
            <w:tcW w:w="8946" w:type="dxa"/>
            <w:shd w:val="clear" w:color="auto" w:fill="BDD6EE" w:themeFill="accent5" w:themeFillTint="66"/>
          </w:tcPr>
          <w:p w14:paraId="46582FF9" w14:textId="63A009AC" w:rsidR="007A7980" w:rsidRPr="00A53DAE" w:rsidRDefault="007A7980" w:rsidP="00B9580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53DAE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مضامین</w:t>
            </w:r>
          </w:p>
          <w:p w14:paraId="40354A55" w14:textId="65DFEC93" w:rsidR="007A7980" w:rsidRPr="00A53DAE" w:rsidRDefault="007A7980" w:rsidP="00B9580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A53DAE">
              <w:rPr>
                <w:rFonts w:cs="B Nazanin" w:hint="cs"/>
                <w:b/>
                <w:bCs/>
                <w:rtl/>
                <w:lang w:bidi="fa-IR"/>
              </w:rPr>
              <w:t xml:space="preserve">ردیف        کد </w:t>
            </w:r>
            <w:r w:rsidR="009726AF">
              <w:rPr>
                <w:rFonts w:cs="B Nazanin" w:hint="cs"/>
                <w:b/>
                <w:bCs/>
                <w:rtl/>
                <w:lang w:bidi="fa-IR"/>
              </w:rPr>
              <w:t>مشارکت‌کنندگان</w:t>
            </w:r>
            <w:r w:rsidRPr="00A53DAE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مضامین پایه                      </w:t>
            </w:r>
            <w:r w:rsidR="00F43177">
              <w:rPr>
                <w:rFonts w:cs="B Nazanin" w:hint="cs"/>
                <w:b/>
                <w:bCs/>
                <w:rtl/>
                <w:lang w:bidi="fa-IR"/>
              </w:rPr>
              <w:t xml:space="preserve">    </w:t>
            </w:r>
            <w:r w:rsidRPr="00A53DAE">
              <w:rPr>
                <w:rFonts w:cs="B Nazanin" w:hint="cs"/>
                <w:b/>
                <w:bCs/>
                <w:rtl/>
                <w:lang w:bidi="fa-IR"/>
              </w:rPr>
              <w:t xml:space="preserve">      سازمان‌دهنده                            مضامین فراگیر</w:t>
            </w:r>
          </w:p>
        </w:tc>
      </w:tr>
      <w:bookmarkEnd w:id="18"/>
      <w:tr w:rsidR="009D561C" w:rsidRPr="00FB3D7A" w14:paraId="01D86107" w14:textId="77777777" w:rsidTr="00D45FE0">
        <w:trPr>
          <w:trHeight w:val="2323"/>
        </w:trPr>
        <w:tc>
          <w:tcPr>
            <w:tcW w:w="8946" w:type="dxa"/>
            <w:tcBorders>
              <w:left w:val="nil"/>
              <w:bottom w:val="nil"/>
              <w:right w:val="nil"/>
            </w:tcBorders>
          </w:tcPr>
          <w:p w14:paraId="6CE38225" w14:textId="6EDA215B" w:rsidR="002856B8" w:rsidRPr="00A53DAE" w:rsidRDefault="002856B8" w:rsidP="00A53DAE">
            <w:pPr>
              <w:bidi/>
              <w:rPr>
                <w:rFonts w:cs="B Nazanin"/>
                <w:rtl/>
                <w:lang w:bidi="fa-IR"/>
              </w:rPr>
            </w:pPr>
            <w:r w:rsidRPr="0044405A">
              <w:rPr>
                <w:rFonts w:cs="B Nazanin" w:hint="cs"/>
                <w:rtl/>
                <w:lang w:bidi="fa-IR"/>
              </w:rPr>
              <w:t>1</w:t>
            </w:r>
            <w:r w:rsidR="00476EB7" w:rsidRPr="00A53DAE">
              <w:rPr>
                <w:rFonts w:cs="B Nazanin" w:hint="cs"/>
                <w:rtl/>
                <w:lang w:bidi="fa-IR"/>
              </w:rPr>
              <w:t xml:space="preserve">                   </w:t>
            </w:r>
            <w:r w:rsidR="006C72AC" w:rsidRPr="00A53DAE">
              <w:rPr>
                <w:rFonts w:cs="B Nazanin" w:hint="cs"/>
                <w:rtl/>
                <w:lang w:bidi="fa-IR"/>
              </w:rPr>
              <w:t>1-3-8-</w:t>
            </w:r>
            <w:r w:rsidR="0039268A" w:rsidRPr="00A53DAE">
              <w:rPr>
                <w:rFonts w:cs="B Nazanin" w:hint="cs"/>
                <w:rtl/>
                <w:lang w:bidi="fa-IR"/>
              </w:rPr>
              <w:t>9</w:t>
            </w:r>
            <w:r w:rsidR="0091257B" w:rsidRPr="00A53DAE">
              <w:rPr>
                <w:rFonts w:cs="B Nazanin" w:hint="cs"/>
                <w:rtl/>
                <w:lang w:bidi="fa-IR"/>
              </w:rPr>
              <w:t>-10</w:t>
            </w:r>
            <w:r w:rsidR="00476EB7" w:rsidRPr="00A53DAE">
              <w:rPr>
                <w:rFonts w:cs="B Nazanin" w:hint="cs"/>
                <w:rtl/>
                <w:lang w:bidi="fa-IR"/>
              </w:rPr>
              <w:t xml:space="preserve">            </w:t>
            </w:r>
            <w:r w:rsidR="00D40910" w:rsidRPr="00A53DAE">
              <w:rPr>
                <w:rFonts w:cs="B Nazanin" w:hint="cs"/>
                <w:rtl/>
                <w:lang w:bidi="fa-IR"/>
              </w:rPr>
              <w:t xml:space="preserve">  </w:t>
            </w:r>
            <w:r w:rsidR="00476EB7" w:rsidRPr="00A53DAE">
              <w:rPr>
                <w:rFonts w:cs="B Nazanin" w:hint="cs"/>
                <w:rtl/>
                <w:lang w:bidi="fa-IR"/>
              </w:rPr>
              <w:t xml:space="preserve"> </w:t>
            </w:r>
            <w:r w:rsidR="001B32E5" w:rsidRPr="00A53DAE">
              <w:rPr>
                <w:rFonts w:cs="B Nazanin" w:hint="cs"/>
                <w:rtl/>
                <w:lang w:bidi="fa-IR"/>
              </w:rPr>
              <w:t xml:space="preserve"> </w:t>
            </w:r>
            <w:r w:rsidR="009069D0" w:rsidRPr="00A53DAE">
              <w:rPr>
                <w:rFonts w:cs="B Nazanin" w:hint="cs"/>
                <w:rtl/>
                <w:lang w:bidi="fa-IR"/>
              </w:rPr>
              <w:t xml:space="preserve">   </w:t>
            </w:r>
            <w:r w:rsidR="001B32E5" w:rsidRPr="00A53DAE">
              <w:rPr>
                <w:rFonts w:cs="B Nazanin" w:hint="cs"/>
                <w:rtl/>
                <w:lang w:bidi="fa-IR"/>
              </w:rPr>
              <w:t xml:space="preserve"> </w:t>
            </w:r>
            <w:r w:rsidR="00476EB7" w:rsidRPr="00A53DAE">
              <w:rPr>
                <w:rFonts w:cs="B Nazanin" w:hint="cs"/>
                <w:rtl/>
                <w:lang w:bidi="fa-IR"/>
              </w:rPr>
              <w:t>فقدان علاقه به محتوا</w:t>
            </w:r>
            <w:r w:rsidR="00B35D0F" w:rsidRPr="00A53DAE">
              <w:rPr>
                <w:rFonts w:cs="B Nazanin" w:hint="cs"/>
                <w:rtl/>
                <w:lang w:bidi="fa-IR"/>
              </w:rPr>
              <w:t>ی درسی</w:t>
            </w:r>
          </w:p>
          <w:p w14:paraId="25E8D76F" w14:textId="1A94B4AD" w:rsidR="002856B8" w:rsidRPr="00A53DAE" w:rsidRDefault="002856B8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2</w:t>
            </w:r>
            <w:r w:rsidR="00476EB7" w:rsidRPr="00A53DAE">
              <w:rPr>
                <w:rFonts w:cs="B Nazanin" w:hint="cs"/>
                <w:rtl/>
                <w:lang w:bidi="fa-IR"/>
              </w:rPr>
              <w:t xml:space="preserve">                   </w:t>
            </w:r>
            <w:r w:rsidR="00FD6206" w:rsidRPr="00A53DAE">
              <w:rPr>
                <w:rFonts w:cs="B Nazanin" w:hint="cs"/>
                <w:rtl/>
                <w:lang w:bidi="fa-IR"/>
              </w:rPr>
              <w:t>1-2-3-</w:t>
            </w:r>
            <w:r w:rsidR="00DA2303" w:rsidRPr="00A53DAE">
              <w:rPr>
                <w:rFonts w:cs="B Nazanin" w:hint="cs"/>
                <w:rtl/>
                <w:lang w:bidi="fa-IR"/>
              </w:rPr>
              <w:t>4-5-6-</w:t>
            </w:r>
            <w:r w:rsidR="009069D0" w:rsidRPr="00A53DAE">
              <w:rPr>
                <w:rFonts w:cs="B Nazanin" w:hint="cs"/>
                <w:rtl/>
                <w:lang w:bidi="fa-IR"/>
              </w:rPr>
              <w:t>9-10</w:t>
            </w:r>
            <w:r w:rsidR="00476EB7" w:rsidRPr="00A53DAE">
              <w:rPr>
                <w:rFonts w:cs="B Nazanin" w:hint="cs"/>
                <w:rtl/>
                <w:lang w:bidi="fa-IR"/>
              </w:rPr>
              <w:t xml:space="preserve"> </w:t>
            </w:r>
            <w:r w:rsidR="002237A2" w:rsidRPr="00A53DAE">
              <w:rPr>
                <w:rFonts w:cs="B Nazanin" w:hint="cs"/>
                <w:rtl/>
                <w:lang w:bidi="fa-IR"/>
              </w:rPr>
              <w:t xml:space="preserve"> </w:t>
            </w:r>
            <w:r w:rsidR="00476EB7" w:rsidRPr="00A53DAE">
              <w:rPr>
                <w:rFonts w:cs="B Nazanin" w:hint="cs"/>
                <w:rtl/>
                <w:lang w:bidi="fa-IR"/>
              </w:rPr>
              <w:t xml:space="preserve"> </w:t>
            </w:r>
            <w:r w:rsidR="00FD6206" w:rsidRPr="00A53DAE">
              <w:rPr>
                <w:rFonts w:cs="B Nazanin" w:hint="cs"/>
                <w:rtl/>
                <w:lang w:bidi="fa-IR"/>
              </w:rPr>
              <w:t xml:space="preserve">     </w:t>
            </w:r>
            <w:r w:rsidR="00C2557C" w:rsidRPr="00A53DAE">
              <w:rPr>
                <w:rFonts w:cs="B Nazanin" w:hint="cs"/>
                <w:rtl/>
                <w:lang w:bidi="fa-IR"/>
              </w:rPr>
              <w:t xml:space="preserve"> </w:t>
            </w:r>
            <w:r w:rsidR="00FD6206" w:rsidRPr="00A53DAE">
              <w:rPr>
                <w:rFonts w:cs="B Nazanin" w:hint="cs"/>
                <w:rtl/>
                <w:lang w:bidi="fa-IR"/>
              </w:rPr>
              <w:t xml:space="preserve"> </w:t>
            </w:r>
            <w:r w:rsidR="00476EB7" w:rsidRPr="00A53DAE">
              <w:rPr>
                <w:rFonts w:cs="B Nazanin" w:hint="cs"/>
                <w:rtl/>
                <w:lang w:bidi="fa-IR"/>
              </w:rPr>
              <w:t xml:space="preserve"> </w:t>
            </w:r>
            <w:r w:rsidR="001B32E5" w:rsidRPr="00A53DAE">
              <w:rPr>
                <w:rFonts w:cs="B Nazanin" w:hint="cs"/>
                <w:rtl/>
                <w:lang w:bidi="fa-IR"/>
              </w:rPr>
              <w:t>بی حوصلگی هنگام انجام تکلیف</w:t>
            </w:r>
          </w:p>
          <w:p w14:paraId="22ED1EA0" w14:textId="2E61DCD8" w:rsidR="00621DCB" w:rsidRPr="00A53DAE" w:rsidRDefault="002856B8" w:rsidP="00A53DAE">
            <w:pPr>
              <w:bidi/>
              <w:rPr>
                <w:rFonts w:cs="B Nazanin"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3</w:t>
            </w:r>
            <w:r w:rsidR="001B32E5" w:rsidRPr="00A53DAE">
              <w:rPr>
                <w:rFonts w:cs="B Nazanin" w:hint="cs"/>
                <w:rtl/>
                <w:lang w:bidi="fa-IR"/>
              </w:rPr>
              <w:t xml:space="preserve">                    </w:t>
            </w:r>
            <w:r w:rsidR="00510FC9" w:rsidRPr="00A53DAE">
              <w:rPr>
                <w:rFonts w:cs="B Nazanin" w:hint="cs"/>
                <w:rtl/>
                <w:lang w:bidi="fa-IR"/>
              </w:rPr>
              <w:t>1-4-6-9-10</w:t>
            </w:r>
            <w:r w:rsidR="001B32E5" w:rsidRPr="00A53DAE">
              <w:rPr>
                <w:rFonts w:cs="B Nazanin" w:hint="cs"/>
                <w:rtl/>
                <w:lang w:bidi="fa-IR"/>
              </w:rPr>
              <w:t xml:space="preserve">     </w:t>
            </w:r>
            <w:r w:rsidR="00510FC9" w:rsidRPr="00A53DAE">
              <w:rPr>
                <w:rFonts w:cs="B Nazanin" w:hint="cs"/>
                <w:rtl/>
                <w:lang w:bidi="fa-IR"/>
              </w:rPr>
              <w:t xml:space="preserve">       </w:t>
            </w:r>
            <w:r w:rsidR="00D40910" w:rsidRPr="00A53DAE">
              <w:rPr>
                <w:rFonts w:cs="B Nazanin" w:hint="cs"/>
                <w:rtl/>
                <w:lang w:bidi="fa-IR"/>
              </w:rPr>
              <w:t xml:space="preserve">   </w:t>
            </w:r>
            <w:r w:rsidR="001B32E5" w:rsidRPr="00A53DAE">
              <w:rPr>
                <w:rFonts w:cs="B Nazanin" w:hint="cs"/>
                <w:rtl/>
                <w:lang w:bidi="fa-IR"/>
              </w:rPr>
              <w:t xml:space="preserve">  </w:t>
            </w:r>
            <w:r w:rsidR="00763FEE" w:rsidRPr="00A53DAE">
              <w:rPr>
                <w:rFonts w:cs="B Nazanin" w:hint="cs"/>
                <w:rtl/>
                <w:lang w:bidi="fa-IR"/>
              </w:rPr>
              <w:t xml:space="preserve">   </w:t>
            </w:r>
            <w:r w:rsidR="001B32E5" w:rsidRPr="00A53DAE">
              <w:rPr>
                <w:rFonts w:cs="B Nazanin" w:hint="cs"/>
                <w:rtl/>
                <w:lang w:bidi="fa-IR"/>
              </w:rPr>
              <w:t xml:space="preserve"> فرار از تکال</w:t>
            </w:r>
            <w:r w:rsidR="00510FC9" w:rsidRPr="00A53DAE">
              <w:rPr>
                <w:rFonts w:cs="B Nazanin" w:hint="cs"/>
                <w:rtl/>
                <w:lang w:bidi="fa-IR"/>
              </w:rPr>
              <w:t>ی</w:t>
            </w:r>
            <w:r w:rsidR="001B32E5" w:rsidRPr="00A53DAE">
              <w:rPr>
                <w:rFonts w:cs="B Nazanin" w:hint="cs"/>
                <w:rtl/>
                <w:lang w:bidi="fa-IR"/>
              </w:rPr>
              <w:t>ف دشوار</w:t>
            </w:r>
          </w:p>
          <w:p w14:paraId="623166C4" w14:textId="7F517030" w:rsidR="00FD2518" w:rsidRPr="00A53DAE" w:rsidRDefault="008C5429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4</w:t>
            </w:r>
            <w:r w:rsidR="001B32E5" w:rsidRPr="00A53DAE">
              <w:rPr>
                <w:rFonts w:cs="B Nazanin" w:hint="cs"/>
                <w:rtl/>
                <w:lang w:bidi="fa-IR"/>
              </w:rPr>
              <w:t xml:space="preserve">                    </w:t>
            </w:r>
            <w:r w:rsidR="00D40910" w:rsidRPr="00A53DAE">
              <w:rPr>
                <w:rFonts w:cs="B Nazanin" w:hint="cs"/>
                <w:rtl/>
                <w:lang w:bidi="fa-IR"/>
              </w:rPr>
              <w:t xml:space="preserve">         1-7</w:t>
            </w:r>
            <w:r w:rsidR="009069D0" w:rsidRPr="00A53DAE">
              <w:rPr>
                <w:rFonts w:cs="B Nazanin" w:hint="cs"/>
                <w:rtl/>
                <w:lang w:bidi="fa-IR"/>
              </w:rPr>
              <w:t xml:space="preserve">       </w:t>
            </w:r>
            <w:r w:rsidR="00D40910" w:rsidRPr="00A53DAE">
              <w:rPr>
                <w:rFonts w:cs="B Nazanin" w:hint="cs"/>
                <w:rtl/>
                <w:lang w:bidi="fa-IR"/>
              </w:rPr>
              <w:t xml:space="preserve">     </w:t>
            </w:r>
            <w:r w:rsidR="00F731C0" w:rsidRPr="00A53DAE">
              <w:rPr>
                <w:rFonts w:cs="B Nazanin" w:hint="cs"/>
                <w:rtl/>
                <w:lang w:bidi="fa-IR"/>
              </w:rPr>
              <w:t xml:space="preserve">     </w:t>
            </w:r>
            <w:r w:rsidR="009069D0" w:rsidRPr="00A53DAE">
              <w:rPr>
                <w:rFonts w:cs="B Nazanin" w:hint="cs"/>
                <w:rtl/>
                <w:lang w:bidi="fa-IR"/>
              </w:rPr>
              <w:t xml:space="preserve"> </w:t>
            </w:r>
            <w:r w:rsidR="001B32E5" w:rsidRPr="00A53DAE">
              <w:rPr>
                <w:rFonts w:cs="B Nazanin" w:hint="cs"/>
                <w:rtl/>
                <w:lang w:bidi="fa-IR"/>
              </w:rPr>
              <w:t xml:space="preserve"> </w:t>
            </w:r>
            <w:r w:rsidR="00C07A1A" w:rsidRPr="00A53DAE">
              <w:rPr>
                <w:rFonts w:cs="B Nazanin" w:hint="cs"/>
                <w:rtl/>
                <w:lang w:bidi="fa-IR"/>
              </w:rPr>
              <w:t xml:space="preserve"> </w:t>
            </w:r>
            <w:r w:rsidR="001B32E5" w:rsidRPr="00A53DAE">
              <w:rPr>
                <w:rFonts w:cs="B Nazanin" w:hint="cs"/>
                <w:rtl/>
                <w:lang w:bidi="fa-IR"/>
              </w:rPr>
              <w:t xml:space="preserve">  احساس بی هدف بودن</w:t>
            </w:r>
          </w:p>
          <w:p w14:paraId="1B339CA6" w14:textId="31866E1C" w:rsidR="00D91F6C" w:rsidRPr="00A53DAE" w:rsidRDefault="00B35D0F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5</w:t>
            </w:r>
            <w:r w:rsidR="00D91F6C" w:rsidRPr="00A53DAE">
              <w:rPr>
                <w:rFonts w:cs="B Nazanin" w:hint="cs"/>
                <w:rtl/>
                <w:lang w:bidi="fa-IR"/>
              </w:rPr>
              <w:t xml:space="preserve">                 </w:t>
            </w:r>
            <w:r w:rsidR="00D40910" w:rsidRPr="00A53DAE">
              <w:rPr>
                <w:rFonts w:cs="B Nazanin" w:hint="cs"/>
                <w:rtl/>
                <w:lang w:bidi="fa-IR"/>
              </w:rPr>
              <w:t xml:space="preserve">   4-5-7-9      </w:t>
            </w:r>
            <w:r w:rsidR="00D91F6C" w:rsidRPr="00A53DAE">
              <w:rPr>
                <w:rFonts w:cs="B Nazanin" w:hint="cs"/>
                <w:rtl/>
                <w:lang w:bidi="fa-IR"/>
              </w:rPr>
              <w:t xml:space="preserve">       </w:t>
            </w:r>
            <w:r w:rsidR="00D40910" w:rsidRPr="00A53DAE">
              <w:rPr>
                <w:rFonts w:cs="B Nazanin" w:hint="cs"/>
                <w:rtl/>
                <w:lang w:bidi="fa-IR"/>
              </w:rPr>
              <w:t xml:space="preserve">  </w:t>
            </w:r>
            <w:r w:rsidR="00F731C0" w:rsidRPr="00A53DAE">
              <w:rPr>
                <w:rFonts w:cs="B Nazanin" w:hint="cs"/>
                <w:rtl/>
                <w:lang w:bidi="fa-IR"/>
              </w:rPr>
              <w:t xml:space="preserve">    </w:t>
            </w:r>
            <w:r w:rsidR="00D91F6C" w:rsidRPr="00A53DAE">
              <w:rPr>
                <w:rFonts w:cs="B Nazanin" w:hint="cs"/>
                <w:rtl/>
                <w:lang w:bidi="fa-IR"/>
              </w:rPr>
              <w:t xml:space="preserve">     نبود انگیز</w:t>
            </w:r>
            <w:r w:rsidR="00EA1A82" w:rsidRPr="00A53DAE">
              <w:rPr>
                <w:rFonts w:cs="B Nazanin" w:hint="cs"/>
                <w:rtl/>
                <w:lang w:bidi="fa-IR"/>
              </w:rPr>
              <w:t>ش</w:t>
            </w:r>
            <w:r w:rsidR="00D91F6C" w:rsidRPr="00A53DAE">
              <w:rPr>
                <w:rFonts w:cs="B Nazanin" w:hint="cs"/>
                <w:rtl/>
                <w:lang w:bidi="fa-IR"/>
              </w:rPr>
              <w:t xml:space="preserve"> درونی</w:t>
            </w:r>
          </w:p>
          <w:p w14:paraId="32A2CEB6" w14:textId="51BD516B" w:rsidR="002237A2" w:rsidRPr="00A53DAE" w:rsidRDefault="00D91F6C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6</w:t>
            </w:r>
            <w:r w:rsidR="002237A2" w:rsidRPr="00A53DAE">
              <w:rPr>
                <w:rFonts w:cs="B Nazanin" w:hint="cs"/>
                <w:rtl/>
                <w:lang w:bidi="fa-IR"/>
              </w:rPr>
              <w:t xml:space="preserve">                          </w:t>
            </w:r>
            <w:r w:rsidR="00D40910" w:rsidRPr="00A53DAE">
              <w:rPr>
                <w:rFonts w:cs="B Nazanin" w:hint="cs"/>
                <w:rtl/>
                <w:lang w:bidi="fa-IR"/>
              </w:rPr>
              <w:t>1-4-7</w:t>
            </w:r>
            <w:r w:rsidR="002237A2" w:rsidRPr="00A53DAE">
              <w:rPr>
                <w:rFonts w:cs="B Nazanin" w:hint="cs"/>
                <w:rtl/>
                <w:lang w:bidi="fa-IR"/>
              </w:rPr>
              <w:t xml:space="preserve">               </w:t>
            </w:r>
            <w:r w:rsidR="00E97586" w:rsidRPr="00A53DAE">
              <w:rPr>
                <w:rFonts w:cs="B Nazanin" w:hint="cs"/>
                <w:rtl/>
                <w:lang w:bidi="fa-IR"/>
              </w:rPr>
              <w:t xml:space="preserve">   </w:t>
            </w:r>
            <w:r w:rsidR="002237A2" w:rsidRPr="00A53DAE">
              <w:rPr>
                <w:rFonts w:cs="B Nazanin" w:hint="cs"/>
                <w:rtl/>
                <w:lang w:bidi="fa-IR"/>
              </w:rPr>
              <w:t xml:space="preserve">  نارضایتی از انتخاب رشته</w:t>
            </w:r>
          </w:p>
          <w:p w14:paraId="4356456D" w14:textId="66863303" w:rsidR="002237A2" w:rsidRPr="00A53DAE" w:rsidRDefault="002237A2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 xml:space="preserve">7            </w:t>
            </w:r>
            <w:r w:rsidR="00692034" w:rsidRPr="00A53DAE">
              <w:rPr>
                <w:rFonts w:cs="B Nazanin" w:hint="cs"/>
                <w:rtl/>
                <w:lang w:bidi="fa-IR"/>
              </w:rPr>
              <w:t xml:space="preserve">   </w:t>
            </w:r>
            <w:r w:rsidRPr="00A53DAE">
              <w:rPr>
                <w:rFonts w:cs="B Nazanin" w:hint="cs"/>
                <w:rtl/>
                <w:lang w:bidi="fa-IR"/>
              </w:rPr>
              <w:t xml:space="preserve">       </w:t>
            </w:r>
            <w:r w:rsidR="00C2557C" w:rsidRPr="00A53DAE">
              <w:rPr>
                <w:rFonts w:cs="B Nazanin" w:hint="cs"/>
                <w:rtl/>
                <w:lang w:bidi="fa-IR"/>
              </w:rPr>
              <w:t>7-11</w:t>
            </w:r>
            <w:r w:rsidR="00692034" w:rsidRPr="00A53DAE">
              <w:rPr>
                <w:rFonts w:cs="B Nazanin" w:hint="cs"/>
                <w:rtl/>
                <w:lang w:bidi="fa-IR"/>
              </w:rPr>
              <w:t xml:space="preserve">                  </w:t>
            </w:r>
            <w:r w:rsidR="00E97586" w:rsidRPr="00A53DAE">
              <w:rPr>
                <w:rFonts w:cs="B Nazanin" w:hint="cs"/>
                <w:rtl/>
                <w:lang w:bidi="fa-IR"/>
              </w:rPr>
              <w:t xml:space="preserve">   </w:t>
            </w:r>
            <w:r w:rsidR="00C2557C" w:rsidRPr="00A53DAE">
              <w:rPr>
                <w:rFonts w:cs="B Nazanin" w:hint="cs"/>
                <w:rtl/>
                <w:lang w:bidi="fa-IR"/>
              </w:rPr>
              <w:t xml:space="preserve">     </w:t>
            </w:r>
            <w:r w:rsidRPr="00A53DAE">
              <w:rPr>
                <w:rFonts w:cs="B Nazanin" w:hint="cs"/>
                <w:rtl/>
                <w:lang w:bidi="fa-IR"/>
              </w:rPr>
              <w:t xml:space="preserve"> علاقه به کارهای غیر درسی</w:t>
            </w:r>
          </w:p>
          <w:p w14:paraId="7DC85AB0" w14:textId="11332857" w:rsidR="002237A2" w:rsidRPr="00A53DAE" w:rsidRDefault="002237A2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 xml:space="preserve">8                          </w:t>
            </w:r>
            <w:r w:rsidR="00C2557C" w:rsidRPr="00A53DAE">
              <w:rPr>
                <w:rFonts w:cs="B Nazanin" w:hint="cs"/>
                <w:rtl/>
                <w:lang w:bidi="fa-IR"/>
              </w:rPr>
              <w:t>1</w:t>
            </w:r>
            <w:r w:rsidRPr="00A53DAE">
              <w:rPr>
                <w:rFonts w:cs="B Nazanin" w:hint="cs"/>
                <w:rtl/>
                <w:lang w:bidi="fa-IR"/>
              </w:rPr>
              <w:t xml:space="preserve">                 </w:t>
            </w:r>
            <w:r w:rsidR="00E97586" w:rsidRPr="00A53DAE">
              <w:rPr>
                <w:rFonts w:cs="B Nazanin" w:hint="cs"/>
                <w:rtl/>
                <w:lang w:bidi="fa-IR"/>
              </w:rPr>
              <w:t xml:space="preserve">    </w:t>
            </w:r>
            <w:r w:rsidRPr="00A53DAE">
              <w:rPr>
                <w:rFonts w:cs="B Nazanin" w:hint="cs"/>
                <w:rtl/>
                <w:lang w:bidi="fa-IR"/>
              </w:rPr>
              <w:t xml:space="preserve">         بی تفاوتی نسبت به موفقیت</w:t>
            </w:r>
            <w:r w:rsidR="00CF1920" w:rsidRPr="00A53DAE">
              <w:rPr>
                <w:rFonts w:cs="B Nazanin" w:hint="cs"/>
                <w:rtl/>
                <w:lang w:bidi="fa-IR"/>
              </w:rPr>
              <w:t xml:space="preserve">             </w:t>
            </w:r>
            <w:r w:rsidR="00C2557C" w:rsidRPr="00A53DAE">
              <w:rPr>
                <w:rFonts w:cs="B Nazanin" w:hint="cs"/>
                <w:rtl/>
                <w:lang w:bidi="fa-IR"/>
              </w:rPr>
              <w:t xml:space="preserve">   </w:t>
            </w:r>
            <w:r w:rsidR="00F5282C" w:rsidRPr="00A53DAE">
              <w:rPr>
                <w:rFonts w:cs="B Nazanin" w:hint="cs"/>
                <w:rtl/>
                <w:lang w:bidi="fa-IR"/>
              </w:rPr>
              <w:t xml:space="preserve">  </w:t>
            </w:r>
            <w:r w:rsidR="00CF1920" w:rsidRPr="00A53DAE">
              <w:rPr>
                <w:rFonts w:cs="B Nazanin" w:hint="cs"/>
                <w:rtl/>
                <w:lang w:bidi="fa-IR"/>
              </w:rPr>
              <w:t xml:space="preserve">      بی انگیزگی تحصیلی</w:t>
            </w:r>
          </w:p>
          <w:p w14:paraId="1FA945DA" w14:textId="44C3F2A8" w:rsidR="00BB3D12" w:rsidRPr="00A53DAE" w:rsidRDefault="002237A2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9</w:t>
            </w:r>
            <w:r w:rsidR="00BB3D12" w:rsidRPr="00A53DAE">
              <w:rPr>
                <w:rFonts w:cs="B Nazanin" w:hint="cs"/>
                <w:rtl/>
                <w:lang w:bidi="fa-IR"/>
              </w:rPr>
              <w:t xml:space="preserve">                         </w:t>
            </w:r>
            <w:r w:rsidR="00C2557C" w:rsidRPr="00A53DAE">
              <w:rPr>
                <w:rFonts w:cs="B Nazanin" w:hint="cs"/>
                <w:rtl/>
                <w:lang w:bidi="fa-IR"/>
              </w:rPr>
              <w:t>5</w:t>
            </w:r>
            <w:r w:rsidR="00BB3D12" w:rsidRPr="00A53DAE">
              <w:rPr>
                <w:rFonts w:cs="B Nazanin" w:hint="cs"/>
                <w:rtl/>
                <w:lang w:bidi="fa-IR"/>
              </w:rPr>
              <w:t xml:space="preserve">                </w:t>
            </w:r>
            <w:r w:rsidR="00FE3BE5">
              <w:rPr>
                <w:rFonts w:cs="B Nazanin" w:hint="cs"/>
                <w:rtl/>
                <w:lang w:bidi="fa-IR"/>
              </w:rPr>
              <w:t xml:space="preserve">   </w:t>
            </w:r>
            <w:r w:rsidR="00BB3D12" w:rsidRPr="00A53DAE">
              <w:rPr>
                <w:rFonts w:cs="B Nazanin" w:hint="cs"/>
                <w:rtl/>
                <w:lang w:bidi="fa-IR"/>
              </w:rPr>
              <w:t xml:space="preserve">  امید به شانس به جای تلاش(اسناد بیرونی)</w:t>
            </w:r>
          </w:p>
          <w:p w14:paraId="7028B493" w14:textId="6BB67963" w:rsidR="00B72660" w:rsidRPr="00A53DAE" w:rsidRDefault="00BB3D12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10</w:t>
            </w:r>
            <w:r w:rsidR="00F971A5" w:rsidRPr="00A53DAE">
              <w:rPr>
                <w:rFonts w:cs="B Nazanin" w:hint="cs"/>
                <w:rtl/>
                <w:lang w:bidi="fa-IR"/>
              </w:rPr>
              <w:t xml:space="preserve">       </w:t>
            </w:r>
            <w:r w:rsidR="00B32DEF" w:rsidRPr="00A53DAE">
              <w:rPr>
                <w:rFonts w:cs="B Nazanin" w:hint="cs"/>
                <w:rtl/>
                <w:lang w:bidi="fa-IR"/>
              </w:rPr>
              <w:t>1-2-3-4-5-6-7-8-9-10</w:t>
            </w:r>
            <w:r w:rsidR="00F971A5" w:rsidRPr="00A53DAE">
              <w:rPr>
                <w:rFonts w:cs="B Nazanin" w:hint="cs"/>
                <w:rtl/>
                <w:lang w:bidi="fa-IR"/>
              </w:rPr>
              <w:t xml:space="preserve">      تمایل به تاخیر در انجام مسئولیت </w:t>
            </w:r>
            <w:r w:rsidR="00B812FA" w:rsidRPr="00A53DAE">
              <w:rPr>
                <w:rFonts w:cs="B Nazanin" w:hint="cs"/>
                <w:rtl/>
                <w:lang w:bidi="fa-IR"/>
              </w:rPr>
              <w:t>تحصیلی</w:t>
            </w:r>
          </w:p>
          <w:p w14:paraId="62859376" w14:textId="56E1D1F2" w:rsidR="00B72660" w:rsidRPr="00A53DAE" w:rsidRDefault="00B72660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11</w:t>
            </w:r>
            <w:r w:rsidR="00F971A5" w:rsidRPr="00A53DAE">
              <w:rPr>
                <w:rFonts w:cs="B Nazanin" w:hint="cs"/>
                <w:rtl/>
                <w:lang w:bidi="fa-IR"/>
              </w:rPr>
              <w:t xml:space="preserve">                </w:t>
            </w:r>
            <w:r w:rsidR="00C2557C" w:rsidRPr="00A53DAE">
              <w:rPr>
                <w:rFonts w:cs="B Nazanin" w:hint="cs"/>
                <w:rtl/>
                <w:lang w:bidi="fa-IR"/>
              </w:rPr>
              <w:t>4</w:t>
            </w:r>
            <w:r w:rsidR="00F971A5" w:rsidRPr="00A53DAE">
              <w:rPr>
                <w:rFonts w:cs="B Nazanin" w:hint="cs"/>
                <w:rtl/>
                <w:lang w:bidi="fa-IR"/>
              </w:rPr>
              <w:t xml:space="preserve">               </w:t>
            </w:r>
            <w:r w:rsidR="007C04CA" w:rsidRPr="00A53DAE">
              <w:rPr>
                <w:rFonts w:cs="B Nazanin" w:hint="cs"/>
                <w:rtl/>
                <w:lang w:bidi="fa-IR"/>
              </w:rPr>
              <w:t xml:space="preserve">         </w:t>
            </w:r>
            <w:r w:rsidR="00F971A5" w:rsidRPr="00A53DAE">
              <w:rPr>
                <w:rFonts w:cs="B Nazanin" w:hint="cs"/>
                <w:rtl/>
                <w:lang w:bidi="fa-IR"/>
              </w:rPr>
              <w:t xml:space="preserve">   اجتناب از پذیرش مسئولیت</w:t>
            </w:r>
            <w:r w:rsidR="00B812FA" w:rsidRPr="00A53DAE">
              <w:rPr>
                <w:rFonts w:cs="B Nazanin" w:hint="cs"/>
                <w:rtl/>
                <w:lang w:bidi="fa-IR"/>
              </w:rPr>
              <w:t xml:space="preserve"> تحصیلی</w:t>
            </w:r>
          </w:p>
          <w:p w14:paraId="1A496405" w14:textId="066A8DB0" w:rsidR="00B72660" w:rsidRPr="00A53DAE" w:rsidRDefault="00B72660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12</w:t>
            </w:r>
            <w:r w:rsidR="00F971A5" w:rsidRPr="00A53DAE">
              <w:rPr>
                <w:rFonts w:cs="B Nazanin" w:hint="cs"/>
                <w:rtl/>
                <w:lang w:bidi="fa-IR"/>
              </w:rPr>
              <w:t xml:space="preserve">                </w:t>
            </w:r>
            <w:r w:rsidR="00B32DEF" w:rsidRPr="00A53DAE">
              <w:rPr>
                <w:rFonts w:cs="B Nazanin" w:hint="cs"/>
                <w:rtl/>
                <w:lang w:bidi="fa-IR"/>
              </w:rPr>
              <w:t>1-4</w:t>
            </w:r>
            <w:r w:rsidR="00F971A5" w:rsidRPr="00A53DAE">
              <w:rPr>
                <w:rFonts w:cs="B Nazanin" w:hint="cs"/>
                <w:rtl/>
                <w:lang w:bidi="fa-IR"/>
              </w:rPr>
              <w:t xml:space="preserve">                            احساس بی معنا بودن تحصیل</w:t>
            </w:r>
          </w:p>
          <w:p w14:paraId="2C34632C" w14:textId="62D3B3A2" w:rsidR="00F971A5" w:rsidRPr="00A53DAE" w:rsidRDefault="00B72660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13</w:t>
            </w:r>
            <w:r w:rsidR="00F971A5" w:rsidRPr="00A53DAE">
              <w:rPr>
                <w:rFonts w:cs="B Nazanin" w:hint="cs"/>
                <w:rtl/>
                <w:lang w:bidi="fa-IR"/>
              </w:rPr>
              <w:t xml:space="preserve">                </w:t>
            </w:r>
            <w:r w:rsidR="00B32DEF" w:rsidRPr="00A53DAE">
              <w:rPr>
                <w:rFonts w:cs="B Nazanin" w:hint="cs"/>
                <w:rtl/>
                <w:lang w:bidi="fa-IR"/>
              </w:rPr>
              <w:t>1-4</w:t>
            </w:r>
            <w:r w:rsidR="00F971A5" w:rsidRPr="00A53DAE">
              <w:rPr>
                <w:rFonts w:cs="B Nazanin" w:hint="cs"/>
                <w:rtl/>
                <w:lang w:bidi="fa-IR"/>
              </w:rPr>
              <w:t xml:space="preserve">                                  عدم تمایل به رقابت تحصیلی</w:t>
            </w:r>
          </w:p>
          <w:p w14:paraId="40DE77A8" w14:textId="3916AF67" w:rsidR="00B35D0F" w:rsidRPr="00A53DAE" w:rsidRDefault="00F971A5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14</w:t>
            </w:r>
            <w:r w:rsidR="00B35D0F" w:rsidRPr="00A53DAE">
              <w:rPr>
                <w:rFonts w:cs="B Nazanin" w:hint="cs"/>
                <w:rtl/>
                <w:lang w:bidi="fa-IR"/>
              </w:rPr>
              <w:t xml:space="preserve">            </w:t>
            </w:r>
            <w:r w:rsidR="007C04CA" w:rsidRPr="00A53DAE">
              <w:rPr>
                <w:rFonts w:cs="B Nazanin" w:hint="cs"/>
                <w:rtl/>
                <w:lang w:bidi="fa-IR"/>
              </w:rPr>
              <w:t>1-4-5-7</w:t>
            </w:r>
            <w:r w:rsidR="00B35D0F" w:rsidRPr="00A53DAE">
              <w:rPr>
                <w:rFonts w:cs="B Nazanin" w:hint="cs"/>
                <w:rtl/>
                <w:lang w:bidi="fa-IR"/>
              </w:rPr>
              <w:t xml:space="preserve">                              </w:t>
            </w:r>
            <w:r w:rsidR="00D969E8" w:rsidRPr="00A53DAE">
              <w:rPr>
                <w:rFonts w:cs="B Nazanin" w:hint="cs"/>
                <w:rtl/>
                <w:lang w:bidi="fa-IR"/>
              </w:rPr>
              <w:t xml:space="preserve">  </w:t>
            </w:r>
            <w:r w:rsidR="00B35D0F" w:rsidRPr="00A53DAE">
              <w:rPr>
                <w:rFonts w:cs="B Nazanin" w:hint="cs"/>
                <w:rtl/>
                <w:lang w:bidi="fa-IR"/>
              </w:rPr>
              <w:t xml:space="preserve">     ترس از شروع تکلیف</w:t>
            </w:r>
          </w:p>
          <w:p w14:paraId="3F6725B8" w14:textId="2B9AD11D" w:rsidR="00523736" w:rsidRPr="00A53DAE" w:rsidRDefault="00D22682" w:rsidP="00A53DA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19FB9A" wp14:editId="55BE0E8A">
                      <wp:simplePos x="0" y="0"/>
                      <wp:positionH relativeFrom="column">
                        <wp:posOffset>1782445</wp:posOffset>
                      </wp:positionH>
                      <wp:positionV relativeFrom="paragraph">
                        <wp:posOffset>101600</wp:posOffset>
                      </wp:positionV>
                      <wp:extent cx="4522470" cy="10290"/>
                      <wp:effectExtent l="0" t="0" r="11430" b="27940"/>
                      <wp:wrapNone/>
                      <wp:docPr id="134735688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522470" cy="102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6528006" id="Straight Connector 3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35pt,8pt" to="496.4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A5438" w:rsidRPr="00A53DAE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       </w:t>
            </w:r>
          </w:p>
          <w:p w14:paraId="4AFFD29D" w14:textId="18851D66" w:rsidR="00496102" w:rsidRPr="00A53DAE" w:rsidRDefault="0081135D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15</w:t>
            </w:r>
            <w:r w:rsidR="00496102" w:rsidRPr="00A53DAE">
              <w:rPr>
                <w:rFonts w:cs="B Nazanin" w:hint="cs"/>
                <w:rtl/>
                <w:lang w:bidi="fa-IR"/>
              </w:rPr>
              <w:t xml:space="preserve">                  </w:t>
            </w:r>
            <w:r w:rsidR="009275DC" w:rsidRPr="00A53DAE">
              <w:rPr>
                <w:rFonts w:cs="B Nazanin" w:hint="cs"/>
                <w:rtl/>
                <w:lang w:bidi="fa-IR"/>
              </w:rPr>
              <w:t>4-6-7</w:t>
            </w:r>
            <w:r w:rsidR="00496102" w:rsidRPr="00A53DAE">
              <w:rPr>
                <w:rFonts w:cs="B Nazanin" w:hint="cs"/>
                <w:rtl/>
                <w:lang w:bidi="fa-IR"/>
              </w:rPr>
              <w:t xml:space="preserve">                               تعویق به دلیل وسواس در کیفیت کار                                                            </w:t>
            </w:r>
          </w:p>
          <w:p w14:paraId="0C307B44" w14:textId="50517BFB" w:rsidR="008C5429" w:rsidRPr="00A53DAE" w:rsidRDefault="0081135D" w:rsidP="00306A0C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16</w:t>
            </w:r>
            <w:r w:rsidR="00496102" w:rsidRPr="00A53DAE">
              <w:rPr>
                <w:rFonts w:cs="B Nazanin" w:hint="cs"/>
                <w:rtl/>
                <w:lang w:bidi="fa-IR"/>
              </w:rPr>
              <w:t xml:space="preserve">                 </w:t>
            </w:r>
            <w:r w:rsidR="007B4A0E" w:rsidRPr="00A53DAE">
              <w:rPr>
                <w:rFonts w:cs="B Nazanin" w:hint="cs"/>
                <w:rtl/>
                <w:lang w:bidi="fa-IR"/>
              </w:rPr>
              <w:t>1-9-10</w:t>
            </w:r>
            <w:r w:rsidR="00496102" w:rsidRPr="00A53DAE">
              <w:rPr>
                <w:rFonts w:cs="B Nazanin" w:hint="cs"/>
                <w:rtl/>
                <w:lang w:bidi="fa-IR"/>
              </w:rPr>
              <w:t xml:space="preserve">                    </w:t>
            </w:r>
            <w:r w:rsidR="007B4A0E" w:rsidRPr="00A53DAE">
              <w:rPr>
                <w:rFonts w:cs="B Nazanin" w:hint="cs"/>
                <w:rtl/>
                <w:lang w:bidi="fa-IR"/>
              </w:rPr>
              <w:t xml:space="preserve">   </w:t>
            </w:r>
            <w:r w:rsidR="00496102" w:rsidRPr="00A53DAE">
              <w:rPr>
                <w:rFonts w:cs="B Nazanin" w:hint="cs"/>
                <w:rtl/>
                <w:lang w:bidi="fa-IR"/>
              </w:rPr>
              <w:t xml:space="preserve">        ترس از قضاوت </w:t>
            </w:r>
            <w:r w:rsidR="00B35D0F" w:rsidRPr="00A53DAE">
              <w:rPr>
                <w:rFonts w:cs="B Nazanin" w:hint="cs"/>
                <w:rtl/>
                <w:lang w:bidi="fa-IR"/>
              </w:rPr>
              <w:t>منفی استاد</w:t>
            </w:r>
            <w:r w:rsidR="00496102" w:rsidRPr="00A53DAE">
              <w:rPr>
                <w:rFonts w:cs="B Nazanin" w:hint="cs"/>
                <w:rtl/>
                <w:lang w:bidi="fa-IR"/>
              </w:rPr>
              <w:t xml:space="preserve">     </w:t>
            </w:r>
            <w:r w:rsidR="00B35D0F" w:rsidRPr="00A53DAE">
              <w:rPr>
                <w:rFonts w:cs="B Nazanin" w:hint="cs"/>
                <w:rtl/>
                <w:lang w:bidi="fa-IR"/>
              </w:rPr>
              <w:t xml:space="preserve">   </w:t>
            </w:r>
            <w:r w:rsidR="00496102" w:rsidRPr="00A53DAE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54C2C6E5" w14:textId="6CA4876E" w:rsidR="000C4DE8" w:rsidRDefault="0081135D" w:rsidP="0015502A">
            <w:pPr>
              <w:bidi/>
              <w:rPr>
                <w:rFonts w:cs="B Nazanin"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17</w:t>
            </w:r>
            <w:r w:rsidR="00496102" w:rsidRPr="00A53DAE">
              <w:rPr>
                <w:rFonts w:cs="B Nazanin" w:hint="cs"/>
                <w:rtl/>
                <w:lang w:bidi="fa-IR"/>
              </w:rPr>
              <w:t xml:space="preserve"> </w:t>
            </w:r>
            <w:r w:rsidR="00B35D0F" w:rsidRPr="00A53DAE">
              <w:rPr>
                <w:rFonts w:cs="B Nazanin" w:hint="cs"/>
                <w:rtl/>
                <w:lang w:bidi="fa-IR"/>
              </w:rPr>
              <w:t xml:space="preserve">            </w:t>
            </w:r>
            <w:r w:rsidR="00FE3250" w:rsidRPr="00A53DAE">
              <w:rPr>
                <w:rFonts w:cs="B Nazanin" w:hint="cs"/>
                <w:rtl/>
                <w:lang w:bidi="fa-IR"/>
              </w:rPr>
              <w:t xml:space="preserve">   </w:t>
            </w:r>
            <w:r w:rsidR="0025198F" w:rsidRPr="00A53DAE">
              <w:rPr>
                <w:rFonts w:cs="B Nazanin" w:hint="cs"/>
                <w:rtl/>
                <w:lang w:bidi="fa-IR"/>
              </w:rPr>
              <w:t>5-6-10</w:t>
            </w:r>
            <w:r w:rsidR="00FE3250" w:rsidRPr="00A53DAE">
              <w:rPr>
                <w:rFonts w:cs="B Nazanin" w:hint="cs"/>
                <w:rtl/>
                <w:lang w:bidi="fa-IR"/>
              </w:rPr>
              <w:t xml:space="preserve">                           </w:t>
            </w:r>
            <w:r w:rsidR="0025198F" w:rsidRPr="00A53DAE">
              <w:rPr>
                <w:rFonts w:cs="B Nazanin" w:hint="cs"/>
                <w:rtl/>
                <w:lang w:bidi="fa-IR"/>
              </w:rPr>
              <w:t xml:space="preserve">      </w:t>
            </w:r>
            <w:r w:rsidR="00FE3250" w:rsidRPr="00A53DAE">
              <w:rPr>
                <w:rFonts w:cs="B Nazanin" w:hint="cs"/>
                <w:rtl/>
                <w:lang w:bidi="fa-IR"/>
              </w:rPr>
              <w:t xml:space="preserve">   نگرانی از نمره پایین</w:t>
            </w:r>
            <w:r w:rsidR="00B35D0F" w:rsidRPr="00A53DAE">
              <w:rPr>
                <w:rFonts w:cs="B Nazanin" w:hint="cs"/>
                <w:rtl/>
                <w:lang w:bidi="fa-IR"/>
              </w:rPr>
              <w:t xml:space="preserve"> </w:t>
            </w:r>
            <w:r w:rsidR="007B485C" w:rsidRPr="00A53DAE">
              <w:rPr>
                <w:rFonts w:cs="B Nazanin" w:hint="cs"/>
                <w:rtl/>
                <w:lang w:bidi="fa-IR"/>
              </w:rPr>
              <w:t xml:space="preserve">                  کمال</w:t>
            </w:r>
            <w:r w:rsidR="00A756D9" w:rsidRPr="00A53DAE">
              <w:rPr>
                <w:rFonts w:cs="B Nazanin" w:hint="cs"/>
                <w:rtl/>
                <w:lang w:bidi="fa-IR"/>
              </w:rPr>
              <w:t>‌</w:t>
            </w:r>
            <w:r w:rsidR="007B485C" w:rsidRPr="00A53DAE">
              <w:rPr>
                <w:rFonts w:cs="B Nazanin" w:hint="cs"/>
                <w:rtl/>
                <w:lang w:bidi="fa-IR"/>
              </w:rPr>
              <w:t>گرایی و معیارهای سخت گیرانه</w:t>
            </w:r>
            <w:r w:rsidR="00B35D0F" w:rsidRPr="00A53DAE">
              <w:rPr>
                <w:rFonts w:cs="B Nazanin" w:hint="cs"/>
                <w:rtl/>
                <w:lang w:bidi="fa-IR"/>
              </w:rPr>
              <w:t xml:space="preserve">   </w:t>
            </w:r>
          </w:p>
          <w:p w14:paraId="1B9C9BAC" w14:textId="77777777" w:rsidR="00EE32D3" w:rsidRPr="00EE32D3" w:rsidRDefault="00EE32D3" w:rsidP="00EE32D3">
            <w:pPr>
              <w:bidi/>
              <w:rPr>
                <w:rFonts w:cs="B Nazanin"/>
                <w:rtl/>
                <w:lang w:bidi="fa-IR"/>
              </w:rPr>
            </w:pPr>
            <w:r w:rsidRPr="00EE32D3">
              <w:rPr>
                <w:rFonts w:cs="B Nazanin" w:hint="cs"/>
                <w:rtl/>
                <w:lang w:bidi="fa-IR"/>
              </w:rPr>
              <w:t>18              1-3-9-10                             ترس از اشتباه در انجام تکالیف</w:t>
            </w:r>
          </w:p>
          <w:p w14:paraId="141D597B" w14:textId="7C925D1F" w:rsidR="00EE32D3" w:rsidRDefault="00EE32D3" w:rsidP="00CD12F3">
            <w:pPr>
              <w:bidi/>
              <w:rPr>
                <w:rFonts w:cs="B Nazanin"/>
                <w:lang w:bidi="fa-IR"/>
              </w:rPr>
            </w:pPr>
            <w:r w:rsidRPr="00EE32D3">
              <w:rPr>
                <w:rFonts w:cs="B Nazanin" w:hint="cs"/>
                <w:rtl/>
                <w:lang w:bidi="fa-IR"/>
              </w:rPr>
              <w:t xml:space="preserve">19                 4-7                                    </w:t>
            </w:r>
            <w:r w:rsidR="000A723F">
              <w:rPr>
                <w:rFonts w:cs="B Nazanin" w:hint="cs"/>
                <w:rtl/>
                <w:lang w:bidi="fa-IR"/>
              </w:rPr>
              <w:t xml:space="preserve">  </w:t>
            </w:r>
            <w:r w:rsidRPr="00EE32D3">
              <w:rPr>
                <w:rFonts w:cs="B Nazanin" w:hint="cs"/>
                <w:rtl/>
                <w:lang w:bidi="fa-IR"/>
              </w:rPr>
              <w:t>تلاش برای کامل بودن</w:t>
            </w:r>
          </w:p>
          <w:p w14:paraId="43CB60E1" w14:textId="4F55E850" w:rsidR="00A007D1" w:rsidRPr="00A53DAE" w:rsidRDefault="00074446" w:rsidP="001E2571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08B2F27" wp14:editId="7A3B16BC">
                      <wp:simplePos x="0" y="0"/>
                      <wp:positionH relativeFrom="column">
                        <wp:posOffset>1797685</wp:posOffset>
                      </wp:positionH>
                      <wp:positionV relativeFrom="paragraph">
                        <wp:posOffset>93345</wp:posOffset>
                      </wp:positionV>
                      <wp:extent cx="4869180" cy="7620"/>
                      <wp:effectExtent l="0" t="0" r="26670" b="30480"/>
                      <wp:wrapNone/>
                      <wp:docPr id="16643306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86918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3F7F974" id="Straight Connector 27" o:spid="_x0000_s1026" style="position:absolute;flip:x 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55pt,7.35pt" to="524.9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35D0F" w:rsidRPr="00A53DAE">
              <w:rPr>
                <w:rFonts w:cs="B Nazanin" w:hint="cs"/>
                <w:rtl/>
                <w:lang w:bidi="fa-IR"/>
              </w:rPr>
              <w:t xml:space="preserve">                     </w:t>
            </w:r>
            <w:r w:rsidR="00A6269B" w:rsidRPr="00A53DAE">
              <w:rPr>
                <w:rFonts w:cs="B Nazanin" w:hint="cs"/>
                <w:rtl/>
                <w:lang w:bidi="fa-IR"/>
              </w:rPr>
              <w:t xml:space="preserve">                              </w:t>
            </w:r>
          </w:p>
          <w:p w14:paraId="3B5D48E2" w14:textId="202130E1" w:rsidR="008C5429" w:rsidRPr="00A53DAE" w:rsidRDefault="00D13A8D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20</w:t>
            </w:r>
            <w:r w:rsidR="00BE18FA" w:rsidRPr="00A53DAE">
              <w:rPr>
                <w:rFonts w:cs="B Nazanin" w:hint="cs"/>
                <w:rtl/>
                <w:lang w:bidi="fa-IR"/>
              </w:rPr>
              <w:t xml:space="preserve">        </w:t>
            </w:r>
            <w:r w:rsidR="0025198F" w:rsidRPr="00A53DAE">
              <w:rPr>
                <w:rFonts w:cs="B Nazanin" w:hint="cs"/>
                <w:rtl/>
                <w:lang w:bidi="fa-IR"/>
              </w:rPr>
              <w:t>1-2-3-4-5-6-7-8-9-10</w:t>
            </w:r>
            <w:r w:rsidR="00BE18FA" w:rsidRPr="00A53DAE">
              <w:rPr>
                <w:rFonts w:cs="B Nazanin" w:hint="cs"/>
                <w:rtl/>
                <w:lang w:bidi="fa-IR"/>
              </w:rPr>
              <w:t xml:space="preserve">           بی برنامگی در </w:t>
            </w:r>
            <w:r w:rsidR="00833579" w:rsidRPr="00A53DAE">
              <w:rPr>
                <w:rFonts w:cs="B Nazanin" w:hint="cs"/>
                <w:rtl/>
                <w:lang w:bidi="fa-IR"/>
              </w:rPr>
              <w:t>مدیریت تکالیف</w:t>
            </w:r>
          </w:p>
          <w:p w14:paraId="7A1E571F" w14:textId="508DAFED" w:rsidR="008C5429" w:rsidRPr="00A53DAE" w:rsidRDefault="00D13A8D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21</w:t>
            </w:r>
            <w:r w:rsidR="00BE18FA" w:rsidRPr="00A53DAE">
              <w:rPr>
                <w:rFonts w:cs="B Nazanin" w:hint="cs"/>
                <w:rtl/>
                <w:lang w:bidi="fa-IR"/>
              </w:rPr>
              <w:t xml:space="preserve">                  </w:t>
            </w:r>
            <w:r w:rsidR="00580DFF" w:rsidRPr="00A53DAE">
              <w:rPr>
                <w:rFonts w:cs="B Nazanin" w:hint="cs"/>
                <w:rtl/>
                <w:lang w:bidi="fa-IR"/>
              </w:rPr>
              <w:t>4-5-7-8</w:t>
            </w:r>
            <w:r w:rsidR="00BE18FA" w:rsidRPr="00A53DAE">
              <w:rPr>
                <w:rFonts w:cs="B Nazanin" w:hint="cs"/>
                <w:rtl/>
                <w:lang w:bidi="fa-IR"/>
              </w:rPr>
              <w:t xml:space="preserve">              </w:t>
            </w:r>
            <w:r w:rsidR="00580DFF" w:rsidRPr="00A53DAE">
              <w:rPr>
                <w:rFonts w:cs="B Nazanin" w:hint="cs"/>
                <w:rtl/>
                <w:lang w:bidi="fa-IR"/>
              </w:rPr>
              <w:t xml:space="preserve">        </w:t>
            </w:r>
            <w:r w:rsidR="00BE18FA" w:rsidRPr="00A53DAE">
              <w:rPr>
                <w:rFonts w:cs="B Nazanin" w:hint="cs"/>
                <w:rtl/>
                <w:lang w:bidi="fa-IR"/>
              </w:rPr>
              <w:t xml:space="preserve">  ناتوانی در اولویت</w:t>
            </w:r>
            <w:r w:rsidR="00F0390A" w:rsidRPr="00A53DAE">
              <w:rPr>
                <w:rFonts w:cs="B Nazanin" w:hint="cs"/>
                <w:rtl/>
                <w:lang w:bidi="fa-IR"/>
              </w:rPr>
              <w:t>‌</w:t>
            </w:r>
            <w:r w:rsidR="00BE18FA" w:rsidRPr="00A53DAE">
              <w:rPr>
                <w:rFonts w:cs="B Nazanin" w:hint="cs"/>
                <w:rtl/>
                <w:lang w:bidi="fa-IR"/>
              </w:rPr>
              <w:t xml:space="preserve">بندی </w:t>
            </w:r>
            <w:r w:rsidR="00833579" w:rsidRPr="00A53DAE">
              <w:rPr>
                <w:rFonts w:cs="B Nazanin" w:hint="cs"/>
                <w:rtl/>
                <w:lang w:bidi="fa-IR"/>
              </w:rPr>
              <w:t>وظایف</w:t>
            </w:r>
          </w:p>
          <w:p w14:paraId="61F2E6BC" w14:textId="44DA46B0" w:rsidR="008C5429" w:rsidRPr="00A53DAE" w:rsidRDefault="00D13A8D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22</w:t>
            </w:r>
            <w:r w:rsidR="00BE18FA" w:rsidRPr="00A53DAE">
              <w:rPr>
                <w:rFonts w:cs="B Nazanin" w:hint="cs"/>
                <w:rtl/>
                <w:lang w:bidi="fa-IR"/>
              </w:rPr>
              <w:t xml:space="preserve">          </w:t>
            </w:r>
            <w:r w:rsidR="003D122F" w:rsidRPr="00A53DAE">
              <w:rPr>
                <w:rFonts w:cs="B Nazanin" w:hint="cs"/>
                <w:rtl/>
                <w:lang w:bidi="fa-IR"/>
              </w:rPr>
              <w:t xml:space="preserve">  </w:t>
            </w:r>
            <w:r w:rsidR="00BE18FA" w:rsidRPr="00A53DAE">
              <w:rPr>
                <w:rFonts w:cs="B Nazanin" w:hint="cs"/>
                <w:rtl/>
                <w:lang w:bidi="fa-IR"/>
              </w:rPr>
              <w:t xml:space="preserve">    </w:t>
            </w:r>
            <w:r w:rsidR="003D122F" w:rsidRPr="00A53DAE">
              <w:rPr>
                <w:rFonts w:cs="B Nazanin" w:hint="cs"/>
                <w:rtl/>
                <w:lang w:bidi="fa-IR"/>
              </w:rPr>
              <w:t>1-3-9-10</w:t>
            </w:r>
            <w:r w:rsidR="00BE18FA" w:rsidRPr="00A53DAE">
              <w:rPr>
                <w:rFonts w:cs="B Nazanin" w:hint="cs"/>
                <w:rtl/>
                <w:lang w:bidi="fa-IR"/>
              </w:rPr>
              <w:t xml:space="preserve">                      اتلاف وقت در</w:t>
            </w:r>
            <w:r w:rsidR="00833579" w:rsidRPr="00A53DAE">
              <w:rPr>
                <w:rFonts w:cs="B Nazanin" w:hint="cs"/>
                <w:rtl/>
                <w:lang w:bidi="fa-IR"/>
              </w:rPr>
              <w:t>کارهای</w:t>
            </w:r>
            <w:r w:rsidR="00BE18FA" w:rsidRPr="00A53DAE">
              <w:rPr>
                <w:rFonts w:cs="B Nazanin" w:hint="cs"/>
                <w:rtl/>
                <w:lang w:bidi="fa-IR"/>
              </w:rPr>
              <w:t xml:space="preserve"> کم اهمیت</w:t>
            </w:r>
            <w:r w:rsidR="00833579" w:rsidRPr="00A53DAE">
              <w:rPr>
                <w:rFonts w:cs="B Nazanin" w:hint="cs"/>
                <w:rtl/>
                <w:lang w:bidi="fa-IR"/>
              </w:rPr>
              <w:t xml:space="preserve">   </w:t>
            </w:r>
            <w:r w:rsidR="003D122F" w:rsidRPr="00A53DAE">
              <w:rPr>
                <w:rFonts w:cs="B Nazanin" w:hint="cs"/>
                <w:rtl/>
                <w:lang w:bidi="fa-IR"/>
              </w:rPr>
              <w:t xml:space="preserve">   </w:t>
            </w:r>
            <w:r w:rsidR="00833579" w:rsidRPr="00A53DAE">
              <w:rPr>
                <w:rFonts w:cs="B Nazanin" w:hint="cs"/>
                <w:rtl/>
                <w:lang w:bidi="fa-IR"/>
              </w:rPr>
              <w:t xml:space="preserve">     مشکلات خود تنظیمی و مدیریت زمان</w:t>
            </w:r>
          </w:p>
          <w:p w14:paraId="0CCA5FFE" w14:textId="2964EE92" w:rsidR="008C5429" w:rsidRPr="00A53DAE" w:rsidRDefault="00D13A8D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23</w:t>
            </w:r>
            <w:r w:rsidR="00F0390A" w:rsidRPr="00A53DAE">
              <w:rPr>
                <w:rFonts w:cs="B Nazanin" w:hint="cs"/>
                <w:rtl/>
                <w:lang w:bidi="fa-IR"/>
              </w:rPr>
              <w:t xml:space="preserve">        </w:t>
            </w:r>
            <w:r w:rsidR="008F197E" w:rsidRPr="00A53DAE">
              <w:rPr>
                <w:rFonts w:cs="B Nazanin" w:hint="cs"/>
                <w:rtl/>
                <w:lang w:bidi="fa-IR"/>
              </w:rPr>
              <w:t xml:space="preserve">   </w:t>
            </w:r>
            <w:r w:rsidR="00342A7B" w:rsidRPr="00A53DAE">
              <w:rPr>
                <w:rFonts w:cs="B Nazanin" w:hint="cs"/>
                <w:rtl/>
                <w:lang w:bidi="fa-IR"/>
              </w:rPr>
              <w:t>1-2-3-4-5-8-9</w:t>
            </w:r>
            <w:r w:rsidR="008F197E" w:rsidRPr="00A53DAE">
              <w:rPr>
                <w:rFonts w:cs="B Nazanin" w:hint="cs"/>
                <w:rtl/>
                <w:lang w:bidi="fa-IR"/>
              </w:rPr>
              <w:t xml:space="preserve">                      ضعف در پایبندی به برنامه</w:t>
            </w:r>
            <w:r w:rsidR="00F0390A" w:rsidRPr="00A53DAE">
              <w:rPr>
                <w:rFonts w:cs="B Nazanin" w:hint="cs"/>
                <w:rtl/>
                <w:lang w:bidi="fa-IR"/>
              </w:rPr>
              <w:t xml:space="preserve">                                      </w:t>
            </w:r>
          </w:p>
          <w:p w14:paraId="7FEC8751" w14:textId="3BDE2098" w:rsidR="00307910" w:rsidRPr="00A53DAE" w:rsidRDefault="00D13A8D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24</w:t>
            </w:r>
            <w:r w:rsidR="00307910" w:rsidRPr="00A53DAE">
              <w:rPr>
                <w:rFonts w:cs="B Nazanin" w:hint="cs"/>
                <w:rtl/>
                <w:lang w:bidi="fa-IR"/>
              </w:rPr>
              <w:t xml:space="preserve">            </w:t>
            </w:r>
            <w:r w:rsidR="00200512" w:rsidRPr="00A53DAE">
              <w:rPr>
                <w:rFonts w:cs="B Nazanin" w:hint="cs"/>
                <w:rtl/>
                <w:lang w:bidi="fa-IR"/>
              </w:rPr>
              <w:t>5-7-8-9</w:t>
            </w:r>
            <w:r w:rsidR="00307910" w:rsidRPr="00A53DAE">
              <w:rPr>
                <w:rFonts w:cs="B Nazanin" w:hint="cs"/>
                <w:rtl/>
                <w:lang w:bidi="fa-IR"/>
              </w:rPr>
              <w:t xml:space="preserve">                     </w:t>
            </w:r>
            <w:r w:rsidR="005235AD" w:rsidRPr="00A53DAE">
              <w:rPr>
                <w:rFonts w:cs="B Nazanin" w:hint="cs"/>
                <w:rtl/>
                <w:lang w:bidi="fa-IR"/>
              </w:rPr>
              <w:t xml:space="preserve">    </w:t>
            </w:r>
            <w:r w:rsidR="00307910" w:rsidRPr="00A53DAE">
              <w:rPr>
                <w:rFonts w:cs="B Nazanin" w:hint="cs"/>
                <w:rtl/>
                <w:lang w:bidi="fa-IR"/>
              </w:rPr>
              <w:t xml:space="preserve"> بی توجهی به زمان تحویل تکلیف</w:t>
            </w:r>
          </w:p>
          <w:p w14:paraId="7CFDCD65" w14:textId="6D9E8C70" w:rsidR="005B30C0" w:rsidRDefault="00A41DDB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25</w:t>
            </w:r>
            <w:r w:rsidR="005B30C0" w:rsidRPr="00A53DAE">
              <w:rPr>
                <w:rFonts w:cs="B Nazanin" w:hint="cs"/>
                <w:rtl/>
                <w:lang w:bidi="fa-IR"/>
              </w:rPr>
              <w:t xml:space="preserve">                  </w:t>
            </w:r>
            <w:r w:rsidR="001E02E9" w:rsidRPr="00A53DAE">
              <w:rPr>
                <w:rFonts w:cs="B Nazanin" w:hint="cs"/>
                <w:rtl/>
                <w:lang w:bidi="fa-IR"/>
              </w:rPr>
              <w:t>1-4</w:t>
            </w:r>
            <w:r w:rsidR="005B30C0" w:rsidRPr="00A53DAE">
              <w:rPr>
                <w:rFonts w:cs="B Nazanin" w:hint="cs"/>
                <w:rtl/>
                <w:lang w:bidi="fa-IR"/>
              </w:rPr>
              <w:t xml:space="preserve">                            تاخیر در شروع کارهای گروهی</w:t>
            </w:r>
          </w:p>
          <w:p w14:paraId="3B5D260D" w14:textId="77777777" w:rsidR="00306A0C" w:rsidRPr="00A53DAE" w:rsidRDefault="00306A0C" w:rsidP="00306A0C">
            <w:pPr>
              <w:bidi/>
              <w:rPr>
                <w:rFonts w:cs="B Nazanin"/>
                <w:rtl/>
                <w:lang w:bidi="fa-IR"/>
              </w:rPr>
            </w:pPr>
          </w:p>
          <w:p w14:paraId="03E3BC96" w14:textId="4E77F435" w:rsidR="00957A2B" w:rsidRDefault="005B30C0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26</w:t>
            </w:r>
            <w:r w:rsidR="00833579" w:rsidRPr="00A53DAE">
              <w:rPr>
                <w:rFonts w:cs="B Nazanin" w:hint="cs"/>
                <w:rtl/>
                <w:lang w:bidi="fa-IR"/>
              </w:rPr>
              <w:t xml:space="preserve"> </w:t>
            </w:r>
            <w:r w:rsidR="001F0EDD" w:rsidRPr="00A53DAE">
              <w:rPr>
                <w:rFonts w:cs="B Nazanin" w:hint="cs"/>
                <w:rtl/>
                <w:lang w:bidi="fa-IR"/>
              </w:rPr>
              <w:t xml:space="preserve">    </w:t>
            </w:r>
            <w:r w:rsidR="00833579" w:rsidRPr="00A53DAE">
              <w:rPr>
                <w:rFonts w:cs="B Nazanin" w:hint="cs"/>
                <w:rtl/>
                <w:lang w:bidi="fa-IR"/>
              </w:rPr>
              <w:t xml:space="preserve">   </w:t>
            </w:r>
            <w:r w:rsidR="001E02E9" w:rsidRPr="00A53DAE">
              <w:rPr>
                <w:rFonts w:cs="B Nazanin" w:hint="cs"/>
                <w:rtl/>
                <w:lang w:bidi="fa-IR"/>
              </w:rPr>
              <w:t>1-2-3-4-5-9-10</w:t>
            </w:r>
            <w:r w:rsidR="00833579" w:rsidRPr="00A53DAE">
              <w:rPr>
                <w:rFonts w:cs="B Nazanin" w:hint="cs"/>
                <w:rtl/>
                <w:lang w:bidi="fa-IR"/>
              </w:rPr>
              <w:t xml:space="preserve">                    </w:t>
            </w:r>
            <w:r w:rsidR="00307910" w:rsidRPr="00A53DAE">
              <w:rPr>
                <w:rFonts w:cs="B Nazanin" w:hint="cs"/>
                <w:rtl/>
                <w:lang w:bidi="fa-IR"/>
              </w:rPr>
              <w:t xml:space="preserve"> </w:t>
            </w:r>
            <w:r w:rsidR="00833579" w:rsidRPr="00A53DAE">
              <w:rPr>
                <w:rFonts w:cs="B Nazanin" w:hint="cs"/>
                <w:rtl/>
                <w:lang w:bidi="fa-IR"/>
              </w:rPr>
              <w:t xml:space="preserve">  اهمال در شروع مطالعه</w:t>
            </w:r>
          </w:p>
          <w:p w14:paraId="37FE3160" w14:textId="6AE07589" w:rsidR="00DC031D" w:rsidRPr="002F4409" w:rsidRDefault="007E08DD" w:rsidP="00A96A0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B9C065D" wp14:editId="0CE60A6F">
                      <wp:simplePos x="0" y="0"/>
                      <wp:positionH relativeFrom="column">
                        <wp:posOffset>2193925</wp:posOffset>
                      </wp:positionH>
                      <wp:positionV relativeFrom="paragraph">
                        <wp:posOffset>108585</wp:posOffset>
                      </wp:positionV>
                      <wp:extent cx="4251960" cy="15240"/>
                      <wp:effectExtent l="0" t="0" r="15240" b="22860"/>
                      <wp:wrapNone/>
                      <wp:docPr id="1657204933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25196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887FDA0" id="Straight Connector 26" o:spid="_x0000_s1026" style="position:absolute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75pt,8.55pt" to="507.5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96A04" w:rsidRPr="00A96A04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                          </w:t>
            </w:r>
            <w:r w:rsidRPr="002F4409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A96A04" w:rsidRPr="002F4409">
              <w:rPr>
                <w:rFonts w:cs="B Nazanin" w:hint="cs"/>
                <w:b/>
                <w:bCs/>
                <w:rtl/>
                <w:lang w:bidi="fa-IR"/>
              </w:rPr>
              <w:t>فشارهای درونی و خودانگاره تحصیلی</w:t>
            </w:r>
          </w:p>
          <w:p w14:paraId="6B10D7DE" w14:textId="73E0432D" w:rsidR="008C5429" w:rsidRPr="00A53DAE" w:rsidRDefault="00A24C30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2</w:t>
            </w:r>
            <w:r w:rsidR="00C742BC" w:rsidRPr="00A53DAE">
              <w:rPr>
                <w:rFonts w:cs="B Nazanin" w:hint="cs"/>
                <w:rtl/>
                <w:lang w:bidi="fa-IR"/>
              </w:rPr>
              <w:t>7</w:t>
            </w:r>
            <w:r w:rsidR="00E8554E" w:rsidRPr="00A53DAE">
              <w:rPr>
                <w:rFonts w:cs="B Nazanin" w:hint="cs"/>
                <w:rtl/>
                <w:lang w:bidi="fa-IR"/>
              </w:rPr>
              <w:t xml:space="preserve">                        </w:t>
            </w:r>
            <w:r w:rsidR="00A07A4B" w:rsidRPr="00A53DAE">
              <w:rPr>
                <w:rFonts w:cs="B Nazanin" w:hint="cs"/>
                <w:rtl/>
                <w:lang w:bidi="fa-IR"/>
              </w:rPr>
              <w:t>6</w:t>
            </w:r>
            <w:r w:rsidR="00E8554E" w:rsidRPr="00A53DAE">
              <w:rPr>
                <w:rFonts w:cs="B Nazanin" w:hint="cs"/>
                <w:rtl/>
                <w:lang w:bidi="fa-IR"/>
              </w:rPr>
              <w:t xml:space="preserve">                               اضطراب قبل از امتحان</w:t>
            </w:r>
          </w:p>
          <w:p w14:paraId="518020B3" w14:textId="5230D85D" w:rsidR="008C5429" w:rsidRDefault="00A24C30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2</w:t>
            </w:r>
            <w:r w:rsidR="00C742BC" w:rsidRPr="00A53DAE">
              <w:rPr>
                <w:rFonts w:cs="B Nazanin" w:hint="cs"/>
                <w:rtl/>
                <w:lang w:bidi="fa-IR"/>
              </w:rPr>
              <w:t>8</w:t>
            </w:r>
            <w:r w:rsidR="00E8554E" w:rsidRPr="00A53DAE">
              <w:rPr>
                <w:rFonts w:cs="B Nazanin" w:hint="cs"/>
                <w:color w:val="EE0000"/>
                <w:rtl/>
                <w:lang w:bidi="fa-IR"/>
              </w:rPr>
              <w:t xml:space="preserve">                  </w:t>
            </w:r>
            <w:r w:rsidR="00A07A4B" w:rsidRPr="00A53DAE">
              <w:rPr>
                <w:rFonts w:cs="B Nazanin" w:hint="cs"/>
                <w:rtl/>
                <w:lang w:bidi="fa-IR"/>
              </w:rPr>
              <w:t>4-7-9-10</w:t>
            </w:r>
            <w:r w:rsidR="00E8554E" w:rsidRPr="00A53DAE">
              <w:rPr>
                <w:rFonts w:cs="B Nazanin" w:hint="cs"/>
                <w:rtl/>
                <w:lang w:bidi="fa-IR"/>
              </w:rPr>
              <w:t xml:space="preserve">                        احساس گناه بعد از تعویق</w:t>
            </w:r>
          </w:p>
          <w:p w14:paraId="66F4A8CB" w14:textId="77777777" w:rsidR="00306A0C" w:rsidRPr="00306A0C" w:rsidRDefault="00306A0C" w:rsidP="00306A0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commentRangeStart w:id="20"/>
            <w:r w:rsidRPr="00306A0C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ادامه</w:t>
            </w:r>
            <w:commentRangeEnd w:id="20"/>
            <w:r w:rsidRPr="00306A0C">
              <w:rPr>
                <w:rFonts w:cs="B Nazanin"/>
                <w:sz w:val="24"/>
                <w:szCs w:val="24"/>
                <w:rtl/>
              </w:rPr>
              <w:commentReference w:id="20"/>
            </w:r>
            <w:r w:rsidRPr="00306A0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commentRangeStart w:id="21"/>
            <w:r w:rsidRPr="00306A0C">
              <w:rPr>
                <w:rFonts w:cs="B Nazanin"/>
                <w:sz w:val="24"/>
                <w:szCs w:val="24"/>
                <w:rtl/>
              </w:rPr>
              <w:t>جدول 2</w:t>
            </w:r>
            <w:commentRangeEnd w:id="21"/>
            <w:r w:rsidRPr="00306A0C">
              <w:rPr>
                <w:rFonts w:cs="B Nazanin"/>
                <w:sz w:val="24"/>
                <w:szCs w:val="24"/>
                <w:rtl/>
              </w:rPr>
              <w:commentReference w:id="21"/>
            </w:r>
            <w:r w:rsidRPr="00306A0C">
              <w:rPr>
                <w:rFonts w:cs="B Nazanin"/>
                <w:sz w:val="24"/>
                <w:szCs w:val="24"/>
                <w:rtl/>
              </w:rPr>
              <w:t>. نمونه کدها</w:t>
            </w:r>
            <w:r w:rsidRPr="00306A0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06A0C">
              <w:rPr>
                <w:rFonts w:cs="B Nazanin"/>
                <w:sz w:val="24"/>
                <w:szCs w:val="24"/>
                <w:rtl/>
              </w:rPr>
              <w:t xml:space="preserve"> استخراج شده از تجربه</w:t>
            </w:r>
            <w:r w:rsidRPr="00306A0C">
              <w:rPr>
                <w:rFonts w:cs="B Nazanin" w:hint="cs"/>
                <w:sz w:val="24"/>
                <w:szCs w:val="24"/>
                <w:rtl/>
              </w:rPr>
              <w:t xml:space="preserve"> اهمال‌کاری</w:t>
            </w:r>
          </w:p>
          <w:tbl>
            <w:tblPr>
              <w:tblStyle w:val="TableGrid"/>
              <w:bidiVisual/>
              <w:tblW w:w="10065" w:type="dxa"/>
              <w:tblLook w:val="04A0" w:firstRow="1" w:lastRow="0" w:firstColumn="1" w:lastColumn="0" w:noHBand="0" w:noVBand="1"/>
            </w:tblPr>
            <w:tblGrid>
              <w:gridCol w:w="10065"/>
            </w:tblGrid>
            <w:tr w:rsidR="00306A0C" w:rsidRPr="00306A0C" w14:paraId="6A5BCBB3" w14:textId="77777777" w:rsidTr="00DE3C85">
              <w:trPr>
                <w:trHeight w:val="446"/>
              </w:trPr>
              <w:tc>
                <w:tcPr>
                  <w:tcW w:w="10065" w:type="dxa"/>
                  <w:tcBorders>
                    <w:left w:val="nil"/>
                    <w:right w:val="nil"/>
                  </w:tcBorders>
                  <w:shd w:val="clear" w:color="auto" w:fill="BDD6EE" w:themeFill="accent5" w:themeFillTint="66"/>
                  <w:vAlign w:val="bottom"/>
                </w:tcPr>
                <w:p w14:paraId="52FC5DFE" w14:textId="77777777" w:rsidR="00306A0C" w:rsidRPr="00306A0C" w:rsidRDefault="00306A0C" w:rsidP="00306A0C">
                  <w:pPr>
                    <w:bidi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306A0C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                                                                 مضامین</w:t>
                  </w:r>
                </w:p>
                <w:p w14:paraId="36AEC8D8" w14:textId="77777777" w:rsidR="00306A0C" w:rsidRPr="00306A0C" w:rsidRDefault="00306A0C" w:rsidP="00306A0C">
                  <w:pPr>
                    <w:bidi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306A0C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ردیف        کد مشارکت‌کنندگان                     مضامین پایه                                  سازمان‌دهنده                            مضامین فراگیر</w:t>
                  </w:r>
                </w:p>
              </w:tc>
            </w:tr>
          </w:tbl>
          <w:p w14:paraId="50B265B5" w14:textId="77777777" w:rsidR="00306A0C" w:rsidRPr="00A53DAE" w:rsidRDefault="00306A0C" w:rsidP="00306A0C">
            <w:pPr>
              <w:bidi/>
              <w:rPr>
                <w:rFonts w:cs="B Nazanin"/>
                <w:rtl/>
                <w:lang w:bidi="fa-IR"/>
              </w:rPr>
            </w:pPr>
          </w:p>
          <w:p w14:paraId="6BF47C36" w14:textId="778970E5" w:rsidR="008C5429" w:rsidRPr="00A53DAE" w:rsidRDefault="00A24C30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2</w:t>
            </w:r>
            <w:r w:rsidR="00C742BC" w:rsidRPr="00A53DAE">
              <w:rPr>
                <w:rFonts w:cs="B Nazanin" w:hint="cs"/>
                <w:rtl/>
                <w:lang w:bidi="fa-IR"/>
              </w:rPr>
              <w:t>9</w:t>
            </w:r>
            <w:r w:rsidR="00E8554E" w:rsidRPr="00A53DAE">
              <w:rPr>
                <w:rFonts w:cs="B Nazanin" w:hint="cs"/>
                <w:rtl/>
                <w:lang w:bidi="fa-IR"/>
              </w:rPr>
              <w:t xml:space="preserve">                  </w:t>
            </w:r>
            <w:r w:rsidR="00A07A4B" w:rsidRPr="00A53DAE">
              <w:rPr>
                <w:rFonts w:cs="B Nazanin" w:hint="cs"/>
                <w:rtl/>
                <w:lang w:bidi="fa-IR"/>
              </w:rPr>
              <w:t>1-4-6-9</w:t>
            </w:r>
            <w:r w:rsidR="00E8554E" w:rsidRPr="00A53DAE">
              <w:rPr>
                <w:rFonts w:cs="B Nazanin" w:hint="cs"/>
                <w:rtl/>
                <w:lang w:bidi="fa-IR"/>
              </w:rPr>
              <w:t xml:space="preserve">                        استرس ناشی از حجم تکالیف</w:t>
            </w:r>
            <w:r w:rsidR="00C37AD9" w:rsidRPr="00A53DAE">
              <w:rPr>
                <w:rFonts w:cs="B Nazanin" w:hint="cs"/>
                <w:rtl/>
                <w:lang w:bidi="fa-IR"/>
              </w:rPr>
              <w:t xml:space="preserve">      </w:t>
            </w:r>
            <w:r w:rsidR="00A07A4B" w:rsidRPr="00A53DAE">
              <w:rPr>
                <w:rFonts w:cs="B Nazanin" w:hint="cs"/>
                <w:rtl/>
                <w:lang w:bidi="fa-IR"/>
              </w:rPr>
              <w:t xml:space="preserve">   </w:t>
            </w:r>
            <w:r w:rsidR="00C37AD9" w:rsidRPr="00A53DAE">
              <w:rPr>
                <w:rFonts w:cs="B Nazanin" w:hint="cs"/>
                <w:rtl/>
                <w:lang w:bidi="fa-IR"/>
              </w:rPr>
              <w:t xml:space="preserve">  سلامت روان و هیجانات منفی</w:t>
            </w:r>
          </w:p>
          <w:p w14:paraId="3E871E3E" w14:textId="2B999B19" w:rsidR="008C5429" w:rsidRPr="00A53DAE" w:rsidRDefault="00C742BC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30</w:t>
            </w:r>
            <w:r w:rsidR="00E8554E" w:rsidRPr="00A53DAE">
              <w:rPr>
                <w:rFonts w:cs="B Nazanin" w:hint="cs"/>
                <w:rtl/>
                <w:lang w:bidi="fa-IR"/>
              </w:rPr>
              <w:t xml:space="preserve">         </w:t>
            </w:r>
            <w:r w:rsidR="004C1946" w:rsidRPr="00A53DAE">
              <w:rPr>
                <w:rFonts w:cs="B Nazanin" w:hint="cs"/>
                <w:rtl/>
                <w:lang w:bidi="fa-IR"/>
              </w:rPr>
              <w:t xml:space="preserve">  </w:t>
            </w:r>
            <w:r w:rsidR="00E8554E" w:rsidRPr="00A53DAE">
              <w:rPr>
                <w:rFonts w:cs="B Nazanin" w:hint="cs"/>
                <w:rtl/>
                <w:lang w:bidi="fa-IR"/>
              </w:rPr>
              <w:t xml:space="preserve">     </w:t>
            </w:r>
            <w:r w:rsidR="004C1946" w:rsidRPr="00A53DAE">
              <w:rPr>
                <w:rFonts w:cs="B Nazanin" w:hint="cs"/>
                <w:rtl/>
                <w:lang w:bidi="fa-IR"/>
              </w:rPr>
              <w:t>1-4-5-8-9</w:t>
            </w:r>
            <w:r w:rsidR="00E8554E" w:rsidRPr="00A53DAE">
              <w:rPr>
                <w:rFonts w:cs="B Nazanin" w:hint="cs"/>
                <w:rtl/>
                <w:lang w:bidi="fa-IR"/>
              </w:rPr>
              <w:t xml:space="preserve">                          نگرانی دائمی در باره شکست</w:t>
            </w:r>
          </w:p>
          <w:p w14:paraId="02F61753" w14:textId="71326E33" w:rsidR="001F0EDD" w:rsidRPr="00A53DAE" w:rsidRDefault="00D9773C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3</w:t>
            </w:r>
            <w:r w:rsidR="00C742BC" w:rsidRPr="00A53DAE">
              <w:rPr>
                <w:rFonts w:cs="B Nazanin" w:hint="cs"/>
                <w:rtl/>
                <w:lang w:bidi="fa-IR"/>
              </w:rPr>
              <w:t>1</w:t>
            </w:r>
            <w:r w:rsidR="001F0EDD" w:rsidRPr="00A53DAE">
              <w:rPr>
                <w:rFonts w:cs="B Nazanin" w:hint="cs"/>
                <w:rtl/>
                <w:lang w:bidi="fa-IR"/>
              </w:rPr>
              <w:t xml:space="preserve">           </w:t>
            </w:r>
            <w:r w:rsidR="004C1946" w:rsidRPr="00A53DAE">
              <w:rPr>
                <w:rFonts w:cs="B Nazanin" w:hint="cs"/>
                <w:rtl/>
                <w:lang w:bidi="fa-IR"/>
              </w:rPr>
              <w:t xml:space="preserve">  </w:t>
            </w:r>
            <w:r w:rsidR="001F0EDD" w:rsidRPr="00A53DAE">
              <w:rPr>
                <w:rFonts w:cs="B Nazanin" w:hint="cs"/>
                <w:rtl/>
                <w:lang w:bidi="fa-IR"/>
              </w:rPr>
              <w:t xml:space="preserve"> </w:t>
            </w:r>
            <w:r w:rsidR="004C1946" w:rsidRPr="00A53DAE">
              <w:rPr>
                <w:rFonts w:cs="B Nazanin" w:hint="cs"/>
                <w:rtl/>
                <w:lang w:bidi="fa-IR"/>
              </w:rPr>
              <w:t>1-4-5-9-10</w:t>
            </w:r>
            <w:r w:rsidR="001F0EDD" w:rsidRPr="00A53DAE">
              <w:rPr>
                <w:rFonts w:cs="B Nazanin" w:hint="cs"/>
                <w:rtl/>
                <w:lang w:bidi="fa-IR"/>
              </w:rPr>
              <w:t xml:space="preserve">                </w:t>
            </w:r>
            <w:r w:rsidR="00A756D9" w:rsidRPr="00A53DAE">
              <w:rPr>
                <w:rFonts w:cs="B Nazanin" w:hint="cs"/>
                <w:rtl/>
                <w:lang w:bidi="fa-IR"/>
              </w:rPr>
              <w:t xml:space="preserve">  </w:t>
            </w:r>
            <w:r w:rsidR="001F0EDD" w:rsidRPr="00A53DAE">
              <w:rPr>
                <w:rFonts w:cs="B Nazanin" w:hint="cs"/>
                <w:rtl/>
                <w:lang w:bidi="fa-IR"/>
              </w:rPr>
              <w:t xml:space="preserve">  بی اعتمادی به توانایی خود</w:t>
            </w:r>
            <w:r w:rsidR="00120DF2" w:rsidRPr="00A53DAE">
              <w:rPr>
                <w:rFonts w:cs="B Nazanin" w:hint="cs"/>
                <w:rtl/>
                <w:lang w:bidi="fa-IR"/>
              </w:rPr>
              <w:t>(خودکارآمدی پایین)</w:t>
            </w:r>
          </w:p>
          <w:p w14:paraId="034ED1B9" w14:textId="1008E3CA" w:rsidR="001F0EDD" w:rsidRPr="00A53DAE" w:rsidRDefault="002915DF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3</w:t>
            </w:r>
            <w:r w:rsidR="00C742BC" w:rsidRPr="00A53DAE">
              <w:rPr>
                <w:rFonts w:cs="B Nazanin" w:hint="cs"/>
                <w:rtl/>
                <w:lang w:bidi="fa-IR"/>
              </w:rPr>
              <w:t>2</w:t>
            </w:r>
            <w:r w:rsidR="001F0EDD" w:rsidRPr="00A53DAE">
              <w:rPr>
                <w:rFonts w:cs="B Nazanin" w:hint="cs"/>
                <w:rtl/>
                <w:lang w:bidi="fa-IR"/>
              </w:rPr>
              <w:t xml:space="preserve">                        </w:t>
            </w:r>
            <w:r w:rsidR="00BD096B" w:rsidRPr="00A53DAE">
              <w:rPr>
                <w:rFonts w:cs="B Nazanin" w:hint="cs"/>
                <w:rtl/>
                <w:lang w:bidi="fa-IR"/>
              </w:rPr>
              <w:t>1</w:t>
            </w:r>
            <w:r w:rsidR="001F0EDD" w:rsidRPr="00A53DAE">
              <w:rPr>
                <w:rFonts w:cs="B Nazanin" w:hint="cs"/>
                <w:rtl/>
                <w:lang w:bidi="fa-IR"/>
              </w:rPr>
              <w:t xml:space="preserve">                          </w:t>
            </w:r>
            <w:r w:rsidR="009903D7" w:rsidRPr="00A53DAE">
              <w:rPr>
                <w:rFonts w:cs="B Nazanin" w:hint="cs"/>
                <w:rtl/>
                <w:lang w:bidi="fa-IR"/>
              </w:rPr>
              <w:t xml:space="preserve">  </w:t>
            </w:r>
            <w:r w:rsidR="001F0EDD" w:rsidRPr="00A53DAE">
              <w:rPr>
                <w:rFonts w:cs="B Nazanin" w:hint="cs"/>
                <w:rtl/>
                <w:lang w:bidi="fa-IR"/>
              </w:rPr>
              <w:t xml:space="preserve"> داشتن سابقه افت تحصیلی </w:t>
            </w:r>
          </w:p>
          <w:p w14:paraId="4CCA6CA8" w14:textId="5003A9A9" w:rsidR="00315A44" w:rsidRPr="00A53DAE" w:rsidRDefault="002915DF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3</w:t>
            </w:r>
            <w:r w:rsidR="00C742BC" w:rsidRPr="00A53DAE">
              <w:rPr>
                <w:rFonts w:cs="B Nazanin" w:hint="cs"/>
                <w:rtl/>
                <w:lang w:bidi="fa-IR"/>
              </w:rPr>
              <w:t>3</w:t>
            </w:r>
            <w:r w:rsidR="00E8554E" w:rsidRPr="00A53DAE">
              <w:rPr>
                <w:rFonts w:cs="B Nazanin" w:hint="cs"/>
                <w:rtl/>
                <w:lang w:bidi="fa-IR"/>
              </w:rPr>
              <w:t xml:space="preserve">  </w:t>
            </w:r>
            <w:r w:rsidR="00315A44" w:rsidRPr="00A53DAE">
              <w:rPr>
                <w:rFonts w:cs="B Nazanin" w:hint="cs"/>
                <w:rtl/>
                <w:lang w:bidi="fa-IR"/>
              </w:rPr>
              <w:t xml:space="preserve">                  </w:t>
            </w:r>
            <w:r w:rsidR="00BD096B" w:rsidRPr="00A53DAE">
              <w:rPr>
                <w:rFonts w:cs="B Nazanin" w:hint="cs"/>
                <w:rtl/>
                <w:lang w:bidi="fa-IR"/>
              </w:rPr>
              <w:t>1-4</w:t>
            </w:r>
            <w:r w:rsidR="00315A44" w:rsidRPr="00A53DAE">
              <w:rPr>
                <w:rFonts w:cs="B Nazanin" w:hint="cs"/>
                <w:rtl/>
                <w:lang w:bidi="fa-IR"/>
              </w:rPr>
              <w:t xml:space="preserve">                        </w:t>
            </w:r>
            <w:r w:rsidR="00B02655" w:rsidRPr="00A53DAE">
              <w:rPr>
                <w:rFonts w:cs="B Nazanin" w:hint="cs"/>
                <w:rtl/>
                <w:lang w:bidi="fa-IR"/>
              </w:rPr>
              <w:t xml:space="preserve">    </w:t>
            </w:r>
            <w:r w:rsidR="00315A44" w:rsidRPr="00A53DAE">
              <w:rPr>
                <w:rFonts w:cs="B Nazanin" w:hint="cs"/>
                <w:rtl/>
                <w:lang w:bidi="fa-IR"/>
              </w:rPr>
              <w:t xml:space="preserve">   فرسودگی تحصیلی</w:t>
            </w:r>
            <w:r w:rsidR="00EA5438" w:rsidRPr="00A53DAE">
              <w:rPr>
                <w:rFonts w:cs="B Nazanin" w:hint="cs"/>
                <w:rtl/>
                <w:lang w:bidi="fa-IR"/>
              </w:rPr>
              <w:t xml:space="preserve">                                               </w:t>
            </w:r>
            <w:r w:rsidR="0093113D" w:rsidRPr="00A53DAE">
              <w:rPr>
                <w:rFonts w:cs="B Nazanin" w:hint="cs"/>
                <w:rtl/>
                <w:lang w:bidi="fa-IR"/>
              </w:rPr>
              <w:t xml:space="preserve">    </w:t>
            </w:r>
            <w:r w:rsidR="00EA5438" w:rsidRPr="00A53DAE">
              <w:rPr>
                <w:rFonts w:cs="B Nazanin" w:hint="cs"/>
                <w:rtl/>
                <w:lang w:bidi="fa-IR"/>
              </w:rPr>
              <w:t xml:space="preserve">  </w:t>
            </w:r>
          </w:p>
          <w:p w14:paraId="472AE24C" w14:textId="713F767E" w:rsidR="00315A44" w:rsidRPr="00A53DAE" w:rsidRDefault="002915DF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3</w:t>
            </w:r>
            <w:r w:rsidR="00C742BC" w:rsidRPr="00A53DAE">
              <w:rPr>
                <w:rFonts w:cs="B Nazanin" w:hint="cs"/>
                <w:rtl/>
                <w:lang w:bidi="fa-IR"/>
              </w:rPr>
              <w:t>4</w:t>
            </w:r>
            <w:r w:rsidR="00E8554E" w:rsidRPr="00A53DAE">
              <w:rPr>
                <w:rFonts w:cs="B Nazanin" w:hint="cs"/>
                <w:rtl/>
                <w:lang w:bidi="fa-IR"/>
              </w:rPr>
              <w:t xml:space="preserve">     </w:t>
            </w:r>
            <w:r w:rsidR="00315A44" w:rsidRPr="00A53DAE">
              <w:rPr>
                <w:rFonts w:cs="B Nazanin" w:hint="cs"/>
                <w:rtl/>
                <w:lang w:bidi="fa-IR"/>
              </w:rPr>
              <w:t xml:space="preserve">            </w:t>
            </w:r>
            <w:r w:rsidR="005C30CE" w:rsidRPr="00A53DAE">
              <w:rPr>
                <w:rFonts w:cs="B Nazanin" w:hint="cs"/>
                <w:rtl/>
                <w:lang w:bidi="fa-IR"/>
              </w:rPr>
              <w:t>4-6-9</w:t>
            </w:r>
            <w:r w:rsidR="00315A44" w:rsidRPr="00A53DAE">
              <w:rPr>
                <w:rFonts w:cs="B Nazanin" w:hint="cs"/>
                <w:rtl/>
                <w:lang w:bidi="fa-IR"/>
              </w:rPr>
              <w:t xml:space="preserve">                 </w:t>
            </w:r>
            <w:r w:rsidR="00B02655" w:rsidRPr="00A53DAE">
              <w:rPr>
                <w:rFonts w:cs="B Nazanin" w:hint="cs"/>
                <w:rtl/>
                <w:lang w:bidi="fa-IR"/>
              </w:rPr>
              <w:t xml:space="preserve">    </w:t>
            </w:r>
            <w:r w:rsidR="00315A44" w:rsidRPr="00A53DAE">
              <w:rPr>
                <w:rFonts w:cs="B Nazanin" w:hint="cs"/>
                <w:rtl/>
                <w:lang w:bidi="fa-IR"/>
              </w:rPr>
              <w:t xml:space="preserve">       احساس فشار بیش از حد</w:t>
            </w:r>
          </w:p>
          <w:p w14:paraId="3F0234A5" w14:textId="76C07541" w:rsidR="00315A44" w:rsidRPr="00A53DAE" w:rsidRDefault="002915DF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3</w:t>
            </w:r>
            <w:r w:rsidR="00C742BC" w:rsidRPr="00A53DAE">
              <w:rPr>
                <w:rFonts w:cs="B Nazanin" w:hint="cs"/>
                <w:rtl/>
                <w:lang w:bidi="fa-IR"/>
              </w:rPr>
              <w:t>5</w:t>
            </w:r>
            <w:r w:rsidR="00315A44" w:rsidRPr="00A53DAE">
              <w:rPr>
                <w:rFonts w:cs="B Nazanin" w:hint="cs"/>
                <w:rtl/>
                <w:lang w:bidi="fa-IR"/>
              </w:rPr>
              <w:t xml:space="preserve">             </w:t>
            </w:r>
            <w:r w:rsidR="008D514D" w:rsidRPr="00A53DAE">
              <w:rPr>
                <w:rFonts w:cs="B Nazanin" w:hint="cs"/>
                <w:rtl/>
                <w:lang w:bidi="fa-IR"/>
              </w:rPr>
              <w:t>1-4-6-7-8</w:t>
            </w:r>
            <w:r w:rsidR="00315A44" w:rsidRPr="00A53DAE">
              <w:rPr>
                <w:rFonts w:cs="B Nazanin" w:hint="cs"/>
                <w:rtl/>
                <w:lang w:bidi="fa-IR"/>
              </w:rPr>
              <w:t xml:space="preserve">                          عدم علاقه به رسته شغلی</w:t>
            </w:r>
          </w:p>
          <w:p w14:paraId="5605E922" w14:textId="0D9FD426" w:rsidR="00ED5B13" w:rsidRPr="00A53DAE" w:rsidRDefault="002915DF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3</w:t>
            </w:r>
            <w:r w:rsidR="00C742BC" w:rsidRPr="00A53DAE">
              <w:rPr>
                <w:rFonts w:cs="B Nazanin" w:hint="cs"/>
                <w:rtl/>
                <w:lang w:bidi="fa-IR"/>
              </w:rPr>
              <w:t>6</w:t>
            </w:r>
            <w:r w:rsidR="00E8554E" w:rsidRPr="00A53DAE">
              <w:rPr>
                <w:rFonts w:cs="B Nazanin" w:hint="cs"/>
                <w:rtl/>
                <w:lang w:bidi="fa-IR"/>
              </w:rPr>
              <w:t xml:space="preserve">  </w:t>
            </w:r>
            <w:r w:rsidR="00ED5B13" w:rsidRPr="00A53DAE">
              <w:rPr>
                <w:rFonts w:cs="B Nazanin" w:hint="cs"/>
                <w:rtl/>
                <w:lang w:bidi="fa-IR"/>
              </w:rPr>
              <w:t xml:space="preserve">          </w:t>
            </w:r>
            <w:r w:rsidR="002C4F4A" w:rsidRPr="00A53DAE">
              <w:rPr>
                <w:rFonts w:cs="B Nazanin" w:hint="cs"/>
                <w:rtl/>
                <w:lang w:bidi="fa-IR"/>
              </w:rPr>
              <w:t>1-4-8-9-10</w:t>
            </w:r>
            <w:r w:rsidR="00ED5B13" w:rsidRPr="00A53DAE">
              <w:rPr>
                <w:rFonts w:cs="B Nazanin" w:hint="cs"/>
                <w:rtl/>
                <w:lang w:bidi="fa-IR"/>
              </w:rPr>
              <w:t xml:space="preserve">        </w:t>
            </w:r>
            <w:r w:rsidR="00913C69" w:rsidRPr="00A53DAE">
              <w:rPr>
                <w:rFonts w:cs="B Nazanin" w:hint="cs"/>
                <w:rtl/>
                <w:lang w:bidi="fa-IR"/>
              </w:rPr>
              <w:t xml:space="preserve">  </w:t>
            </w:r>
            <w:r w:rsidR="00ED5B13" w:rsidRPr="00A53DAE">
              <w:rPr>
                <w:rFonts w:cs="B Nazanin" w:hint="cs"/>
                <w:rtl/>
                <w:lang w:bidi="fa-IR"/>
              </w:rPr>
              <w:t xml:space="preserve">  </w:t>
            </w:r>
            <w:r w:rsidR="00BD68A3" w:rsidRPr="00A53DAE">
              <w:rPr>
                <w:rFonts w:cs="B Nazanin" w:hint="cs"/>
                <w:rtl/>
                <w:lang w:bidi="fa-IR"/>
              </w:rPr>
              <w:t xml:space="preserve">     </w:t>
            </w:r>
            <w:r w:rsidR="00ED5B13" w:rsidRPr="00A53DAE">
              <w:rPr>
                <w:rFonts w:cs="B Nazanin" w:hint="cs"/>
                <w:rtl/>
                <w:lang w:bidi="fa-IR"/>
              </w:rPr>
              <w:t xml:space="preserve"> احساس سردرگمی در مسیر تحصیل</w:t>
            </w:r>
          </w:p>
          <w:p w14:paraId="1691C1A5" w14:textId="1A798E70" w:rsidR="001657DC" w:rsidRPr="00A53DAE" w:rsidRDefault="002915DF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3</w:t>
            </w:r>
            <w:r w:rsidR="00C742BC" w:rsidRPr="00A53DAE">
              <w:rPr>
                <w:rFonts w:cs="B Nazanin" w:hint="cs"/>
                <w:rtl/>
                <w:lang w:bidi="fa-IR"/>
              </w:rPr>
              <w:t>7</w:t>
            </w:r>
            <w:r w:rsidR="001657DC" w:rsidRPr="00A53DAE">
              <w:rPr>
                <w:rFonts w:cs="B Nazanin" w:hint="cs"/>
                <w:rtl/>
                <w:lang w:bidi="fa-IR"/>
              </w:rPr>
              <w:t xml:space="preserve">               </w:t>
            </w:r>
            <w:r w:rsidR="009C4A5C" w:rsidRPr="00A53DAE">
              <w:rPr>
                <w:rFonts w:cs="B Nazanin" w:hint="cs"/>
                <w:rtl/>
                <w:lang w:bidi="fa-IR"/>
              </w:rPr>
              <w:t>2-4-7-10</w:t>
            </w:r>
            <w:r w:rsidR="001657DC" w:rsidRPr="00A53DAE">
              <w:rPr>
                <w:rFonts w:cs="B Nazanin" w:hint="cs"/>
                <w:rtl/>
                <w:lang w:bidi="fa-IR"/>
              </w:rPr>
              <w:t xml:space="preserve">                        احساس بی‌عدالتی در نمره‌دهی</w:t>
            </w:r>
          </w:p>
          <w:p w14:paraId="149F5A90" w14:textId="67667E21" w:rsidR="008C5429" w:rsidRPr="00A53DAE" w:rsidRDefault="001657DC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3</w:t>
            </w:r>
            <w:r w:rsidR="00C742BC" w:rsidRPr="00A53DAE">
              <w:rPr>
                <w:rFonts w:cs="B Nazanin" w:hint="cs"/>
                <w:rtl/>
                <w:lang w:bidi="fa-IR"/>
              </w:rPr>
              <w:t>8</w:t>
            </w:r>
            <w:r w:rsidR="00E8554E" w:rsidRPr="00A53DAE">
              <w:rPr>
                <w:rFonts w:cs="B Nazanin" w:hint="cs"/>
                <w:rtl/>
                <w:lang w:bidi="fa-IR"/>
              </w:rPr>
              <w:t xml:space="preserve">               </w:t>
            </w:r>
            <w:r w:rsidR="00901980" w:rsidRPr="00A53DAE">
              <w:rPr>
                <w:rFonts w:cs="B Nazanin" w:hint="cs"/>
                <w:rtl/>
                <w:lang w:bidi="fa-IR"/>
              </w:rPr>
              <w:t>1-4-6-8-9</w:t>
            </w:r>
            <w:r w:rsidR="00E8554E" w:rsidRPr="00A53DAE">
              <w:rPr>
                <w:rFonts w:cs="B Nazanin" w:hint="cs"/>
                <w:rtl/>
                <w:lang w:bidi="fa-IR"/>
              </w:rPr>
              <w:t xml:space="preserve">   </w:t>
            </w:r>
            <w:r w:rsidR="00ED5B13" w:rsidRPr="00A53DAE">
              <w:rPr>
                <w:rFonts w:cs="B Nazanin" w:hint="cs"/>
                <w:rtl/>
                <w:lang w:bidi="fa-IR"/>
              </w:rPr>
              <w:t xml:space="preserve">            </w:t>
            </w:r>
            <w:r w:rsidR="00E8554E" w:rsidRPr="00A53DAE">
              <w:rPr>
                <w:rFonts w:cs="B Nazanin" w:hint="cs"/>
                <w:rtl/>
                <w:lang w:bidi="fa-IR"/>
              </w:rPr>
              <w:t xml:space="preserve">    </w:t>
            </w:r>
            <w:r w:rsidR="00913C69" w:rsidRPr="00A53DAE">
              <w:rPr>
                <w:rFonts w:cs="B Nazanin" w:hint="cs"/>
                <w:rtl/>
                <w:lang w:bidi="fa-IR"/>
              </w:rPr>
              <w:t xml:space="preserve">  </w:t>
            </w:r>
            <w:r w:rsidR="00E8554E" w:rsidRPr="00A53DAE">
              <w:rPr>
                <w:rFonts w:cs="B Nazanin" w:hint="cs"/>
                <w:rtl/>
                <w:lang w:bidi="fa-IR"/>
              </w:rPr>
              <w:t xml:space="preserve">  کاهش عزت نفس در اثر </w:t>
            </w:r>
            <w:r w:rsidR="009F6E45">
              <w:rPr>
                <w:rFonts w:cs="B Nazanin" w:hint="cs"/>
                <w:rtl/>
                <w:lang w:bidi="fa-IR"/>
              </w:rPr>
              <w:t>اهمال‌کاری</w:t>
            </w:r>
            <w:r w:rsidR="00B002D6" w:rsidRPr="00A53DAE">
              <w:rPr>
                <w:rFonts w:cs="B Nazanin" w:hint="cs"/>
                <w:rtl/>
                <w:lang w:bidi="fa-IR"/>
              </w:rPr>
              <w:t xml:space="preserve">             </w:t>
            </w:r>
          </w:p>
          <w:p w14:paraId="11570920" w14:textId="50149DAD" w:rsidR="002E5470" w:rsidRPr="00A53DAE" w:rsidRDefault="00C37AD9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F1C8B8" wp14:editId="597E843A">
                      <wp:simplePos x="0" y="0"/>
                      <wp:positionH relativeFrom="column">
                        <wp:posOffset>1889125</wp:posOffset>
                      </wp:positionH>
                      <wp:positionV relativeFrom="paragraph">
                        <wp:posOffset>133350</wp:posOffset>
                      </wp:positionV>
                      <wp:extent cx="4511040" cy="7620"/>
                      <wp:effectExtent l="0" t="0" r="22860" b="30480"/>
                      <wp:wrapNone/>
                      <wp:docPr id="236498951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1104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7403BF4" id="Straight Connector 7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75pt,10.5pt" to="503.9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CFD141C" w14:textId="2C40FCA3" w:rsidR="00FD2518" w:rsidRPr="00A53DAE" w:rsidRDefault="00E45083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3</w:t>
            </w:r>
            <w:r w:rsidR="00C742BC" w:rsidRPr="00A53DAE">
              <w:rPr>
                <w:rFonts w:cs="B Nazanin" w:hint="cs"/>
                <w:rtl/>
                <w:lang w:bidi="fa-IR"/>
              </w:rPr>
              <w:t>9</w:t>
            </w:r>
            <w:r w:rsidR="00B002D6" w:rsidRPr="00A53DAE">
              <w:rPr>
                <w:rFonts w:cs="B Nazanin" w:hint="cs"/>
                <w:rtl/>
                <w:lang w:bidi="fa-IR"/>
              </w:rPr>
              <w:t xml:space="preserve">              </w:t>
            </w:r>
            <w:r w:rsidR="0034072E" w:rsidRPr="00A53DAE">
              <w:rPr>
                <w:rFonts w:cs="B Nazanin" w:hint="cs"/>
                <w:rtl/>
                <w:lang w:bidi="fa-IR"/>
              </w:rPr>
              <w:t>1-3-4-9-10</w:t>
            </w:r>
            <w:r w:rsidR="00B002D6" w:rsidRPr="00A53DAE">
              <w:rPr>
                <w:rFonts w:cs="B Nazanin" w:hint="cs"/>
                <w:rtl/>
                <w:lang w:bidi="fa-IR"/>
              </w:rPr>
              <w:t xml:space="preserve">                                  خواب نامنظم</w:t>
            </w:r>
          </w:p>
          <w:p w14:paraId="0E66DF4B" w14:textId="4CA9AD13" w:rsidR="001242D5" w:rsidRPr="00A53DAE" w:rsidRDefault="00C742BC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40</w:t>
            </w:r>
            <w:r w:rsidR="00B002D6" w:rsidRPr="00A53DAE">
              <w:rPr>
                <w:rFonts w:cs="B Nazanin" w:hint="cs"/>
                <w:rtl/>
                <w:lang w:bidi="fa-IR"/>
              </w:rPr>
              <w:t xml:space="preserve">           </w:t>
            </w:r>
            <w:r w:rsidR="00C634F8" w:rsidRPr="00A53DAE">
              <w:rPr>
                <w:rFonts w:cs="B Nazanin" w:hint="cs"/>
                <w:rtl/>
                <w:lang w:bidi="fa-IR"/>
              </w:rPr>
              <w:t>1-2-3-6-7-8-9</w:t>
            </w:r>
            <w:r w:rsidR="00B002D6" w:rsidRPr="00A53DAE">
              <w:rPr>
                <w:rFonts w:cs="B Nazanin" w:hint="cs"/>
                <w:rtl/>
                <w:lang w:bidi="fa-IR"/>
              </w:rPr>
              <w:t xml:space="preserve">                          خستگی و کمبود انرژی</w:t>
            </w:r>
          </w:p>
          <w:p w14:paraId="0819B2B5" w14:textId="03613514" w:rsidR="00320A6D" w:rsidRPr="00A53DAE" w:rsidRDefault="005670CE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4</w:t>
            </w:r>
            <w:r w:rsidR="00C742BC" w:rsidRPr="00A53DAE">
              <w:rPr>
                <w:rFonts w:cs="B Nazanin" w:hint="cs"/>
                <w:rtl/>
                <w:lang w:bidi="fa-IR"/>
              </w:rPr>
              <w:t>1</w:t>
            </w:r>
            <w:r w:rsidR="00B002D6" w:rsidRPr="00A53DAE">
              <w:rPr>
                <w:rFonts w:cs="B Nazanin" w:hint="cs"/>
                <w:rtl/>
                <w:lang w:bidi="fa-IR"/>
              </w:rPr>
              <w:t xml:space="preserve">                   </w:t>
            </w:r>
            <w:r w:rsidR="00796281" w:rsidRPr="00A53DAE">
              <w:rPr>
                <w:rFonts w:cs="B Nazanin" w:hint="cs"/>
                <w:rtl/>
                <w:lang w:bidi="fa-IR"/>
              </w:rPr>
              <w:t>1-4-7-9</w:t>
            </w:r>
            <w:r w:rsidR="00B002D6" w:rsidRPr="00A53DAE">
              <w:rPr>
                <w:rFonts w:cs="B Nazanin" w:hint="cs"/>
                <w:rtl/>
                <w:lang w:bidi="fa-IR"/>
              </w:rPr>
              <w:t xml:space="preserve">                      </w:t>
            </w:r>
            <w:r w:rsidR="00456CE3" w:rsidRPr="00A53DAE">
              <w:rPr>
                <w:rFonts w:cs="B Nazanin" w:hint="cs"/>
                <w:rtl/>
                <w:lang w:bidi="fa-IR"/>
              </w:rPr>
              <w:t xml:space="preserve">    </w:t>
            </w:r>
            <w:r w:rsidR="00B002D6" w:rsidRPr="00A53DAE">
              <w:rPr>
                <w:rFonts w:cs="B Nazanin" w:hint="cs"/>
                <w:rtl/>
                <w:lang w:bidi="fa-IR"/>
              </w:rPr>
              <w:t xml:space="preserve">   بی توجهی به ورزش</w:t>
            </w:r>
            <w:r w:rsidR="006D02B7" w:rsidRPr="00A53DAE">
              <w:rPr>
                <w:rFonts w:cs="B Nazanin" w:hint="cs"/>
                <w:rtl/>
                <w:lang w:bidi="fa-IR"/>
              </w:rPr>
              <w:t xml:space="preserve">         </w:t>
            </w:r>
            <w:r w:rsidR="00796281" w:rsidRPr="00A53DAE">
              <w:rPr>
                <w:rFonts w:cs="B Nazanin" w:hint="cs"/>
                <w:rtl/>
                <w:lang w:bidi="fa-IR"/>
              </w:rPr>
              <w:t xml:space="preserve">  </w:t>
            </w:r>
            <w:r w:rsidR="006D02B7" w:rsidRPr="00A53DAE">
              <w:rPr>
                <w:rFonts w:cs="B Nazanin" w:hint="cs"/>
                <w:rtl/>
                <w:lang w:bidi="fa-IR"/>
              </w:rPr>
              <w:t xml:space="preserve">  </w:t>
            </w:r>
            <w:r w:rsidR="009903D7" w:rsidRPr="00A53DAE">
              <w:rPr>
                <w:rFonts w:cs="B Nazanin" w:hint="cs"/>
                <w:rtl/>
                <w:lang w:bidi="fa-IR"/>
              </w:rPr>
              <w:t xml:space="preserve">   </w:t>
            </w:r>
            <w:r w:rsidR="006D02B7" w:rsidRPr="00A53DAE">
              <w:rPr>
                <w:rFonts w:cs="B Nazanin" w:hint="cs"/>
                <w:rtl/>
                <w:lang w:bidi="fa-IR"/>
              </w:rPr>
              <w:t xml:space="preserve">   سلامت جسمی و سبک زندگی</w:t>
            </w:r>
          </w:p>
          <w:p w14:paraId="54CC00D0" w14:textId="764080CE" w:rsidR="00A42548" w:rsidRPr="00A53DAE" w:rsidRDefault="00E45083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4</w:t>
            </w:r>
            <w:r w:rsidR="00C742BC" w:rsidRPr="00A53DAE">
              <w:rPr>
                <w:rFonts w:cs="B Nazanin" w:hint="cs"/>
                <w:rtl/>
                <w:lang w:bidi="fa-IR"/>
              </w:rPr>
              <w:t>2</w:t>
            </w:r>
            <w:r w:rsidR="00B002D6" w:rsidRPr="00A53DAE">
              <w:rPr>
                <w:rFonts w:cs="B Nazanin" w:hint="cs"/>
                <w:rtl/>
                <w:lang w:bidi="fa-IR"/>
              </w:rPr>
              <w:t xml:space="preserve">              </w:t>
            </w:r>
            <w:r w:rsidR="00AC6DEF" w:rsidRPr="00A53DAE">
              <w:rPr>
                <w:rFonts w:cs="B Nazanin" w:hint="cs"/>
                <w:rtl/>
                <w:lang w:bidi="fa-IR"/>
              </w:rPr>
              <w:t xml:space="preserve">  </w:t>
            </w:r>
            <w:r w:rsidR="00B002D6" w:rsidRPr="00A53DAE">
              <w:rPr>
                <w:rFonts w:cs="B Nazanin" w:hint="cs"/>
                <w:rtl/>
                <w:lang w:bidi="fa-IR"/>
              </w:rPr>
              <w:t xml:space="preserve">    </w:t>
            </w:r>
            <w:r w:rsidR="00796281" w:rsidRPr="00A53DAE">
              <w:rPr>
                <w:rFonts w:cs="B Nazanin" w:hint="cs"/>
                <w:rtl/>
                <w:lang w:bidi="fa-IR"/>
              </w:rPr>
              <w:t>6-9</w:t>
            </w:r>
            <w:r w:rsidR="00B002D6" w:rsidRPr="00A53DAE">
              <w:rPr>
                <w:rFonts w:cs="B Nazanin" w:hint="cs"/>
                <w:rtl/>
                <w:lang w:bidi="fa-IR"/>
              </w:rPr>
              <w:t xml:space="preserve">                            </w:t>
            </w:r>
            <w:r w:rsidR="00456CE3" w:rsidRPr="00A53DAE">
              <w:rPr>
                <w:rFonts w:cs="B Nazanin" w:hint="cs"/>
                <w:rtl/>
                <w:lang w:bidi="fa-IR"/>
              </w:rPr>
              <w:t xml:space="preserve">      </w:t>
            </w:r>
            <w:r w:rsidR="00B002D6" w:rsidRPr="00A53DAE">
              <w:rPr>
                <w:rFonts w:cs="B Nazanin" w:hint="cs"/>
                <w:rtl/>
                <w:lang w:bidi="fa-IR"/>
              </w:rPr>
              <w:t xml:space="preserve">    تغذیه ناسالم</w:t>
            </w:r>
          </w:p>
          <w:p w14:paraId="19181030" w14:textId="3588EC6E" w:rsidR="008E612D" w:rsidRDefault="00E45083" w:rsidP="008E612D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4</w:t>
            </w:r>
            <w:r w:rsidR="00C742BC" w:rsidRPr="00A53DAE">
              <w:rPr>
                <w:rFonts w:cs="B Nazanin" w:hint="cs"/>
                <w:rtl/>
                <w:lang w:bidi="fa-IR"/>
              </w:rPr>
              <w:t>3</w:t>
            </w:r>
            <w:r w:rsidR="00B002D6" w:rsidRPr="00A53DAE">
              <w:rPr>
                <w:rFonts w:cs="B Nazanin" w:hint="cs"/>
                <w:rtl/>
                <w:lang w:bidi="fa-IR"/>
              </w:rPr>
              <w:t xml:space="preserve">                    </w:t>
            </w:r>
            <w:r w:rsidR="00C53CE5" w:rsidRPr="00A53DAE">
              <w:rPr>
                <w:rFonts w:cs="B Nazanin" w:hint="cs"/>
                <w:rtl/>
                <w:lang w:bidi="fa-IR"/>
              </w:rPr>
              <w:t>6-9</w:t>
            </w:r>
            <w:r w:rsidR="00B002D6" w:rsidRPr="00A53DAE">
              <w:rPr>
                <w:rFonts w:cs="B Nazanin" w:hint="cs"/>
                <w:rtl/>
                <w:lang w:bidi="fa-IR"/>
              </w:rPr>
              <w:t xml:space="preserve">              </w:t>
            </w:r>
            <w:r w:rsidR="00456CE3" w:rsidRPr="00A53DAE">
              <w:rPr>
                <w:rFonts w:cs="B Nazanin" w:hint="cs"/>
                <w:rtl/>
                <w:lang w:bidi="fa-IR"/>
              </w:rPr>
              <w:t xml:space="preserve">      </w:t>
            </w:r>
            <w:r w:rsidR="00B002D6" w:rsidRPr="00A53DAE">
              <w:rPr>
                <w:rFonts w:cs="B Nazanin" w:hint="cs"/>
                <w:rtl/>
                <w:lang w:bidi="fa-IR"/>
              </w:rPr>
              <w:t xml:space="preserve">    بیماریهای جسمی مرتبط با استرس</w:t>
            </w:r>
          </w:p>
          <w:p w14:paraId="254B61A1" w14:textId="087004FA" w:rsidR="00F02099" w:rsidRPr="00A53DAE" w:rsidRDefault="002752C0" w:rsidP="00B13400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09775B8" wp14:editId="27318BCF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118745</wp:posOffset>
                      </wp:positionV>
                      <wp:extent cx="7193280" cy="7620"/>
                      <wp:effectExtent l="0" t="0" r="26670" b="30480"/>
                      <wp:wrapNone/>
                      <wp:docPr id="488044162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193280" cy="762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EDBB37C" id="Straight Connector 11" o:spid="_x0000_s1026" style="position:absolute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9.35pt" to="568.2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" strokecolor="windowText" strokeweight="1pt">
                      <v:stroke joinstyle="miter"/>
                    </v:line>
                  </w:pict>
                </mc:Fallback>
              </mc:AlternateContent>
            </w:r>
          </w:p>
          <w:p w14:paraId="44FB0E36" w14:textId="5353B2A4" w:rsidR="00843EB3" w:rsidRPr="00A53DAE" w:rsidRDefault="00E45083" w:rsidP="00A53DAE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4</w:t>
            </w:r>
            <w:r w:rsidR="00C742BC" w:rsidRPr="00A53DAE">
              <w:rPr>
                <w:rFonts w:cs="B Nazanin" w:hint="cs"/>
                <w:rtl/>
                <w:lang w:bidi="fa-IR"/>
              </w:rPr>
              <w:t>4</w:t>
            </w:r>
            <w:r w:rsidR="00C3692C" w:rsidRPr="00A53DAE">
              <w:rPr>
                <w:rFonts w:cs="B Nazanin" w:hint="cs"/>
                <w:rtl/>
                <w:lang w:bidi="fa-IR"/>
              </w:rPr>
              <w:t xml:space="preserve">             </w:t>
            </w:r>
            <w:bookmarkStart w:id="22" w:name="_Hlk208403198"/>
            <w:r w:rsidR="00C84BA3" w:rsidRPr="00A53DAE">
              <w:rPr>
                <w:rFonts w:cs="B Nazanin" w:hint="cs"/>
                <w:rtl/>
                <w:lang w:bidi="fa-IR"/>
              </w:rPr>
              <w:t>1-2-3-6-9-10</w:t>
            </w:r>
            <w:bookmarkEnd w:id="22"/>
            <w:r w:rsidR="00C3692C" w:rsidRPr="00A53DAE">
              <w:rPr>
                <w:rFonts w:cs="B Nazanin" w:hint="cs"/>
                <w:rtl/>
                <w:lang w:bidi="fa-IR"/>
              </w:rPr>
              <w:t xml:space="preserve">          </w:t>
            </w:r>
            <w:r w:rsidR="004D3617">
              <w:rPr>
                <w:rFonts w:cs="B Nazanin" w:hint="cs"/>
                <w:rtl/>
                <w:lang w:bidi="fa-IR"/>
              </w:rPr>
              <w:t xml:space="preserve">  </w:t>
            </w:r>
            <w:r w:rsidR="008A24DF" w:rsidRPr="00A53DAE">
              <w:rPr>
                <w:rFonts w:cs="B Nazanin" w:hint="cs"/>
                <w:rtl/>
                <w:lang w:bidi="fa-IR"/>
              </w:rPr>
              <w:t xml:space="preserve">  </w:t>
            </w:r>
            <w:r w:rsidR="00147417" w:rsidRPr="00A53DAE">
              <w:rPr>
                <w:rFonts w:cs="B Nazanin" w:hint="cs"/>
                <w:rtl/>
                <w:lang w:bidi="fa-IR"/>
              </w:rPr>
              <w:t>حواس پرتی ناشی از شبکه های اجتماعی</w:t>
            </w:r>
          </w:p>
          <w:p w14:paraId="76C5739A" w14:textId="278D3692" w:rsidR="00843EB3" w:rsidRPr="00A53DAE" w:rsidRDefault="00E45083" w:rsidP="00A53DAE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4</w:t>
            </w:r>
            <w:r w:rsidR="00C742BC" w:rsidRPr="00A53DAE">
              <w:rPr>
                <w:rFonts w:cs="B Nazanin" w:hint="cs"/>
                <w:rtl/>
                <w:lang w:bidi="fa-IR"/>
              </w:rPr>
              <w:t>5</w:t>
            </w:r>
            <w:r w:rsidR="00147417" w:rsidRPr="00A53DAE">
              <w:rPr>
                <w:rFonts w:cs="B Nazanin" w:hint="cs"/>
                <w:rtl/>
                <w:lang w:bidi="fa-IR"/>
              </w:rPr>
              <w:t xml:space="preserve">            </w:t>
            </w:r>
            <w:r w:rsidR="00966838" w:rsidRPr="00A53DAE">
              <w:rPr>
                <w:rFonts w:cs="B Nazanin" w:hint="cs"/>
                <w:rtl/>
                <w:lang w:bidi="fa-IR"/>
              </w:rPr>
              <w:t>1-2-3-6-9-10</w:t>
            </w:r>
            <w:r w:rsidR="00147417" w:rsidRPr="00A53DAE">
              <w:rPr>
                <w:rFonts w:cs="B Nazanin" w:hint="cs"/>
                <w:rtl/>
                <w:lang w:bidi="fa-IR"/>
              </w:rPr>
              <w:t xml:space="preserve">          </w:t>
            </w:r>
            <w:r w:rsidR="008B0FAE">
              <w:rPr>
                <w:rFonts w:cs="B Nazanin" w:hint="cs"/>
                <w:rtl/>
                <w:lang w:bidi="fa-IR"/>
              </w:rPr>
              <w:t xml:space="preserve">     </w:t>
            </w:r>
            <w:r w:rsidR="00147417" w:rsidRPr="00A53DAE">
              <w:rPr>
                <w:rFonts w:cs="B Nazanin" w:hint="cs"/>
                <w:rtl/>
                <w:lang w:bidi="fa-IR"/>
              </w:rPr>
              <w:t xml:space="preserve">   وابستگی به تلفن همراه</w:t>
            </w:r>
          </w:p>
          <w:p w14:paraId="32186307" w14:textId="0CA222EC" w:rsidR="00F6109D" w:rsidRDefault="00E45083" w:rsidP="00A53DAE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4</w:t>
            </w:r>
            <w:r w:rsidR="00A95C8E" w:rsidRPr="00A53DAE">
              <w:rPr>
                <w:rFonts w:cs="B Nazanin" w:hint="cs"/>
                <w:rtl/>
                <w:lang w:bidi="fa-IR"/>
              </w:rPr>
              <w:t>6</w:t>
            </w:r>
            <w:r w:rsidR="00147417" w:rsidRPr="00A53DAE">
              <w:rPr>
                <w:rFonts w:cs="B Nazanin" w:hint="cs"/>
                <w:rtl/>
                <w:lang w:bidi="fa-IR"/>
              </w:rPr>
              <w:t xml:space="preserve">                     </w:t>
            </w:r>
            <w:r w:rsidR="00304CD6" w:rsidRPr="00A53DAE">
              <w:rPr>
                <w:rFonts w:cs="B Nazanin" w:hint="cs"/>
                <w:rtl/>
                <w:lang w:bidi="fa-IR"/>
              </w:rPr>
              <w:t>4-6</w:t>
            </w:r>
            <w:r w:rsidR="00147417" w:rsidRPr="00A53DAE">
              <w:rPr>
                <w:rFonts w:cs="B Nazanin" w:hint="cs"/>
                <w:rtl/>
                <w:lang w:bidi="fa-IR"/>
              </w:rPr>
              <w:t xml:space="preserve">                 </w:t>
            </w:r>
            <w:r w:rsidR="008B0FAE">
              <w:rPr>
                <w:rFonts w:cs="B Nazanin" w:hint="cs"/>
                <w:rtl/>
                <w:lang w:bidi="fa-IR"/>
              </w:rPr>
              <w:t xml:space="preserve">       </w:t>
            </w:r>
            <w:r w:rsidR="00147417" w:rsidRPr="00A53DAE">
              <w:rPr>
                <w:rFonts w:cs="B Nazanin" w:hint="cs"/>
                <w:rtl/>
                <w:lang w:bidi="fa-IR"/>
              </w:rPr>
              <w:t xml:space="preserve">    استفاده زیاد از بازی رایانه</w:t>
            </w:r>
            <w:r w:rsidR="004D3617">
              <w:rPr>
                <w:rFonts w:cs="B Nazanin" w:hint="cs"/>
                <w:rtl/>
                <w:lang w:bidi="fa-IR"/>
              </w:rPr>
              <w:t>‌</w:t>
            </w:r>
            <w:r w:rsidR="00147417" w:rsidRPr="00A53DAE">
              <w:rPr>
                <w:rFonts w:cs="B Nazanin" w:hint="cs"/>
                <w:rtl/>
                <w:lang w:bidi="fa-IR"/>
              </w:rPr>
              <w:t>ای</w:t>
            </w:r>
            <w:r w:rsidR="0072475C" w:rsidRPr="00A53DAE">
              <w:rPr>
                <w:rFonts w:cs="B Nazanin" w:hint="cs"/>
                <w:rtl/>
                <w:lang w:bidi="fa-IR"/>
              </w:rPr>
              <w:t xml:space="preserve">                  عوامل محیطی و </w:t>
            </w:r>
            <w:r w:rsidR="0003516E" w:rsidRPr="00A53DAE">
              <w:rPr>
                <w:rFonts w:cs="B Nazanin" w:hint="cs"/>
                <w:rtl/>
                <w:lang w:bidi="fa-IR"/>
              </w:rPr>
              <w:t>فناوری</w:t>
            </w:r>
          </w:p>
          <w:p w14:paraId="65F1D5B6" w14:textId="27517BFF" w:rsidR="00143035" w:rsidRPr="00A53DAE" w:rsidRDefault="008B0FAE" w:rsidP="00007581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B0FAE">
              <w:rPr>
                <w:rFonts w:cs="B Nazanin" w:hint="cs"/>
                <w:rtl/>
                <w:lang w:bidi="fa-IR"/>
              </w:rPr>
              <w:t xml:space="preserve">47           1-4-5-7-8-9               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A73164">
              <w:rPr>
                <w:rFonts w:cs="B Nazanin" w:hint="cs"/>
                <w:rtl/>
                <w:lang w:bidi="fa-IR"/>
              </w:rPr>
              <w:t xml:space="preserve">  </w:t>
            </w:r>
            <w:r>
              <w:rPr>
                <w:rFonts w:cs="B Nazanin" w:hint="cs"/>
                <w:rtl/>
                <w:lang w:bidi="fa-IR"/>
              </w:rPr>
              <w:t xml:space="preserve">  </w:t>
            </w:r>
            <w:r w:rsidRPr="008B0FAE">
              <w:rPr>
                <w:rFonts w:cs="B Nazanin" w:hint="cs"/>
                <w:rtl/>
                <w:lang w:bidi="fa-IR"/>
              </w:rPr>
              <w:t xml:space="preserve">  نبود فضای آرام برای مطالعه</w:t>
            </w:r>
          </w:p>
          <w:p w14:paraId="720A2D79" w14:textId="505F2A0F" w:rsidR="00147417" w:rsidRPr="00A53DAE" w:rsidRDefault="00E45083" w:rsidP="00A53DAE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4</w:t>
            </w:r>
            <w:r w:rsidR="00A95C8E" w:rsidRPr="00A53DAE">
              <w:rPr>
                <w:rFonts w:cs="B Nazanin" w:hint="cs"/>
                <w:rtl/>
                <w:lang w:bidi="fa-IR"/>
              </w:rPr>
              <w:t>8</w:t>
            </w:r>
            <w:r w:rsidR="00147417" w:rsidRPr="00A53DAE">
              <w:rPr>
                <w:rFonts w:cs="B Nazanin" w:hint="cs"/>
                <w:rtl/>
                <w:lang w:bidi="fa-IR"/>
              </w:rPr>
              <w:t xml:space="preserve">         </w:t>
            </w:r>
            <w:r w:rsidR="000761A3" w:rsidRPr="00A53DAE">
              <w:rPr>
                <w:rFonts w:cs="B Nazanin" w:hint="cs"/>
                <w:rtl/>
                <w:lang w:bidi="fa-IR"/>
              </w:rPr>
              <w:t>1-2-3-4-6-7-8-10</w:t>
            </w:r>
            <w:r w:rsidR="00147417" w:rsidRPr="00A53DAE">
              <w:rPr>
                <w:rFonts w:cs="B Nazanin" w:hint="cs"/>
                <w:rtl/>
                <w:lang w:bidi="fa-IR"/>
              </w:rPr>
              <w:t xml:space="preserve">              وجود محرکهای مزاحم در محیط آموزشی</w:t>
            </w:r>
          </w:p>
          <w:p w14:paraId="3EF5F2C4" w14:textId="67A46497" w:rsidR="00CB4589" w:rsidRPr="00A53DAE" w:rsidRDefault="00E45083" w:rsidP="00A53DAE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4</w:t>
            </w:r>
            <w:r w:rsidR="00A95C8E" w:rsidRPr="00A53DAE">
              <w:rPr>
                <w:rFonts w:cs="B Nazanin" w:hint="cs"/>
                <w:rtl/>
                <w:lang w:bidi="fa-IR"/>
              </w:rPr>
              <w:t>9</w:t>
            </w:r>
            <w:r w:rsidR="00CB4589" w:rsidRPr="00A53DAE">
              <w:rPr>
                <w:rFonts w:cs="B Nazanin" w:hint="cs"/>
                <w:rtl/>
                <w:lang w:bidi="fa-IR"/>
              </w:rPr>
              <w:t xml:space="preserve">         </w:t>
            </w:r>
            <w:r w:rsidR="003D0693" w:rsidRPr="00A53DAE">
              <w:rPr>
                <w:rFonts w:cs="B Nazanin" w:hint="cs"/>
                <w:rtl/>
                <w:lang w:bidi="fa-IR"/>
              </w:rPr>
              <w:t>1-3-4-6-7-8-9-10</w:t>
            </w:r>
            <w:r w:rsidR="00CB4589" w:rsidRPr="00A53DAE">
              <w:rPr>
                <w:rFonts w:cs="B Nazanin" w:hint="cs"/>
                <w:rtl/>
                <w:lang w:bidi="fa-IR"/>
              </w:rPr>
              <w:t xml:space="preserve">            محدودیت دسترسی به اینترنت و کتابخانه</w:t>
            </w:r>
          </w:p>
          <w:p w14:paraId="6525D18D" w14:textId="03BEC73C" w:rsidR="00FB61F5" w:rsidRPr="00A53DAE" w:rsidRDefault="00CB4589" w:rsidP="00A53DAE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50</w:t>
            </w:r>
            <w:r w:rsidR="00B94C6A" w:rsidRPr="00A53DAE">
              <w:rPr>
                <w:rFonts w:cs="B Nazanin" w:hint="cs"/>
                <w:rtl/>
                <w:lang w:bidi="fa-IR"/>
              </w:rPr>
              <w:t xml:space="preserve">           </w:t>
            </w:r>
            <w:r w:rsidR="009A287F" w:rsidRPr="00A53DAE">
              <w:rPr>
                <w:rFonts w:cs="B Nazanin" w:hint="cs"/>
                <w:rtl/>
                <w:lang w:bidi="fa-IR"/>
              </w:rPr>
              <w:t>4-5-6-7-10</w:t>
            </w:r>
            <w:r w:rsidR="00B94C6A" w:rsidRPr="00A53DAE">
              <w:rPr>
                <w:rFonts w:cs="B Nazanin" w:hint="cs"/>
                <w:rtl/>
                <w:lang w:bidi="fa-IR"/>
              </w:rPr>
              <w:t xml:space="preserve">              </w:t>
            </w:r>
            <w:r w:rsidR="008734D5">
              <w:rPr>
                <w:rFonts w:cs="B Nazanin" w:hint="cs"/>
                <w:rtl/>
                <w:lang w:bidi="fa-IR"/>
              </w:rPr>
              <w:t xml:space="preserve">      </w:t>
            </w:r>
            <w:r w:rsidR="00B94C6A" w:rsidRPr="00A53DAE">
              <w:rPr>
                <w:rFonts w:cs="B Nazanin" w:hint="cs"/>
                <w:rtl/>
                <w:lang w:bidi="fa-IR"/>
              </w:rPr>
              <w:t xml:space="preserve"> ازدحام و محیط نامناسب کلاس</w:t>
            </w:r>
            <w:r w:rsidR="00910546" w:rsidRPr="00A53DAE">
              <w:rPr>
                <w:rFonts w:cs="B Nazanin" w:hint="cs"/>
                <w:rtl/>
                <w:lang w:bidi="fa-IR"/>
              </w:rPr>
              <w:t xml:space="preserve"> درس</w:t>
            </w:r>
          </w:p>
          <w:p w14:paraId="667A4D41" w14:textId="7583DACF" w:rsidR="006B706C" w:rsidRPr="00A53DAE" w:rsidRDefault="00B94C6A" w:rsidP="00A53DAE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51</w:t>
            </w:r>
            <w:r w:rsidR="006B706C" w:rsidRPr="00A53DAE">
              <w:rPr>
                <w:rFonts w:cs="B Nazanin" w:hint="cs"/>
                <w:rtl/>
                <w:lang w:bidi="fa-IR"/>
              </w:rPr>
              <w:t xml:space="preserve">          </w:t>
            </w:r>
            <w:r w:rsidR="008623C9" w:rsidRPr="00A53DAE">
              <w:rPr>
                <w:rFonts w:cs="B Nazanin" w:hint="cs"/>
                <w:rtl/>
                <w:lang w:bidi="fa-IR"/>
              </w:rPr>
              <w:t>1-3-4-5-6-7-10</w:t>
            </w:r>
            <w:r w:rsidR="006B706C" w:rsidRPr="00A53DAE">
              <w:rPr>
                <w:rFonts w:cs="B Nazanin" w:hint="cs"/>
                <w:rtl/>
                <w:lang w:bidi="fa-IR"/>
              </w:rPr>
              <w:t xml:space="preserve">                     استفاده کم از فناوری‌های آموزشی</w:t>
            </w:r>
          </w:p>
          <w:p w14:paraId="6476D8AA" w14:textId="5043356C" w:rsidR="00147417" w:rsidRPr="00A53DAE" w:rsidRDefault="00DE3D84" w:rsidP="00A53DAE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52</w:t>
            </w:r>
            <w:r w:rsidR="00147417" w:rsidRPr="00A53DAE">
              <w:rPr>
                <w:rFonts w:cs="B Nazanin" w:hint="cs"/>
                <w:rtl/>
                <w:lang w:bidi="fa-IR"/>
              </w:rPr>
              <w:t xml:space="preserve">           </w:t>
            </w:r>
            <w:r w:rsidR="008623C9" w:rsidRPr="00A53DAE">
              <w:rPr>
                <w:rFonts w:cs="B Nazanin" w:hint="cs"/>
                <w:rtl/>
                <w:lang w:bidi="fa-IR"/>
              </w:rPr>
              <w:t>1-3-4-7-10</w:t>
            </w:r>
            <w:r w:rsidR="00147417" w:rsidRPr="00A53DAE">
              <w:rPr>
                <w:rFonts w:cs="B Nazanin" w:hint="cs"/>
                <w:rtl/>
                <w:lang w:bidi="fa-IR"/>
              </w:rPr>
              <w:t xml:space="preserve">           </w:t>
            </w:r>
            <w:r w:rsidR="006B706C" w:rsidRPr="00A53DAE">
              <w:rPr>
                <w:rFonts w:cs="B Nazanin" w:hint="cs"/>
                <w:rtl/>
                <w:lang w:bidi="fa-IR"/>
              </w:rPr>
              <w:t xml:space="preserve">  </w:t>
            </w:r>
            <w:r w:rsidR="008623C9" w:rsidRPr="00A53DAE">
              <w:rPr>
                <w:rFonts w:cs="B Nazanin" w:hint="cs"/>
                <w:rtl/>
                <w:lang w:bidi="fa-IR"/>
              </w:rPr>
              <w:t xml:space="preserve">  </w:t>
            </w:r>
            <w:r w:rsidR="006B706C" w:rsidRPr="00A53DAE">
              <w:rPr>
                <w:rFonts w:cs="B Nazanin" w:hint="cs"/>
                <w:rtl/>
                <w:lang w:bidi="fa-IR"/>
              </w:rPr>
              <w:t xml:space="preserve">  </w:t>
            </w:r>
            <w:r w:rsidR="000A723F">
              <w:rPr>
                <w:rFonts w:cs="B Nazanin" w:hint="cs"/>
                <w:rtl/>
                <w:lang w:bidi="fa-IR"/>
              </w:rPr>
              <w:t xml:space="preserve">  </w:t>
            </w:r>
            <w:r w:rsidR="006B706C" w:rsidRPr="00A53DAE">
              <w:rPr>
                <w:rFonts w:cs="B Nazanin" w:hint="cs"/>
                <w:rtl/>
                <w:lang w:bidi="fa-IR"/>
              </w:rPr>
              <w:t xml:space="preserve">  </w:t>
            </w:r>
            <w:r w:rsidR="00147417" w:rsidRPr="00A53DAE">
              <w:rPr>
                <w:rFonts w:cs="B Nazanin" w:hint="cs"/>
                <w:rtl/>
                <w:lang w:bidi="fa-IR"/>
              </w:rPr>
              <w:t xml:space="preserve">  شلوغی محیط زندگی</w:t>
            </w:r>
            <w:r w:rsidR="00A40A8F" w:rsidRPr="00A53DAE">
              <w:rPr>
                <w:rFonts w:cs="B Nazanin" w:hint="cs"/>
                <w:rtl/>
                <w:lang w:bidi="fa-IR"/>
              </w:rPr>
              <w:t xml:space="preserve"> خوابگاهی</w:t>
            </w:r>
          </w:p>
          <w:p w14:paraId="0FF29D63" w14:textId="21D96764" w:rsidR="009C6BFC" w:rsidRPr="00A53DAE" w:rsidRDefault="005E10D6" w:rsidP="00A53DAE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601FD3" wp14:editId="07ECD668">
                      <wp:simplePos x="0" y="0"/>
                      <wp:positionH relativeFrom="column">
                        <wp:posOffset>1523365</wp:posOffset>
                      </wp:positionH>
                      <wp:positionV relativeFrom="paragraph">
                        <wp:posOffset>98425</wp:posOffset>
                      </wp:positionV>
                      <wp:extent cx="4860290" cy="7620"/>
                      <wp:effectExtent l="0" t="0" r="16510" b="30480"/>
                      <wp:wrapNone/>
                      <wp:docPr id="686192734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86029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5F0BF5C" id="Straight Connector 8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95pt,7.75pt" to="502.6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7D40773" w14:textId="4A96E614" w:rsidR="001E2D1F" w:rsidRPr="00A53DAE" w:rsidRDefault="00A95C8E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5</w:t>
            </w:r>
            <w:r w:rsidR="00B85833">
              <w:rPr>
                <w:rFonts w:cs="B Nazanin" w:hint="cs"/>
                <w:rtl/>
                <w:lang w:bidi="fa-IR"/>
              </w:rPr>
              <w:t>3</w:t>
            </w:r>
            <w:r w:rsidR="001E2D1F" w:rsidRPr="00A53DAE">
              <w:rPr>
                <w:rFonts w:cs="B Nazanin" w:hint="cs"/>
                <w:rtl/>
                <w:lang w:bidi="fa-IR"/>
              </w:rPr>
              <w:t xml:space="preserve">                    </w:t>
            </w:r>
            <w:r w:rsidR="00C92F4E" w:rsidRPr="00A53DAE">
              <w:rPr>
                <w:rFonts w:cs="B Nazanin" w:hint="cs"/>
                <w:rtl/>
                <w:lang w:bidi="fa-IR"/>
              </w:rPr>
              <w:t>6-9</w:t>
            </w:r>
            <w:r w:rsidR="001E2D1F" w:rsidRPr="00A53DAE">
              <w:rPr>
                <w:rFonts w:cs="B Nazanin" w:hint="cs"/>
                <w:rtl/>
                <w:lang w:bidi="fa-IR"/>
              </w:rPr>
              <w:t xml:space="preserve">                      رقابت </w:t>
            </w:r>
            <w:r w:rsidR="001F41BA" w:rsidRPr="00A53DAE">
              <w:rPr>
                <w:rFonts w:cs="B Nazanin" w:hint="cs"/>
                <w:rtl/>
                <w:lang w:bidi="fa-IR"/>
              </w:rPr>
              <w:t xml:space="preserve">ناسالم و </w:t>
            </w:r>
            <w:r w:rsidR="001E2D1F" w:rsidRPr="00A53DAE">
              <w:rPr>
                <w:rFonts w:cs="B Nazanin" w:hint="cs"/>
                <w:rtl/>
                <w:lang w:bidi="fa-IR"/>
              </w:rPr>
              <w:t xml:space="preserve">غیرسازنده بین </w:t>
            </w:r>
            <w:r w:rsidR="001334CF" w:rsidRPr="00A53DAE">
              <w:rPr>
                <w:rFonts w:cs="B Nazanin" w:hint="cs"/>
                <w:rtl/>
                <w:lang w:bidi="fa-IR"/>
              </w:rPr>
              <w:t>دانشجو</w:t>
            </w:r>
            <w:r w:rsidR="001F41BA" w:rsidRPr="00A53DAE">
              <w:rPr>
                <w:rFonts w:cs="B Nazanin" w:hint="cs"/>
                <w:rtl/>
                <w:lang w:bidi="fa-IR"/>
              </w:rPr>
              <w:t xml:space="preserve"> معلمان</w:t>
            </w:r>
          </w:p>
          <w:p w14:paraId="418C5F38" w14:textId="5E9BAE19" w:rsidR="00843EB3" w:rsidRPr="00A53DAE" w:rsidRDefault="00AF5427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5</w:t>
            </w:r>
            <w:r w:rsidR="00B85833">
              <w:rPr>
                <w:rFonts w:cs="B Nazanin" w:hint="cs"/>
                <w:rtl/>
                <w:lang w:bidi="fa-IR"/>
              </w:rPr>
              <w:t>4</w:t>
            </w:r>
            <w:r w:rsidR="0072475C" w:rsidRPr="00A53DAE">
              <w:rPr>
                <w:rFonts w:cs="B Nazanin" w:hint="cs"/>
                <w:rtl/>
                <w:lang w:bidi="fa-IR"/>
              </w:rPr>
              <w:t xml:space="preserve">           </w:t>
            </w:r>
            <w:r w:rsidR="00AF4049" w:rsidRPr="00A53DAE">
              <w:rPr>
                <w:rFonts w:cs="B Nazanin" w:hint="cs"/>
                <w:rtl/>
                <w:lang w:bidi="fa-IR"/>
              </w:rPr>
              <w:t>2-4-5-6-9-10</w:t>
            </w:r>
            <w:r w:rsidR="0072475C" w:rsidRPr="00A53DAE">
              <w:rPr>
                <w:rFonts w:cs="B Nazanin" w:hint="cs"/>
                <w:rtl/>
                <w:lang w:bidi="fa-IR"/>
              </w:rPr>
              <w:t xml:space="preserve">               </w:t>
            </w:r>
            <w:r w:rsidR="006776A8" w:rsidRPr="00A53DAE">
              <w:rPr>
                <w:rFonts w:cs="B Nazanin" w:hint="cs"/>
                <w:rtl/>
                <w:lang w:bidi="fa-IR"/>
              </w:rPr>
              <w:t xml:space="preserve"> </w:t>
            </w:r>
            <w:r w:rsidR="0072475C" w:rsidRPr="00A53DAE">
              <w:rPr>
                <w:rFonts w:cs="B Nazanin" w:hint="cs"/>
                <w:rtl/>
                <w:lang w:bidi="fa-IR"/>
              </w:rPr>
              <w:t xml:space="preserve">    سرگرمی بیش از حد با دوستان</w:t>
            </w:r>
          </w:p>
          <w:p w14:paraId="2FA97571" w14:textId="70E6407D" w:rsidR="00C622EA" w:rsidRPr="00A53DAE" w:rsidRDefault="005E5784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5</w:t>
            </w:r>
            <w:r w:rsidR="00B85833">
              <w:rPr>
                <w:rFonts w:cs="B Nazanin" w:hint="cs"/>
                <w:rtl/>
                <w:lang w:bidi="fa-IR"/>
              </w:rPr>
              <w:t>5</w:t>
            </w:r>
            <w:r w:rsidR="009D561C" w:rsidRPr="00A53DAE">
              <w:rPr>
                <w:rFonts w:cs="B Nazanin" w:hint="cs"/>
                <w:rtl/>
                <w:lang w:bidi="fa-IR"/>
              </w:rPr>
              <w:t xml:space="preserve">          </w:t>
            </w:r>
            <w:r w:rsidR="00273991" w:rsidRPr="00A53DAE">
              <w:rPr>
                <w:rFonts w:cs="B Nazanin" w:hint="cs"/>
                <w:rtl/>
                <w:lang w:bidi="fa-IR"/>
              </w:rPr>
              <w:t>1-4-5-6-7-8-9</w:t>
            </w:r>
            <w:r w:rsidR="009D561C" w:rsidRPr="00A53DAE">
              <w:rPr>
                <w:rFonts w:cs="B Nazanin" w:hint="cs"/>
                <w:rtl/>
                <w:lang w:bidi="fa-IR"/>
              </w:rPr>
              <w:t xml:space="preserve">          </w:t>
            </w:r>
            <w:r w:rsidR="00AF4049" w:rsidRPr="00A53DAE">
              <w:rPr>
                <w:rFonts w:cs="B Nazanin" w:hint="cs"/>
                <w:rtl/>
                <w:lang w:bidi="fa-IR"/>
              </w:rPr>
              <w:t xml:space="preserve">    </w:t>
            </w:r>
            <w:r w:rsidR="009D561C" w:rsidRPr="00A53DAE">
              <w:rPr>
                <w:rFonts w:cs="B Nazanin" w:hint="cs"/>
                <w:rtl/>
                <w:lang w:bidi="fa-IR"/>
              </w:rPr>
              <w:t xml:space="preserve"> </w:t>
            </w:r>
            <w:r w:rsidR="00273991" w:rsidRPr="00A53DAE">
              <w:rPr>
                <w:rFonts w:cs="B Nazanin" w:hint="cs"/>
                <w:rtl/>
                <w:lang w:bidi="fa-IR"/>
              </w:rPr>
              <w:t xml:space="preserve">     </w:t>
            </w:r>
            <w:r w:rsidR="009D561C" w:rsidRPr="00A53DAE">
              <w:rPr>
                <w:rFonts w:cs="B Nazanin" w:hint="cs"/>
                <w:rtl/>
                <w:lang w:bidi="fa-IR"/>
              </w:rPr>
              <w:t xml:space="preserve">   </w:t>
            </w:r>
            <w:r w:rsidR="0072475C" w:rsidRPr="00A53DAE">
              <w:rPr>
                <w:rFonts w:cs="B Nazanin" w:hint="cs"/>
                <w:rtl/>
                <w:lang w:bidi="fa-IR"/>
              </w:rPr>
              <w:t>فشار برای تفریح به جای مطالعه</w:t>
            </w:r>
            <w:r w:rsidR="009D561C" w:rsidRPr="00A53DAE">
              <w:rPr>
                <w:rFonts w:cs="B Nazanin" w:hint="cs"/>
                <w:rtl/>
                <w:lang w:bidi="fa-IR"/>
              </w:rPr>
              <w:t xml:space="preserve">      </w:t>
            </w:r>
          </w:p>
          <w:p w14:paraId="4369F035" w14:textId="0CEB8DFE" w:rsidR="00CF3276" w:rsidRPr="00A53DAE" w:rsidRDefault="00C622EA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5</w:t>
            </w:r>
            <w:r w:rsidR="00B85833">
              <w:rPr>
                <w:rFonts w:cs="B Nazanin" w:hint="cs"/>
                <w:rtl/>
                <w:lang w:bidi="fa-IR"/>
              </w:rPr>
              <w:t>6</w:t>
            </w:r>
            <w:r w:rsidR="00CF3276" w:rsidRPr="00A53DAE">
              <w:rPr>
                <w:rFonts w:cs="B Nazanin" w:hint="cs"/>
                <w:rtl/>
                <w:lang w:bidi="fa-IR"/>
              </w:rPr>
              <w:t xml:space="preserve">                 </w:t>
            </w:r>
            <w:r w:rsidR="00715929" w:rsidRPr="00A53DAE">
              <w:rPr>
                <w:rFonts w:cs="B Nazanin" w:hint="cs"/>
                <w:rtl/>
                <w:lang w:bidi="fa-IR"/>
              </w:rPr>
              <w:t>1-4</w:t>
            </w:r>
            <w:r w:rsidR="00CF3276" w:rsidRPr="00A53DAE">
              <w:rPr>
                <w:rFonts w:cs="B Nazanin" w:hint="cs"/>
                <w:rtl/>
                <w:lang w:bidi="fa-IR"/>
              </w:rPr>
              <w:t xml:space="preserve">               </w:t>
            </w:r>
            <w:r w:rsidR="00696235" w:rsidRPr="00A53DAE">
              <w:rPr>
                <w:rFonts w:cs="B Nazanin" w:hint="cs"/>
                <w:rtl/>
                <w:lang w:bidi="fa-IR"/>
              </w:rPr>
              <w:t xml:space="preserve">   </w:t>
            </w:r>
            <w:r w:rsidR="00CF3276" w:rsidRPr="00A53DAE">
              <w:rPr>
                <w:rFonts w:cs="B Nazanin" w:hint="cs"/>
                <w:rtl/>
                <w:lang w:bidi="fa-IR"/>
              </w:rPr>
              <w:t xml:space="preserve">  </w:t>
            </w:r>
            <w:r w:rsidR="00E576A2" w:rsidRPr="00A53DAE">
              <w:rPr>
                <w:rFonts w:cs="B Nazanin" w:hint="cs"/>
                <w:rtl/>
                <w:lang w:bidi="fa-IR"/>
              </w:rPr>
              <w:t xml:space="preserve">      </w:t>
            </w:r>
            <w:r w:rsidR="00D45D3E" w:rsidRPr="00A53DAE">
              <w:rPr>
                <w:rFonts w:cs="B Nazanin" w:hint="cs"/>
                <w:rtl/>
                <w:lang w:bidi="fa-IR"/>
              </w:rPr>
              <w:t xml:space="preserve">  </w:t>
            </w:r>
            <w:r w:rsidR="00E576A2" w:rsidRPr="00A53DAE">
              <w:rPr>
                <w:rFonts w:cs="B Nazanin" w:hint="cs"/>
                <w:rtl/>
                <w:lang w:bidi="fa-IR"/>
              </w:rPr>
              <w:t xml:space="preserve"> </w:t>
            </w:r>
            <w:r w:rsidR="00CF3276" w:rsidRPr="00A53DAE">
              <w:rPr>
                <w:rFonts w:cs="B Nazanin" w:hint="cs"/>
                <w:rtl/>
                <w:lang w:bidi="fa-IR"/>
              </w:rPr>
              <w:t xml:space="preserve">  درگیری در روابط عاطفی            </w:t>
            </w:r>
            <w:r w:rsidR="001D09C4" w:rsidRPr="00A53DAE">
              <w:rPr>
                <w:rFonts w:cs="B Nazanin" w:hint="cs"/>
                <w:rtl/>
                <w:lang w:bidi="fa-IR"/>
              </w:rPr>
              <w:t xml:space="preserve">  </w:t>
            </w:r>
            <w:r w:rsidR="00715929" w:rsidRPr="00A53DAE">
              <w:rPr>
                <w:rFonts w:cs="B Nazanin" w:hint="cs"/>
                <w:rtl/>
                <w:lang w:bidi="fa-IR"/>
              </w:rPr>
              <w:t xml:space="preserve"> </w:t>
            </w:r>
            <w:r w:rsidR="001D09C4" w:rsidRPr="00A53DAE">
              <w:rPr>
                <w:rFonts w:cs="B Nazanin" w:hint="cs"/>
                <w:rtl/>
                <w:lang w:bidi="fa-IR"/>
              </w:rPr>
              <w:t xml:space="preserve">  </w:t>
            </w:r>
            <w:r w:rsidR="00CF3276" w:rsidRPr="00A53DAE">
              <w:rPr>
                <w:rFonts w:cs="B Nazanin" w:hint="cs"/>
                <w:rtl/>
                <w:lang w:bidi="fa-IR"/>
              </w:rPr>
              <w:t xml:space="preserve">    روابط اجتماعی و فشار همسالان</w:t>
            </w:r>
          </w:p>
          <w:p w14:paraId="52310715" w14:textId="6AE2F2E5" w:rsidR="00CF3276" w:rsidRDefault="00CF3276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5</w:t>
            </w:r>
            <w:r w:rsidR="00B85833">
              <w:rPr>
                <w:rFonts w:cs="B Nazanin" w:hint="cs"/>
                <w:rtl/>
                <w:lang w:bidi="fa-IR"/>
              </w:rPr>
              <w:t>7</w:t>
            </w:r>
            <w:r w:rsidRPr="00A53DAE">
              <w:rPr>
                <w:rFonts w:cs="B Nazanin" w:hint="cs"/>
                <w:rtl/>
                <w:lang w:bidi="fa-IR"/>
              </w:rPr>
              <w:t xml:space="preserve">             </w:t>
            </w:r>
            <w:r w:rsidR="00715929" w:rsidRPr="00A53DAE">
              <w:rPr>
                <w:rFonts w:cs="B Nazanin" w:hint="cs"/>
                <w:rtl/>
                <w:lang w:bidi="fa-IR"/>
              </w:rPr>
              <w:t>1-4-5-7-10</w:t>
            </w:r>
            <w:r w:rsidRPr="00A53DAE">
              <w:rPr>
                <w:rFonts w:cs="B Nazanin" w:hint="cs"/>
                <w:rtl/>
                <w:lang w:bidi="fa-IR"/>
              </w:rPr>
              <w:t xml:space="preserve">           </w:t>
            </w:r>
            <w:r w:rsidR="00DB29C6" w:rsidRPr="00A53DAE">
              <w:rPr>
                <w:rFonts w:cs="B Nazanin" w:hint="cs"/>
                <w:rtl/>
                <w:lang w:bidi="fa-IR"/>
              </w:rPr>
              <w:t xml:space="preserve">  </w:t>
            </w:r>
            <w:r w:rsidR="008734D5">
              <w:rPr>
                <w:rFonts w:cs="B Nazanin" w:hint="cs"/>
                <w:rtl/>
                <w:lang w:bidi="fa-IR"/>
              </w:rPr>
              <w:t xml:space="preserve">  </w:t>
            </w:r>
            <w:r w:rsidR="00DB29C6" w:rsidRPr="00A53DAE">
              <w:rPr>
                <w:rFonts w:cs="B Nazanin" w:hint="cs"/>
                <w:rtl/>
                <w:lang w:bidi="fa-IR"/>
              </w:rPr>
              <w:t xml:space="preserve">    </w:t>
            </w:r>
            <w:r w:rsidR="001D09C4" w:rsidRPr="00A53DAE">
              <w:rPr>
                <w:rFonts w:cs="B Nazanin" w:hint="cs"/>
                <w:rtl/>
                <w:lang w:bidi="fa-IR"/>
              </w:rPr>
              <w:t>ب</w:t>
            </w:r>
            <w:r w:rsidRPr="00A53DAE">
              <w:rPr>
                <w:rFonts w:cs="B Nazanin" w:hint="cs"/>
                <w:rtl/>
                <w:lang w:bidi="fa-IR"/>
              </w:rPr>
              <w:t>ی توجهی به روابط تحصیلی مثبت</w:t>
            </w:r>
          </w:p>
          <w:p w14:paraId="264F85FA" w14:textId="77777777" w:rsidR="00B13400" w:rsidRPr="00B13400" w:rsidRDefault="00B13400" w:rsidP="00B134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commentRangeStart w:id="23"/>
            <w:r w:rsidRPr="00B13400"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ادامه </w:t>
            </w:r>
            <w:commentRangeEnd w:id="23"/>
            <w:r w:rsidRPr="00B13400">
              <w:rPr>
                <w:rFonts w:cs="B Nazanin"/>
                <w:sz w:val="24"/>
                <w:szCs w:val="24"/>
                <w:rtl/>
              </w:rPr>
              <w:commentReference w:id="23"/>
            </w:r>
            <w:commentRangeStart w:id="24"/>
            <w:r w:rsidRPr="00B13400">
              <w:rPr>
                <w:rFonts w:cs="B Nazanin"/>
                <w:sz w:val="24"/>
                <w:szCs w:val="24"/>
                <w:rtl/>
              </w:rPr>
              <w:t>جدول 2.</w:t>
            </w:r>
            <w:commentRangeEnd w:id="24"/>
            <w:r w:rsidRPr="00B13400">
              <w:rPr>
                <w:rFonts w:cs="B Nazanin"/>
                <w:sz w:val="24"/>
                <w:szCs w:val="24"/>
                <w:rtl/>
              </w:rPr>
              <w:commentReference w:id="24"/>
            </w:r>
            <w:r w:rsidRPr="00B13400">
              <w:rPr>
                <w:rFonts w:cs="B Nazanin"/>
                <w:sz w:val="24"/>
                <w:szCs w:val="24"/>
                <w:rtl/>
              </w:rPr>
              <w:t xml:space="preserve"> نمونه کدها</w:t>
            </w:r>
            <w:r w:rsidRPr="00B1340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13400">
              <w:rPr>
                <w:rFonts w:cs="B Nazanin"/>
                <w:sz w:val="24"/>
                <w:szCs w:val="24"/>
                <w:rtl/>
              </w:rPr>
              <w:t xml:space="preserve"> استخراج شده از تجربه</w:t>
            </w:r>
            <w:r w:rsidRPr="00B13400">
              <w:rPr>
                <w:rFonts w:cs="B Nazanin" w:hint="cs"/>
                <w:sz w:val="24"/>
                <w:szCs w:val="24"/>
                <w:rtl/>
              </w:rPr>
              <w:t xml:space="preserve"> اهمال‌کاری</w:t>
            </w:r>
          </w:p>
          <w:tbl>
            <w:tblPr>
              <w:tblStyle w:val="TableGrid"/>
              <w:bidiVisual/>
              <w:tblW w:w="10065" w:type="dxa"/>
              <w:tblLook w:val="04A0" w:firstRow="1" w:lastRow="0" w:firstColumn="1" w:lastColumn="0" w:noHBand="0" w:noVBand="1"/>
            </w:tblPr>
            <w:tblGrid>
              <w:gridCol w:w="10065"/>
            </w:tblGrid>
            <w:tr w:rsidR="00B13400" w:rsidRPr="00B13400" w14:paraId="20D0F52E" w14:textId="77777777" w:rsidTr="00DE3C85">
              <w:trPr>
                <w:trHeight w:val="446"/>
              </w:trPr>
              <w:tc>
                <w:tcPr>
                  <w:tcW w:w="10065" w:type="dxa"/>
                  <w:tcBorders>
                    <w:left w:val="nil"/>
                    <w:right w:val="nil"/>
                  </w:tcBorders>
                  <w:shd w:val="clear" w:color="auto" w:fill="BDD6EE" w:themeFill="accent5" w:themeFillTint="66"/>
                  <w:vAlign w:val="bottom"/>
                </w:tcPr>
                <w:p w14:paraId="53D387E2" w14:textId="77777777" w:rsidR="00B13400" w:rsidRPr="00B13400" w:rsidRDefault="00B13400" w:rsidP="00B13400">
                  <w:pPr>
                    <w:bidi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B13400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                                                                    مضامین</w:t>
                  </w:r>
                </w:p>
                <w:p w14:paraId="7510CE8D" w14:textId="77777777" w:rsidR="00B13400" w:rsidRPr="00B13400" w:rsidRDefault="00B13400" w:rsidP="00B13400">
                  <w:pPr>
                    <w:bidi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B13400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ردیف        کد مشارکت‌کنندگان                     مضامین پایه                                  سازمان‌دهنده                            مضامین فراگیر</w:t>
                  </w:r>
                </w:p>
              </w:tc>
            </w:tr>
          </w:tbl>
          <w:p w14:paraId="3DE984B3" w14:textId="62D42335" w:rsidR="00CF3276" w:rsidRPr="00A53DAE" w:rsidRDefault="001B44CB" w:rsidP="00A53DA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58</w:t>
            </w:r>
            <w:r w:rsidR="00CF3276" w:rsidRPr="00A53DAE">
              <w:rPr>
                <w:rFonts w:cs="B Nazanin" w:hint="cs"/>
                <w:rtl/>
                <w:lang w:bidi="fa-IR"/>
              </w:rPr>
              <w:t xml:space="preserve">       </w:t>
            </w:r>
            <w:r w:rsidR="004E72D3">
              <w:rPr>
                <w:rFonts w:cs="B Nazanin" w:hint="cs"/>
                <w:rtl/>
                <w:lang w:bidi="fa-IR"/>
              </w:rPr>
              <w:t xml:space="preserve">    </w:t>
            </w:r>
            <w:r w:rsidR="00CF3276" w:rsidRPr="00A53DAE">
              <w:rPr>
                <w:rFonts w:cs="B Nazanin" w:hint="cs"/>
                <w:rtl/>
                <w:lang w:bidi="fa-IR"/>
              </w:rPr>
              <w:t xml:space="preserve">    </w:t>
            </w:r>
            <w:r w:rsidR="00715929" w:rsidRPr="00A53DAE">
              <w:rPr>
                <w:rFonts w:cs="B Nazanin" w:hint="cs"/>
                <w:rtl/>
                <w:lang w:bidi="fa-IR"/>
              </w:rPr>
              <w:t>1-4-5-6-7</w:t>
            </w:r>
            <w:r w:rsidR="00CF3276" w:rsidRPr="00A53DAE">
              <w:rPr>
                <w:rFonts w:cs="B Nazanin" w:hint="cs"/>
                <w:rtl/>
                <w:lang w:bidi="fa-IR"/>
              </w:rPr>
              <w:t xml:space="preserve">              </w:t>
            </w:r>
            <w:r w:rsidR="00DB29C6" w:rsidRPr="00A53DAE">
              <w:rPr>
                <w:rFonts w:cs="B Nazanin" w:hint="cs"/>
                <w:rtl/>
                <w:lang w:bidi="fa-IR"/>
              </w:rPr>
              <w:t xml:space="preserve"> </w:t>
            </w:r>
            <w:r w:rsidR="00CF3276" w:rsidRPr="00A53DAE">
              <w:rPr>
                <w:rFonts w:cs="B Nazanin" w:hint="cs"/>
                <w:rtl/>
                <w:lang w:bidi="fa-IR"/>
              </w:rPr>
              <w:t xml:space="preserve"> </w:t>
            </w:r>
            <w:r w:rsidR="004E72D3">
              <w:rPr>
                <w:rFonts w:cs="B Nazanin" w:hint="cs"/>
                <w:rtl/>
                <w:lang w:bidi="fa-IR"/>
              </w:rPr>
              <w:t xml:space="preserve">  </w:t>
            </w:r>
            <w:r w:rsidR="00CF3276" w:rsidRPr="00A53DAE">
              <w:rPr>
                <w:rFonts w:cs="B Nazanin" w:hint="cs"/>
                <w:rtl/>
                <w:lang w:bidi="fa-IR"/>
              </w:rPr>
              <w:t xml:space="preserve"> </w:t>
            </w:r>
            <w:r w:rsidR="001E2D1F" w:rsidRPr="00A53DAE">
              <w:rPr>
                <w:rFonts w:cs="B Nazanin" w:hint="cs"/>
                <w:rtl/>
                <w:lang w:bidi="fa-IR"/>
              </w:rPr>
              <w:t xml:space="preserve">  </w:t>
            </w:r>
            <w:r w:rsidR="00DB29C6" w:rsidRPr="00A53DAE">
              <w:rPr>
                <w:rFonts w:cs="B Nazanin" w:hint="cs"/>
                <w:rtl/>
                <w:lang w:bidi="fa-IR"/>
              </w:rPr>
              <w:t xml:space="preserve"> </w:t>
            </w:r>
            <w:r w:rsidR="001334CF" w:rsidRPr="00A53DAE">
              <w:rPr>
                <w:rFonts w:cs="B Nazanin" w:hint="cs"/>
                <w:rtl/>
                <w:lang w:bidi="fa-IR"/>
              </w:rPr>
              <w:t xml:space="preserve">    </w:t>
            </w:r>
            <w:r w:rsidR="00CF3276" w:rsidRPr="00A53DAE">
              <w:rPr>
                <w:rFonts w:cs="B Nazanin" w:hint="cs"/>
                <w:rtl/>
                <w:lang w:bidi="fa-IR"/>
              </w:rPr>
              <w:t xml:space="preserve">  تاثیر منفی گروه همسال</w:t>
            </w:r>
          </w:p>
          <w:p w14:paraId="42949939" w14:textId="04E49924" w:rsidR="00CF3276" w:rsidRPr="00A53DAE" w:rsidRDefault="000660F6" w:rsidP="00A53DAE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0D3B6B2" wp14:editId="2A8D7C79">
                      <wp:simplePos x="0" y="0"/>
                      <wp:positionH relativeFrom="column">
                        <wp:posOffset>1561465</wp:posOffset>
                      </wp:positionH>
                      <wp:positionV relativeFrom="paragraph">
                        <wp:posOffset>108584</wp:posOffset>
                      </wp:positionV>
                      <wp:extent cx="4859020" cy="22225"/>
                      <wp:effectExtent l="0" t="0" r="17780" b="34925"/>
                      <wp:wrapNone/>
                      <wp:docPr id="555169921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859020" cy="22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B5F0D4E" id="Straight Connector 10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95pt,8.55pt" to="505.5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F3276" w:rsidRPr="00A53DAE">
              <w:rPr>
                <w:rFonts w:cs="B Nazanin" w:hint="cs"/>
                <w:rtl/>
                <w:lang w:bidi="fa-IR"/>
              </w:rPr>
              <w:t xml:space="preserve">                                                                  </w:t>
            </w:r>
          </w:p>
          <w:p w14:paraId="59C70383" w14:textId="483EC043" w:rsidR="00CF3276" w:rsidRPr="00A53DAE" w:rsidRDefault="00CF3276" w:rsidP="00A53DAE">
            <w:pPr>
              <w:jc w:val="right"/>
              <w:rPr>
                <w:rFonts w:cs="B Nazanin"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 xml:space="preserve"> 5</w:t>
            </w:r>
            <w:r w:rsidR="00EF1072">
              <w:rPr>
                <w:rFonts w:cs="B Nazanin" w:hint="cs"/>
                <w:rtl/>
                <w:lang w:bidi="fa-IR"/>
              </w:rPr>
              <w:t>9</w:t>
            </w:r>
            <w:r w:rsidRPr="00A53DAE">
              <w:rPr>
                <w:rFonts w:cs="B Nazanin" w:hint="cs"/>
                <w:rtl/>
                <w:lang w:bidi="fa-IR"/>
              </w:rPr>
              <w:t xml:space="preserve">             </w:t>
            </w:r>
            <w:r w:rsidR="00430EE7" w:rsidRPr="00A53DAE">
              <w:rPr>
                <w:rFonts w:cs="B Nazanin" w:hint="cs"/>
                <w:rtl/>
                <w:lang w:bidi="fa-IR"/>
              </w:rPr>
              <w:t>4-6-9-10</w:t>
            </w:r>
            <w:r w:rsidRPr="00A53DAE">
              <w:rPr>
                <w:rFonts w:cs="B Nazanin" w:hint="cs"/>
                <w:rtl/>
                <w:lang w:bidi="fa-IR"/>
              </w:rPr>
              <w:t xml:space="preserve">                         بی توجهی یا انتقاد شدید اساتید</w:t>
            </w:r>
          </w:p>
          <w:p w14:paraId="68C8A7E0" w14:textId="472FF5D7" w:rsidR="001F04BA" w:rsidRPr="00A53DAE" w:rsidRDefault="00AC1CBB" w:rsidP="00A53DAE">
            <w:pPr>
              <w:jc w:val="right"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 xml:space="preserve"> </w:t>
            </w:r>
            <w:r w:rsidR="00EF1072">
              <w:rPr>
                <w:rFonts w:cs="B Nazanin" w:hint="cs"/>
                <w:rtl/>
                <w:lang w:bidi="fa-IR"/>
              </w:rPr>
              <w:t>60</w:t>
            </w:r>
            <w:r w:rsidR="00CF3276" w:rsidRPr="00A53DAE">
              <w:rPr>
                <w:rFonts w:cs="B Nazanin" w:hint="cs"/>
                <w:rtl/>
                <w:lang w:bidi="fa-IR"/>
              </w:rPr>
              <w:t xml:space="preserve">            </w:t>
            </w:r>
            <w:r w:rsidR="009E765A" w:rsidRPr="00A53DAE">
              <w:rPr>
                <w:rFonts w:cs="B Nazanin" w:hint="cs"/>
                <w:rtl/>
                <w:lang w:bidi="fa-IR"/>
              </w:rPr>
              <w:t>1-2-3-4-5-7-10</w:t>
            </w:r>
            <w:r w:rsidR="00CF3276" w:rsidRPr="00A53DAE">
              <w:rPr>
                <w:rFonts w:cs="B Nazanin" w:hint="cs"/>
                <w:rtl/>
                <w:lang w:bidi="fa-IR"/>
              </w:rPr>
              <w:t xml:space="preserve">            </w:t>
            </w:r>
            <w:r w:rsidR="001F04BA" w:rsidRPr="00A53DAE">
              <w:rPr>
                <w:rFonts w:cs="B Nazanin" w:hint="cs"/>
                <w:rtl/>
                <w:lang w:bidi="fa-IR"/>
              </w:rPr>
              <w:t xml:space="preserve">   </w:t>
            </w:r>
            <w:r w:rsidR="00CF3276" w:rsidRPr="00A53DAE">
              <w:rPr>
                <w:rFonts w:cs="B Nazanin" w:hint="cs"/>
                <w:rtl/>
                <w:lang w:bidi="fa-IR"/>
              </w:rPr>
              <w:t xml:space="preserve">   کمبود باز خورد در فرایند یادگیری          </w:t>
            </w:r>
          </w:p>
          <w:p w14:paraId="062057D7" w14:textId="6554C89D" w:rsidR="00096E5C" w:rsidRPr="00A53DAE" w:rsidRDefault="00FF3903" w:rsidP="00A53DAE">
            <w:pPr>
              <w:tabs>
                <w:tab w:val="left" w:pos="8953"/>
                <w:tab w:val="right" w:pos="10065"/>
              </w:tabs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6</w:t>
            </w:r>
            <w:r w:rsidR="00521142">
              <w:rPr>
                <w:rFonts w:cs="B Nazanin" w:hint="cs"/>
                <w:rtl/>
                <w:lang w:bidi="fa-IR"/>
              </w:rPr>
              <w:t>1</w:t>
            </w:r>
            <w:r w:rsidR="0010190F" w:rsidRPr="00A53DAE">
              <w:rPr>
                <w:rFonts w:cs="B Nazanin" w:hint="cs"/>
                <w:rtl/>
                <w:lang w:bidi="fa-IR"/>
              </w:rPr>
              <w:t xml:space="preserve">              </w:t>
            </w:r>
            <w:r w:rsidR="00D36160" w:rsidRPr="00A53DAE">
              <w:rPr>
                <w:rFonts w:cs="B Nazanin" w:hint="cs"/>
                <w:rtl/>
                <w:lang w:bidi="fa-IR"/>
              </w:rPr>
              <w:t>1-3-7-9-10</w:t>
            </w:r>
            <w:r w:rsidR="0010190F" w:rsidRPr="00A53DAE">
              <w:rPr>
                <w:rFonts w:cs="B Nazanin" w:hint="cs"/>
                <w:rtl/>
                <w:lang w:bidi="fa-IR"/>
              </w:rPr>
              <w:t xml:space="preserve">                  </w:t>
            </w:r>
            <w:r w:rsidR="00D36160" w:rsidRPr="00A53DAE">
              <w:rPr>
                <w:rFonts w:cs="B Nazanin" w:hint="cs"/>
                <w:rtl/>
                <w:lang w:bidi="fa-IR"/>
              </w:rPr>
              <w:t xml:space="preserve"> </w:t>
            </w:r>
            <w:r w:rsidR="0010190F" w:rsidRPr="00A53DAE">
              <w:rPr>
                <w:rFonts w:cs="B Nazanin" w:hint="cs"/>
                <w:rtl/>
                <w:lang w:bidi="fa-IR"/>
              </w:rPr>
              <w:t xml:space="preserve"> </w:t>
            </w:r>
            <w:r w:rsidR="00477680" w:rsidRPr="00A53DAE">
              <w:rPr>
                <w:rFonts w:cs="B Nazanin" w:hint="cs"/>
                <w:rtl/>
                <w:lang w:bidi="fa-IR"/>
              </w:rPr>
              <w:t xml:space="preserve">    </w:t>
            </w:r>
            <w:r w:rsidR="0010190F" w:rsidRPr="00A53DAE">
              <w:rPr>
                <w:rFonts w:cs="B Nazanin" w:hint="cs"/>
                <w:rtl/>
                <w:lang w:bidi="fa-IR"/>
              </w:rPr>
              <w:t xml:space="preserve"> ضعف در شیوه‌های تدریس</w:t>
            </w:r>
          </w:p>
          <w:p w14:paraId="6F53DB40" w14:textId="4133D921" w:rsidR="00CF3276" w:rsidRPr="00A53DAE" w:rsidRDefault="00AA2066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6</w:t>
            </w:r>
            <w:r w:rsidR="00521142">
              <w:rPr>
                <w:rFonts w:cs="B Nazanin" w:hint="cs"/>
                <w:rtl/>
                <w:lang w:bidi="fa-IR"/>
              </w:rPr>
              <w:t>2</w:t>
            </w:r>
            <w:r w:rsidR="00895119" w:rsidRPr="00A53DAE">
              <w:rPr>
                <w:rFonts w:cs="B Nazanin" w:hint="cs"/>
                <w:rtl/>
                <w:lang w:bidi="fa-IR"/>
              </w:rPr>
              <w:t xml:space="preserve">    </w:t>
            </w:r>
            <w:r w:rsidR="00CF3276" w:rsidRPr="00A53DAE">
              <w:rPr>
                <w:rFonts w:cs="B Nazanin" w:hint="cs"/>
                <w:rtl/>
                <w:lang w:bidi="fa-IR"/>
              </w:rPr>
              <w:t xml:space="preserve">       </w:t>
            </w:r>
            <w:r w:rsidR="00A36361" w:rsidRPr="00A53DAE">
              <w:rPr>
                <w:rFonts w:cs="B Nazanin" w:hint="cs"/>
                <w:rtl/>
                <w:lang w:bidi="fa-IR"/>
              </w:rPr>
              <w:t>1-2-3-4-5-6-7-8-9-10</w:t>
            </w:r>
            <w:r w:rsidR="00CF3276" w:rsidRPr="00A53DAE">
              <w:rPr>
                <w:rFonts w:cs="B Nazanin" w:hint="cs"/>
                <w:rtl/>
                <w:lang w:bidi="fa-IR"/>
              </w:rPr>
              <w:t xml:space="preserve">         </w:t>
            </w:r>
            <w:r w:rsidR="00A36361" w:rsidRPr="00A53DAE">
              <w:rPr>
                <w:rFonts w:cs="B Nazanin" w:hint="cs"/>
                <w:rtl/>
                <w:lang w:bidi="fa-IR"/>
              </w:rPr>
              <w:t xml:space="preserve"> </w:t>
            </w:r>
            <w:r w:rsidR="00895119" w:rsidRPr="00A53DAE">
              <w:rPr>
                <w:rFonts w:cs="B Nazanin" w:hint="cs"/>
                <w:rtl/>
                <w:lang w:bidi="fa-IR"/>
              </w:rPr>
              <w:t xml:space="preserve"> </w:t>
            </w:r>
            <w:r w:rsidR="009F5CE1" w:rsidRPr="00A53DAE">
              <w:rPr>
                <w:rFonts w:cs="B Nazanin" w:hint="cs"/>
                <w:rtl/>
                <w:lang w:bidi="fa-IR"/>
              </w:rPr>
              <w:t xml:space="preserve"> </w:t>
            </w:r>
            <w:r w:rsidR="004E719D" w:rsidRPr="00A53DAE">
              <w:rPr>
                <w:rFonts w:cs="B Nazanin" w:hint="cs"/>
                <w:rtl/>
                <w:lang w:bidi="fa-IR"/>
              </w:rPr>
              <w:t>نبود راهنما و مشاور تحصیلی</w:t>
            </w:r>
          </w:p>
          <w:p w14:paraId="033D4226" w14:textId="133A38B1" w:rsidR="00CF3276" w:rsidRPr="00A53DAE" w:rsidRDefault="00AA2066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6</w:t>
            </w:r>
            <w:r w:rsidR="00521142">
              <w:rPr>
                <w:rFonts w:cs="B Nazanin" w:hint="cs"/>
                <w:rtl/>
                <w:lang w:bidi="fa-IR"/>
              </w:rPr>
              <w:t>3</w:t>
            </w:r>
            <w:r w:rsidR="001F04BA" w:rsidRPr="00A53DAE">
              <w:rPr>
                <w:rFonts w:cs="B Nazanin" w:hint="cs"/>
                <w:rtl/>
                <w:lang w:bidi="fa-IR"/>
              </w:rPr>
              <w:t xml:space="preserve"> </w:t>
            </w:r>
            <w:r w:rsidR="00A806F8" w:rsidRPr="00A53DAE">
              <w:rPr>
                <w:rFonts w:cs="B Nazanin" w:hint="cs"/>
                <w:rtl/>
                <w:lang w:bidi="fa-IR"/>
              </w:rPr>
              <w:t xml:space="preserve">             </w:t>
            </w:r>
            <w:r w:rsidR="00F602B1" w:rsidRPr="00A53DAE">
              <w:rPr>
                <w:rFonts w:cs="B Nazanin" w:hint="cs"/>
                <w:rtl/>
                <w:lang w:bidi="fa-IR"/>
              </w:rPr>
              <w:t>1-3-4-8-9-10</w:t>
            </w:r>
            <w:r w:rsidR="007C1D45" w:rsidRPr="00A53DAE">
              <w:rPr>
                <w:rFonts w:cs="B Nazanin" w:hint="cs"/>
                <w:rtl/>
                <w:lang w:bidi="fa-IR"/>
              </w:rPr>
              <w:t xml:space="preserve">       </w:t>
            </w:r>
            <w:r w:rsidR="00F602B1" w:rsidRPr="00A53DAE">
              <w:rPr>
                <w:rFonts w:cs="B Nazanin" w:hint="cs"/>
                <w:rtl/>
                <w:lang w:bidi="fa-IR"/>
              </w:rPr>
              <w:t xml:space="preserve">         </w:t>
            </w:r>
            <w:r w:rsidR="007C1D45" w:rsidRPr="00A53DAE">
              <w:rPr>
                <w:rFonts w:cs="B Nazanin" w:hint="cs"/>
                <w:rtl/>
                <w:lang w:bidi="fa-IR"/>
              </w:rPr>
              <w:t xml:space="preserve">  </w:t>
            </w:r>
            <w:r w:rsidR="000D5A55" w:rsidRPr="00A53DAE">
              <w:rPr>
                <w:rFonts w:cs="B Nazanin" w:hint="cs"/>
                <w:rtl/>
                <w:lang w:bidi="fa-IR"/>
              </w:rPr>
              <w:t xml:space="preserve"> </w:t>
            </w:r>
            <w:r w:rsidR="001F04BA" w:rsidRPr="00A53DAE">
              <w:rPr>
                <w:rFonts w:cs="B Nazanin" w:hint="cs"/>
                <w:rtl/>
                <w:lang w:bidi="fa-IR"/>
              </w:rPr>
              <w:t xml:space="preserve"> </w:t>
            </w:r>
            <w:r w:rsidR="00CF3276" w:rsidRPr="00A53DAE">
              <w:rPr>
                <w:rFonts w:cs="B Nazanin" w:hint="cs"/>
                <w:rtl/>
                <w:lang w:bidi="fa-IR"/>
              </w:rPr>
              <w:t xml:space="preserve"> ناکارآمدی نظام ارزشیاب</w:t>
            </w:r>
            <w:r w:rsidR="00035343" w:rsidRPr="00A53DAE">
              <w:rPr>
                <w:rFonts w:cs="B Nazanin" w:hint="cs"/>
                <w:rtl/>
                <w:lang w:bidi="fa-IR"/>
              </w:rPr>
              <w:t>ی</w:t>
            </w:r>
            <w:r w:rsidR="002D08B5" w:rsidRPr="00A53DAE">
              <w:rPr>
                <w:rFonts w:cs="B Nazanin" w:hint="cs"/>
                <w:rtl/>
                <w:lang w:bidi="fa-IR"/>
              </w:rPr>
              <w:t xml:space="preserve">     </w:t>
            </w:r>
            <w:r w:rsidR="001F04BA" w:rsidRPr="00A53DAE">
              <w:rPr>
                <w:rFonts w:cs="B Nazanin" w:hint="cs"/>
                <w:rtl/>
                <w:lang w:bidi="fa-IR"/>
              </w:rPr>
              <w:t xml:space="preserve">    </w:t>
            </w:r>
            <w:r w:rsidR="00C57212" w:rsidRPr="00A53DAE">
              <w:rPr>
                <w:rFonts w:cs="B Nazanin" w:hint="cs"/>
                <w:rtl/>
                <w:lang w:bidi="fa-IR"/>
              </w:rPr>
              <w:t xml:space="preserve">   </w:t>
            </w:r>
            <w:r w:rsidR="00531CAF" w:rsidRPr="00A53DAE">
              <w:rPr>
                <w:rFonts w:cs="B Nazanin" w:hint="cs"/>
                <w:rtl/>
                <w:lang w:bidi="fa-IR"/>
              </w:rPr>
              <w:t xml:space="preserve">  </w:t>
            </w:r>
            <w:r w:rsidR="002D08B5" w:rsidRPr="00A53DAE">
              <w:rPr>
                <w:rFonts w:cs="B Nazanin" w:hint="cs"/>
                <w:rtl/>
                <w:lang w:bidi="fa-IR"/>
              </w:rPr>
              <w:t xml:space="preserve"> </w:t>
            </w:r>
            <w:r w:rsidR="00096E5C" w:rsidRPr="00A53DAE">
              <w:rPr>
                <w:rFonts w:cs="B Nazanin" w:hint="cs"/>
                <w:rtl/>
                <w:lang w:bidi="fa-IR"/>
              </w:rPr>
              <w:t xml:space="preserve">  </w:t>
            </w:r>
            <w:r w:rsidR="002D08B5" w:rsidRPr="00A53DAE">
              <w:rPr>
                <w:rFonts w:cs="B Nazanin" w:hint="cs"/>
                <w:rtl/>
                <w:lang w:bidi="fa-IR"/>
              </w:rPr>
              <w:t xml:space="preserve"> </w:t>
            </w:r>
            <w:r w:rsidR="00752B47">
              <w:rPr>
                <w:rFonts w:cs="B Nazanin" w:hint="cs"/>
                <w:rtl/>
                <w:lang w:bidi="fa-IR"/>
              </w:rPr>
              <w:t xml:space="preserve">     </w:t>
            </w:r>
            <w:r w:rsidR="002D08B5" w:rsidRPr="00A53DAE">
              <w:rPr>
                <w:rFonts w:cs="B Nazanin" w:hint="cs"/>
                <w:rtl/>
                <w:lang w:bidi="fa-IR"/>
              </w:rPr>
              <w:t xml:space="preserve"> </w:t>
            </w:r>
            <w:r w:rsidR="001F04BA" w:rsidRPr="00A53DAE">
              <w:rPr>
                <w:rFonts w:cs="B Nazanin" w:hint="cs"/>
                <w:rtl/>
                <w:lang w:bidi="fa-IR"/>
              </w:rPr>
              <w:t xml:space="preserve">ساختار آموزشی </w:t>
            </w:r>
            <w:r w:rsidR="007C1D45" w:rsidRPr="00A53DAE">
              <w:rPr>
                <w:rFonts w:cs="B Nazanin" w:hint="cs"/>
                <w:rtl/>
                <w:lang w:bidi="fa-IR"/>
              </w:rPr>
              <w:t>دانشگاه</w:t>
            </w:r>
            <w:r w:rsidR="00885E8B" w:rsidRPr="00A53DAE">
              <w:rPr>
                <w:rFonts w:cs="B Nazanin" w:hint="cs"/>
                <w:rtl/>
                <w:lang w:bidi="fa-IR"/>
              </w:rPr>
              <w:t xml:space="preserve">         </w:t>
            </w:r>
          </w:p>
          <w:p w14:paraId="601F6E1D" w14:textId="2F7EB77C" w:rsidR="00CF3276" w:rsidRPr="00A53DAE" w:rsidRDefault="00B859B8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6</w:t>
            </w:r>
            <w:r w:rsidR="00521142">
              <w:rPr>
                <w:rFonts w:cs="B Nazanin" w:hint="cs"/>
                <w:rtl/>
                <w:lang w:bidi="fa-IR"/>
              </w:rPr>
              <w:t>4</w:t>
            </w:r>
            <w:r w:rsidR="00CF3276" w:rsidRPr="00A53DAE">
              <w:rPr>
                <w:rFonts w:cs="B Nazanin" w:hint="cs"/>
                <w:rtl/>
                <w:lang w:bidi="fa-IR"/>
              </w:rPr>
              <w:t xml:space="preserve">        </w:t>
            </w:r>
            <w:r w:rsidR="00C57212" w:rsidRPr="00A53DAE">
              <w:rPr>
                <w:rFonts w:cs="B Nazanin" w:hint="cs"/>
                <w:rtl/>
                <w:lang w:bidi="fa-IR"/>
              </w:rPr>
              <w:t xml:space="preserve">    </w:t>
            </w:r>
            <w:r w:rsidR="00CF3276" w:rsidRPr="00A53DAE">
              <w:rPr>
                <w:rFonts w:cs="B Nazanin" w:hint="cs"/>
                <w:rtl/>
                <w:lang w:bidi="fa-IR"/>
              </w:rPr>
              <w:t xml:space="preserve">   </w:t>
            </w:r>
            <w:r w:rsidR="00C57212" w:rsidRPr="00A53DAE">
              <w:rPr>
                <w:rFonts w:cs="B Nazanin" w:hint="cs"/>
                <w:rtl/>
                <w:lang w:bidi="fa-IR"/>
              </w:rPr>
              <w:t>1-2-4-7-8</w:t>
            </w:r>
            <w:r w:rsidR="00CF3276" w:rsidRPr="00A53DAE">
              <w:rPr>
                <w:rFonts w:cs="B Nazanin" w:hint="cs"/>
                <w:rtl/>
                <w:lang w:bidi="fa-IR"/>
              </w:rPr>
              <w:t xml:space="preserve">           </w:t>
            </w:r>
            <w:r w:rsidR="00C57212" w:rsidRPr="00A53DAE">
              <w:rPr>
                <w:rFonts w:cs="B Nazanin" w:hint="cs"/>
                <w:rtl/>
                <w:lang w:bidi="fa-IR"/>
              </w:rPr>
              <w:t xml:space="preserve">  </w:t>
            </w:r>
            <w:r w:rsidR="00CF3276" w:rsidRPr="00A53DAE">
              <w:rPr>
                <w:rFonts w:cs="B Nazanin" w:hint="cs"/>
                <w:rtl/>
                <w:lang w:bidi="fa-IR"/>
              </w:rPr>
              <w:t xml:space="preserve">     بی توجهی به بازخورد</w:t>
            </w:r>
            <w:r w:rsidR="00C57212" w:rsidRPr="00A53DAE">
              <w:rPr>
                <w:rFonts w:cs="B Nazanin" w:hint="cs"/>
                <w:rtl/>
                <w:lang w:bidi="fa-IR"/>
              </w:rPr>
              <w:t xml:space="preserve">های </w:t>
            </w:r>
            <w:r w:rsidR="00CF3276" w:rsidRPr="00A53DAE">
              <w:rPr>
                <w:rFonts w:cs="B Nazanin" w:hint="cs"/>
                <w:rtl/>
                <w:lang w:bidi="fa-IR"/>
              </w:rPr>
              <w:t>کلاس</w:t>
            </w:r>
            <w:r w:rsidR="00C57212" w:rsidRPr="00A53DAE">
              <w:rPr>
                <w:rFonts w:cs="B Nazanin" w:hint="cs"/>
                <w:rtl/>
                <w:lang w:bidi="fa-IR"/>
              </w:rPr>
              <w:t>ی توسط دانشجو</w:t>
            </w:r>
          </w:p>
          <w:p w14:paraId="30D0453A" w14:textId="7E3C1584" w:rsidR="00CF3276" w:rsidRPr="00A53DAE" w:rsidRDefault="007E22D1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6</w:t>
            </w:r>
            <w:r w:rsidR="00521142">
              <w:rPr>
                <w:rFonts w:cs="B Nazanin" w:hint="cs"/>
                <w:rtl/>
                <w:lang w:bidi="fa-IR"/>
              </w:rPr>
              <w:t>5</w:t>
            </w:r>
            <w:r w:rsidR="00CF3276" w:rsidRPr="00A53DAE">
              <w:rPr>
                <w:rFonts w:cs="B Nazanin" w:hint="cs"/>
                <w:rtl/>
                <w:lang w:bidi="fa-IR"/>
              </w:rPr>
              <w:t xml:space="preserve">                 </w:t>
            </w:r>
            <w:r w:rsidR="00C57212" w:rsidRPr="00A53DAE">
              <w:rPr>
                <w:rFonts w:cs="B Nazanin" w:hint="cs"/>
                <w:rtl/>
                <w:lang w:bidi="fa-IR"/>
              </w:rPr>
              <w:t>4-8-9</w:t>
            </w:r>
            <w:r w:rsidR="00CF3276" w:rsidRPr="00A53DAE">
              <w:rPr>
                <w:rFonts w:cs="B Nazanin" w:hint="cs"/>
                <w:rtl/>
                <w:lang w:bidi="fa-IR"/>
              </w:rPr>
              <w:t xml:space="preserve">                          </w:t>
            </w:r>
            <w:r w:rsidR="002D08B5" w:rsidRPr="00A53DAE">
              <w:rPr>
                <w:rFonts w:cs="B Nazanin" w:hint="cs"/>
                <w:rtl/>
                <w:lang w:bidi="fa-IR"/>
              </w:rPr>
              <w:t xml:space="preserve">    </w:t>
            </w:r>
            <w:r w:rsidR="00CF3276" w:rsidRPr="00A53DAE">
              <w:rPr>
                <w:rFonts w:cs="B Nazanin" w:hint="cs"/>
                <w:rtl/>
                <w:lang w:bidi="fa-IR"/>
              </w:rPr>
              <w:t xml:space="preserve">  کمبود منابع آموزشی</w:t>
            </w:r>
            <w:r w:rsidR="007A0DBB" w:rsidRPr="00A53DAE">
              <w:rPr>
                <w:rFonts w:cs="B Nazanin" w:hint="cs"/>
                <w:rtl/>
                <w:lang w:bidi="fa-IR"/>
              </w:rPr>
              <w:t xml:space="preserve"> </w:t>
            </w:r>
            <w:r w:rsidR="009B3A5B" w:rsidRPr="00A53DAE">
              <w:rPr>
                <w:rFonts w:cs="B Nazanin" w:hint="cs"/>
                <w:rtl/>
                <w:lang w:bidi="fa-IR"/>
              </w:rPr>
              <w:t>روزآمد</w:t>
            </w:r>
          </w:p>
          <w:p w14:paraId="798D13FA" w14:textId="76C93BBE" w:rsidR="001E2D1F" w:rsidRPr="00A53DAE" w:rsidRDefault="00CF3276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6</w:t>
            </w:r>
            <w:r w:rsidR="00521142">
              <w:rPr>
                <w:rFonts w:cs="B Nazanin" w:hint="cs"/>
                <w:rtl/>
                <w:lang w:bidi="fa-IR"/>
              </w:rPr>
              <w:t>6</w:t>
            </w:r>
            <w:r w:rsidR="00BE0B3F" w:rsidRPr="00A53DAE">
              <w:rPr>
                <w:rFonts w:cs="B Nazanin" w:hint="cs"/>
                <w:rtl/>
                <w:lang w:bidi="fa-IR"/>
              </w:rPr>
              <w:t xml:space="preserve">           </w:t>
            </w:r>
            <w:r w:rsidR="00C57212" w:rsidRPr="00A53DAE">
              <w:rPr>
                <w:rFonts w:cs="B Nazanin" w:hint="cs"/>
                <w:rtl/>
                <w:lang w:bidi="fa-IR"/>
              </w:rPr>
              <w:t>1-4-6-7-8-10</w:t>
            </w:r>
            <w:r w:rsidR="00BE0B3F" w:rsidRPr="00A53DAE">
              <w:rPr>
                <w:rFonts w:cs="B Nazanin" w:hint="cs"/>
                <w:rtl/>
                <w:lang w:bidi="fa-IR"/>
              </w:rPr>
              <w:t xml:space="preserve">                          </w:t>
            </w:r>
            <w:r w:rsidR="00ED105D" w:rsidRPr="00A53DAE">
              <w:rPr>
                <w:rFonts w:cs="B Nazanin" w:hint="cs"/>
                <w:rtl/>
                <w:lang w:bidi="fa-IR"/>
              </w:rPr>
              <w:t>فشارکارورزی همزمان با دروس نظری</w:t>
            </w:r>
          </w:p>
          <w:p w14:paraId="40FC81C2" w14:textId="78074921" w:rsidR="00CF3276" w:rsidRPr="00A53DAE" w:rsidRDefault="001E2D1F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6</w:t>
            </w:r>
            <w:r w:rsidR="00521142">
              <w:rPr>
                <w:rFonts w:cs="B Nazanin" w:hint="cs"/>
                <w:rtl/>
                <w:lang w:bidi="fa-IR"/>
              </w:rPr>
              <w:t>7</w:t>
            </w:r>
            <w:r w:rsidR="00CF3276" w:rsidRPr="00A53DAE">
              <w:rPr>
                <w:rFonts w:cs="B Nazanin" w:hint="cs"/>
                <w:rtl/>
                <w:lang w:bidi="fa-IR"/>
              </w:rPr>
              <w:t xml:space="preserve">               </w:t>
            </w:r>
            <w:r w:rsidR="00C57212" w:rsidRPr="00A53DAE">
              <w:rPr>
                <w:rFonts w:cs="B Nazanin" w:hint="cs"/>
                <w:rtl/>
                <w:lang w:bidi="fa-IR"/>
              </w:rPr>
              <w:t>1-7-9</w:t>
            </w:r>
            <w:r w:rsidR="00CF3276" w:rsidRPr="00A53DAE">
              <w:rPr>
                <w:rFonts w:cs="B Nazanin" w:hint="cs"/>
                <w:rtl/>
                <w:lang w:bidi="fa-IR"/>
              </w:rPr>
              <w:t xml:space="preserve">                   </w:t>
            </w:r>
            <w:r w:rsidR="00C57212" w:rsidRPr="00A53DAE">
              <w:rPr>
                <w:rFonts w:cs="B Nazanin" w:hint="cs"/>
                <w:rtl/>
                <w:lang w:bidi="fa-IR"/>
              </w:rPr>
              <w:t xml:space="preserve">   </w:t>
            </w:r>
            <w:r w:rsidR="00CF3276" w:rsidRPr="00A53DAE">
              <w:rPr>
                <w:rFonts w:cs="B Nazanin" w:hint="cs"/>
                <w:rtl/>
                <w:lang w:bidi="fa-IR"/>
              </w:rPr>
              <w:t xml:space="preserve">      </w:t>
            </w:r>
            <w:r w:rsidR="00BE0B3F" w:rsidRPr="00A53DAE">
              <w:rPr>
                <w:rFonts w:cs="B Nazanin" w:hint="cs"/>
                <w:rtl/>
                <w:lang w:bidi="fa-IR"/>
              </w:rPr>
              <w:t xml:space="preserve">  </w:t>
            </w:r>
            <w:r w:rsidR="00273991" w:rsidRPr="00A53DAE">
              <w:rPr>
                <w:rFonts w:cs="B Nazanin" w:hint="cs"/>
                <w:rtl/>
                <w:lang w:bidi="fa-IR"/>
              </w:rPr>
              <w:t xml:space="preserve">    </w:t>
            </w:r>
            <w:r w:rsidR="00CF3276" w:rsidRPr="00A53DAE">
              <w:rPr>
                <w:rFonts w:cs="B Nazanin" w:hint="cs"/>
                <w:rtl/>
                <w:lang w:bidi="fa-IR"/>
              </w:rPr>
              <w:t xml:space="preserve"> بی اعتمادی به نظام آموزشی </w:t>
            </w:r>
          </w:p>
          <w:p w14:paraId="320AD874" w14:textId="675E8631" w:rsidR="00CF3276" w:rsidRPr="00EB1C1B" w:rsidRDefault="00CF3276" w:rsidP="00A53DAE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A53DAE"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28C8938" wp14:editId="4D26706F">
                      <wp:simplePos x="0" y="0"/>
                      <wp:positionH relativeFrom="column">
                        <wp:posOffset>1597076</wp:posOffset>
                      </wp:positionH>
                      <wp:positionV relativeFrom="paragraph">
                        <wp:posOffset>132728</wp:posOffset>
                      </wp:positionV>
                      <wp:extent cx="5249299" cy="12441"/>
                      <wp:effectExtent l="0" t="0" r="27940" b="26035"/>
                      <wp:wrapNone/>
                      <wp:docPr id="540474686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249299" cy="12441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AAD8833" id="Straight Connector 10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75pt,10.45pt" to="539.1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A6269B" w:rsidRPr="00A53DAE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                                          </w:t>
            </w:r>
            <w:r w:rsidR="00A6269B" w:rsidRPr="00EB1C1B">
              <w:rPr>
                <w:rFonts w:cs="B Nazanin" w:hint="cs"/>
                <w:b/>
                <w:bCs/>
                <w:rtl/>
                <w:lang w:bidi="fa-IR"/>
              </w:rPr>
              <w:t xml:space="preserve"> عوامل محیطی و ساختاری</w:t>
            </w:r>
          </w:p>
          <w:p w14:paraId="651E9FF9" w14:textId="34E59A3D" w:rsidR="00CF3276" w:rsidRPr="00A53DAE" w:rsidRDefault="00CF3276" w:rsidP="00B35BA9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6</w:t>
            </w:r>
            <w:r w:rsidR="00521142">
              <w:rPr>
                <w:rFonts w:cs="B Nazanin" w:hint="cs"/>
                <w:rtl/>
                <w:lang w:bidi="fa-IR"/>
              </w:rPr>
              <w:t>8</w:t>
            </w:r>
            <w:r w:rsidRPr="00A53DAE">
              <w:rPr>
                <w:rFonts w:cs="B Nazanin" w:hint="cs"/>
                <w:rtl/>
                <w:lang w:bidi="fa-IR"/>
              </w:rPr>
              <w:t xml:space="preserve">                     </w:t>
            </w:r>
            <w:r w:rsidR="00DD05CB" w:rsidRPr="00A53DAE">
              <w:rPr>
                <w:rFonts w:cs="B Nazanin" w:hint="cs"/>
                <w:rtl/>
                <w:lang w:bidi="fa-IR"/>
              </w:rPr>
              <w:t>1</w:t>
            </w:r>
            <w:r w:rsidRPr="00A53DAE">
              <w:rPr>
                <w:rFonts w:cs="B Nazanin" w:hint="cs"/>
                <w:rtl/>
                <w:lang w:bidi="fa-IR"/>
              </w:rPr>
              <w:t xml:space="preserve">                           فشار خانواده برای موفقیت</w:t>
            </w:r>
          </w:p>
          <w:p w14:paraId="62EBF862" w14:textId="7925A206" w:rsidR="00CF3276" w:rsidRPr="00A53DAE" w:rsidRDefault="00CF3276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6</w:t>
            </w:r>
            <w:r w:rsidR="00521142">
              <w:rPr>
                <w:rFonts w:cs="B Nazanin" w:hint="cs"/>
                <w:rtl/>
                <w:lang w:bidi="fa-IR"/>
              </w:rPr>
              <w:t>9</w:t>
            </w:r>
            <w:r w:rsidRPr="00A53DAE">
              <w:rPr>
                <w:rFonts w:cs="B Nazanin" w:hint="cs"/>
                <w:rtl/>
                <w:lang w:bidi="fa-IR"/>
              </w:rPr>
              <w:t xml:space="preserve">                    </w:t>
            </w:r>
            <w:r w:rsidR="00DD05CB" w:rsidRPr="00A53DAE">
              <w:rPr>
                <w:rFonts w:cs="B Nazanin" w:hint="cs"/>
                <w:rtl/>
                <w:lang w:bidi="fa-IR"/>
              </w:rPr>
              <w:t>1-4</w:t>
            </w:r>
            <w:r w:rsidRPr="00A53DAE">
              <w:rPr>
                <w:rFonts w:cs="B Nazanin" w:hint="cs"/>
                <w:rtl/>
                <w:lang w:bidi="fa-IR"/>
              </w:rPr>
              <w:t xml:space="preserve">                       </w:t>
            </w:r>
            <w:r w:rsidR="000A723F">
              <w:rPr>
                <w:rFonts w:cs="B Nazanin" w:hint="cs"/>
                <w:rtl/>
                <w:lang w:bidi="fa-IR"/>
              </w:rPr>
              <w:t xml:space="preserve">   </w:t>
            </w:r>
            <w:r w:rsidRPr="00A53DAE">
              <w:rPr>
                <w:rFonts w:cs="B Nazanin" w:hint="cs"/>
                <w:rtl/>
                <w:lang w:bidi="fa-IR"/>
              </w:rPr>
              <w:t xml:space="preserve">     مقایسه با خواهر/ برادر</w:t>
            </w:r>
          </w:p>
          <w:p w14:paraId="11A4BB25" w14:textId="431950DE" w:rsidR="00CF3276" w:rsidRPr="00A53DAE" w:rsidRDefault="00521142" w:rsidP="00A53DA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70</w:t>
            </w:r>
            <w:r w:rsidR="00CF3276" w:rsidRPr="00A53DAE">
              <w:rPr>
                <w:rFonts w:cs="B Nazanin" w:hint="cs"/>
                <w:rtl/>
                <w:lang w:bidi="fa-IR"/>
              </w:rPr>
              <w:t xml:space="preserve">            </w:t>
            </w:r>
            <w:r w:rsidR="00DD05CB" w:rsidRPr="00A53DAE">
              <w:rPr>
                <w:rFonts w:cs="B Nazanin" w:hint="cs"/>
                <w:rtl/>
                <w:lang w:bidi="fa-IR"/>
              </w:rPr>
              <w:t>1-3-4-5-7-8</w:t>
            </w:r>
            <w:r w:rsidR="00CF3276" w:rsidRPr="00A53DAE">
              <w:rPr>
                <w:rFonts w:cs="B Nazanin" w:hint="cs"/>
                <w:rtl/>
                <w:lang w:bidi="fa-IR"/>
              </w:rPr>
              <w:t xml:space="preserve">                   </w:t>
            </w:r>
            <w:r w:rsidR="00B2360E" w:rsidRPr="00A53DAE">
              <w:rPr>
                <w:rFonts w:cs="B Nazanin" w:hint="cs"/>
                <w:rtl/>
                <w:lang w:bidi="fa-IR"/>
              </w:rPr>
              <w:t xml:space="preserve">   </w:t>
            </w:r>
            <w:r w:rsidR="00CF3276" w:rsidRPr="00A53DAE">
              <w:rPr>
                <w:rFonts w:cs="B Nazanin" w:hint="cs"/>
                <w:rtl/>
                <w:lang w:bidi="fa-IR"/>
              </w:rPr>
              <w:t xml:space="preserve">   انتقادهای مستقیم والدین                   انتظارات و فشارهای خانوادگی</w:t>
            </w:r>
          </w:p>
          <w:p w14:paraId="77AC315C" w14:textId="21132A37" w:rsidR="00CF3276" w:rsidRPr="00A53DAE" w:rsidRDefault="00EB0B1E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7</w:t>
            </w:r>
            <w:r w:rsidR="00E71A3D">
              <w:rPr>
                <w:rFonts w:cs="B Nazanin" w:hint="cs"/>
                <w:rtl/>
                <w:lang w:bidi="fa-IR"/>
              </w:rPr>
              <w:t>1</w:t>
            </w:r>
            <w:r w:rsidR="00CF3276" w:rsidRPr="00A53DAE">
              <w:rPr>
                <w:rFonts w:cs="B Nazanin" w:hint="cs"/>
                <w:rtl/>
                <w:lang w:bidi="fa-IR"/>
              </w:rPr>
              <w:t xml:space="preserve">                     </w:t>
            </w:r>
            <w:r w:rsidR="00DD05CB" w:rsidRPr="00A53DAE">
              <w:rPr>
                <w:rFonts w:cs="B Nazanin" w:hint="cs"/>
                <w:rtl/>
                <w:lang w:bidi="fa-IR"/>
              </w:rPr>
              <w:t>1</w:t>
            </w:r>
            <w:r w:rsidR="00CF3276" w:rsidRPr="00A53DAE">
              <w:rPr>
                <w:rFonts w:cs="B Nazanin" w:hint="cs"/>
                <w:rtl/>
                <w:lang w:bidi="fa-IR"/>
              </w:rPr>
              <w:t xml:space="preserve">                                </w:t>
            </w:r>
            <w:r w:rsidR="00B2360E" w:rsidRPr="00A53DAE">
              <w:rPr>
                <w:rFonts w:cs="B Nazanin" w:hint="cs"/>
                <w:rtl/>
                <w:lang w:bidi="fa-IR"/>
              </w:rPr>
              <w:t xml:space="preserve"> </w:t>
            </w:r>
            <w:r w:rsidR="00CF3276" w:rsidRPr="00A53DAE">
              <w:rPr>
                <w:rFonts w:cs="B Nazanin" w:hint="cs"/>
                <w:rtl/>
                <w:lang w:bidi="fa-IR"/>
              </w:rPr>
              <w:t xml:space="preserve">  توقع نمرات بالا</w:t>
            </w:r>
          </w:p>
          <w:p w14:paraId="7F2749C9" w14:textId="77777777" w:rsidR="0052004E" w:rsidRDefault="00EB0B1E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7</w:t>
            </w:r>
            <w:r w:rsidR="00E71A3D">
              <w:rPr>
                <w:rFonts w:cs="B Nazanin" w:hint="cs"/>
                <w:rtl/>
                <w:lang w:bidi="fa-IR"/>
              </w:rPr>
              <w:t>2</w:t>
            </w:r>
            <w:r w:rsidR="00CF3276" w:rsidRPr="00A53DAE">
              <w:rPr>
                <w:rFonts w:cs="B Nazanin" w:hint="cs"/>
                <w:rtl/>
                <w:lang w:bidi="fa-IR"/>
              </w:rPr>
              <w:t xml:space="preserve">              </w:t>
            </w:r>
            <w:r w:rsidR="00DD05CB" w:rsidRPr="00A53DAE">
              <w:rPr>
                <w:rFonts w:cs="B Nazanin" w:hint="cs"/>
                <w:rtl/>
                <w:lang w:bidi="fa-IR"/>
              </w:rPr>
              <w:t>4-8-10</w:t>
            </w:r>
            <w:r w:rsidR="00CF3276" w:rsidRPr="00A53DAE">
              <w:rPr>
                <w:rFonts w:cs="B Nazanin" w:hint="cs"/>
                <w:rtl/>
                <w:lang w:bidi="fa-IR"/>
              </w:rPr>
              <w:t xml:space="preserve">                             فشار اقتصادی خانواده</w:t>
            </w:r>
            <w:r w:rsidR="00CF3276" w:rsidRPr="00A53DAE">
              <w:rPr>
                <w:rFonts w:cs="B Nazanin"/>
                <w:lang w:bidi="fa-IR"/>
              </w:rPr>
              <w:t xml:space="preserve">         </w:t>
            </w:r>
          </w:p>
          <w:p w14:paraId="4E3A87ED" w14:textId="030D534D" w:rsidR="00890C1A" w:rsidRDefault="00890C1A" w:rsidP="0052004E">
            <w:pPr>
              <w:bidi/>
              <w:rPr>
                <w:rFonts w:cs="B Nazanin"/>
                <w:rtl/>
                <w:lang w:bidi="fa-IR"/>
              </w:rPr>
            </w:pPr>
          </w:p>
          <w:p w14:paraId="70142CC8" w14:textId="648F730A" w:rsidR="00890C1A" w:rsidRDefault="007C641B" w:rsidP="00AB6459">
            <w:pPr>
              <w:bidi/>
              <w:rPr>
                <w:rFonts w:cs="B Nazanin"/>
                <w:rtl/>
                <w:lang w:bidi="fa-IR"/>
              </w:rPr>
            </w:pPr>
            <w:r w:rsidRPr="007C641B">
              <w:rPr>
                <w:rFonts w:cs="B Nazanin" w:hint="cs"/>
                <w:rtl/>
                <w:lang w:bidi="fa-IR"/>
              </w:rPr>
              <w:t>7</w:t>
            </w:r>
            <w:r w:rsidR="00E71A3D">
              <w:rPr>
                <w:rFonts w:cs="B Nazanin" w:hint="cs"/>
                <w:rtl/>
                <w:lang w:bidi="fa-IR"/>
              </w:rPr>
              <w:t>3</w:t>
            </w:r>
            <w:r w:rsidRPr="007C641B">
              <w:rPr>
                <w:rFonts w:cs="B Nazanin" w:hint="cs"/>
                <w:rtl/>
                <w:lang w:bidi="fa-IR"/>
              </w:rPr>
              <w:t xml:space="preserve">             1-4-5-8                        تحمیل نظر خانواده در انتخاب رشته </w:t>
            </w:r>
            <w:r w:rsidR="003C29E6" w:rsidRPr="00A53DAE"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6C059C9" wp14:editId="25034CE6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205105</wp:posOffset>
                      </wp:positionV>
                      <wp:extent cx="7193280" cy="7620"/>
                      <wp:effectExtent l="0" t="0" r="26670" b="30480"/>
                      <wp:wrapNone/>
                      <wp:docPr id="1258271032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193280" cy="762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7089A34" id="Straight Connector 11" o:spid="_x0000_s1026" style="position:absolute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75pt,16.15pt" to="568.1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" strokecolor="windowText" strokeweight="1pt">
                      <v:stroke joinstyle="miter"/>
                    </v:line>
                  </w:pict>
                </mc:Fallback>
              </mc:AlternateContent>
            </w:r>
          </w:p>
          <w:p w14:paraId="7504AA18" w14:textId="4CE13C87" w:rsidR="00B57F14" w:rsidRPr="00A53DAE" w:rsidRDefault="00CF3276" w:rsidP="00E549B2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/>
                <w:lang w:bidi="fa-IR"/>
              </w:rPr>
              <w:t xml:space="preserve">            </w:t>
            </w:r>
          </w:p>
          <w:p w14:paraId="4A8765AD" w14:textId="6DE418A2" w:rsidR="00895119" w:rsidRPr="00A53DAE" w:rsidRDefault="00850BD1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7</w:t>
            </w:r>
            <w:r w:rsidR="00E71A3D">
              <w:rPr>
                <w:rFonts w:cs="B Nazanin" w:hint="cs"/>
                <w:rtl/>
                <w:lang w:bidi="fa-IR"/>
              </w:rPr>
              <w:t>4</w:t>
            </w:r>
            <w:r w:rsidR="008108F7" w:rsidRPr="00A53DAE">
              <w:rPr>
                <w:rFonts w:cs="B Nazanin" w:hint="cs"/>
                <w:rtl/>
                <w:lang w:bidi="fa-IR"/>
              </w:rPr>
              <w:t xml:space="preserve">      </w:t>
            </w:r>
            <w:r w:rsidR="0096001B" w:rsidRPr="00A53DAE">
              <w:rPr>
                <w:rFonts w:cs="B Nazanin" w:hint="cs"/>
                <w:rtl/>
                <w:lang w:bidi="fa-IR"/>
              </w:rPr>
              <w:t xml:space="preserve">  1-2-3-4-5-6-7-8-9-10</w:t>
            </w:r>
            <w:r w:rsidR="008108F7" w:rsidRPr="00A53DAE">
              <w:rPr>
                <w:rFonts w:cs="B Nazanin" w:hint="cs"/>
                <w:rtl/>
                <w:lang w:bidi="fa-IR"/>
              </w:rPr>
              <w:t xml:space="preserve">        </w:t>
            </w:r>
            <w:r w:rsidR="00D54B83" w:rsidRPr="00A53DAE">
              <w:rPr>
                <w:rFonts w:cs="B Nazanin" w:hint="cs"/>
                <w:rtl/>
                <w:lang w:bidi="fa-IR"/>
              </w:rPr>
              <w:t xml:space="preserve">  </w:t>
            </w:r>
            <w:r w:rsidR="008108F7" w:rsidRPr="00A53DAE">
              <w:rPr>
                <w:rFonts w:cs="B Nazanin" w:hint="cs"/>
                <w:rtl/>
                <w:lang w:bidi="fa-IR"/>
              </w:rPr>
              <w:t xml:space="preserve"> </w:t>
            </w:r>
            <w:r w:rsidR="00D54B83" w:rsidRPr="00A53DAE">
              <w:rPr>
                <w:rFonts w:cs="B Nazanin" w:hint="cs"/>
                <w:rtl/>
                <w:lang w:bidi="fa-IR"/>
              </w:rPr>
              <w:t>انجام کار در لحظات پایانی</w:t>
            </w:r>
          </w:p>
          <w:p w14:paraId="21B337DC" w14:textId="127D35AB" w:rsidR="00850BD1" w:rsidRPr="00A53DAE" w:rsidRDefault="00850BD1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7</w:t>
            </w:r>
            <w:r w:rsidR="00E71A3D">
              <w:rPr>
                <w:rFonts w:cs="B Nazanin" w:hint="cs"/>
                <w:rtl/>
                <w:lang w:bidi="fa-IR"/>
              </w:rPr>
              <w:t>5</w:t>
            </w:r>
            <w:r w:rsidR="008108F7" w:rsidRPr="00A53DAE">
              <w:rPr>
                <w:rFonts w:cs="B Nazanin" w:hint="cs"/>
                <w:rtl/>
                <w:lang w:bidi="fa-IR"/>
              </w:rPr>
              <w:t xml:space="preserve">     </w:t>
            </w:r>
            <w:r w:rsidR="00C61052" w:rsidRPr="00A53DAE">
              <w:rPr>
                <w:rFonts w:cs="B Nazanin" w:hint="cs"/>
                <w:rtl/>
                <w:lang w:bidi="fa-IR"/>
              </w:rPr>
              <w:t xml:space="preserve">  1-2-3-4-5-6-7-8-9-10</w:t>
            </w:r>
            <w:r w:rsidR="008108F7" w:rsidRPr="00A53DAE">
              <w:rPr>
                <w:rFonts w:cs="B Nazanin" w:hint="cs"/>
                <w:rtl/>
                <w:lang w:bidi="fa-IR"/>
              </w:rPr>
              <w:t xml:space="preserve">    </w:t>
            </w:r>
            <w:r w:rsidR="0096001B" w:rsidRPr="00A53DAE">
              <w:rPr>
                <w:rFonts w:cs="B Nazanin"/>
                <w:lang w:bidi="fa-IR"/>
              </w:rPr>
              <w:t xml:space="preserve">   </w:t>
            </w:r>
            <w:r w:rsidR="00D54B83" w:rsidRPr="00A53DAE">
              <w:rPr>
                <w:rFonts w:cs="B Nazanin" w:hint="cs"/>
                <w:rtl/>
                <w:lang w:bidi="fa-IR"/>
              </w:rPr>
              <w:t xml:space="preserve">   </w:t>
            </w:r>
            <w:r w:rsidR="008108F7" w:rsidRPr="00A53DAE">
              <w:rPr>
                <w:rFonts w:cs="B Nazanin" w:hint="cs"/>
                <w:rtl/>
                <w:lang w:bidi="fa-IR"/>
              </w:rPr>
              <w:t xml:space="preserve"> </w:t>
            </w:r>
            <w:r w:rsidR="00D54B83" w:rsidRPr="00A53DAE">
              <w:rPr>
                <w:rFonts w:cs="B Nazanin" w:hint="cs"/>
                <w:rtl/>
                <w:lang w:bidi="fa-IR"/>
              </w:rPr>
              <w:t>تکیه بر فشار ضرب الاجل‌ها</w:t>
            </w:r>
          </w:p>
          <w:p w14:paraId="2C35CB0A" w14:textId="294A1250" w:rsidR="00850BD1" w:rsidRPr="00A53DAE" w:rsidRDefault="00850BD1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7</w:t>
            </w:r>
            <w:r w:rsidR="00E71A3D">
              <w:rPr>
                <w:rFonts w:cs="B Nazanin" w:hint="cs"/>
                <w:rtl/>
                <w:lang w:bidi="fa-IR"/>
              </w:rPr>
              <w:t>6</w:t>
            </w:r>
            <w:r w:rsidR="00DF64F4" w:rsidRPr="00A53DAE">
              <w:rPr>
                <w:rFonts w:cs="B Nazanin" w:hint="cs"/>
                <w:rtl/>
                <w:lang w:bidi="fa-IR"/>
              </w:rPr>
              <w:t xml:space="preserve">          </w:t>
            </w:r>
            <w:r w:rsidR="00C61052" w:rsidRPr="00A53DAE">
              <w:rPr>
                <w:rFonts w:cs="B Nazanin" w:hint="cs"/>
                <w:rtl/>
                <w:lang w:bidi="fa-IR"/>
              </w:rPr>
              <w:t>1-3-4-7-9</w:t>
            </w:r>
            <w:r w:rsidR="00DF64F4" w:rsidRPr="00A53DAE">
              <w:rPr>
                <w:rFonts w:cs="B Nazanin" w:hint="cs"/>
                <w:rtl/>
                <w:lang w:bidi="fa-IR"/>
              </w:rPr>
              <w:t xml:space="preserve">              </w:t>
            </w:r>
            <w:r w:rsidR="005C30CE" w:rsidRPr="00A53DAE">
              <w:rPr>
                <w:rFonts w:cs="B Nazanin" w:hint="cs"/>
                <w:rtl/>
                <w:lang w:bidi="fa-IR"/>
              </w:rPr>
              <w:t xml:space="preserve">    </w:t>
            </w:r>
            <w:r w:rsidR="00DF64F4" w:rsidRPr="00A53DAE">
              <w:rPr>
                <w:rFonts w:cs="B Nazanin" w:hint="cs"/>
                <w:rtl/>
                <w:lang w:bidi="fa-IR"/>
              </w:rPr>
              <w:t xml:space="preserve"> </w:t>
            </w:r>
            <w:r w:rsidR="005440CA" w:rsidRPr="00A53DAE">
              <w:rPr>
                <w:rFonts w:cs="B Nazanin" w:hint="cs"/>
                <w:rtl/>
                <w:lang w:bidi="fa-IR"/>
              </w:rPr>
              <w:t xml:space="preserve">      </w:t>
            </w:r>
            <w:r w:rsidR="00DF64F4" w:rsidRPr="00A53DAE">
              <w:rPr>
                <w:rFonts w:cs="B Nazanin" w:hint="cs"/>
                <w:rtl/>
                <w:lang w:bidi="fa-IR"/>
              </w:rPr>
              <w:t xml:space="preserve">  </w:t>
            </w:r>
            <w:r w:rsidR="00AF3357" w:rsidRPr="00A53DAE">
              <w:rPr>
                <w:rFonts w:cs="B Nazanin" w:hint="cs"/>
                <w:rtl/>
                <w:lang w:bidi="fa-IR"/>
              </w:rPr>
              <w:t>درخواست مکرر</w:t>
            </w:r>
            <w:r w:rsidR="00D54B83" w:rsidRPr="00A53DAE">
              <w:rPr>
                <w:rFonts w:cs="B Nazanin" w:hint="cs"/>
                <w:rtl/>
                <w:lang w:bidi="fa-IR"/>
              </w:rPr>
              <w:t xml:space="preserve"> برای تمدید زمان</w:t>
            </w:r>
            <w:r w:rsidR="00DF64F4" w:rsidRPr="00A53DAE">
              <w:rPr>
                <w:rFonts w:cs="B Nazanin" w:hint="cs"/>
                <w:rtl/>
                <w:lang w:bidi="fa-IR"/>
              </w:rPr>
              <w:t xml:space="preserve">   </w:t>
            </w:r>
            <w:r w:rsidR="007A66FC" w:rsidRPr="00A53DAE">
              <w:rPr>
                <w:rFonts w:cs="B Nazanin" w:hint="cs"/>
                <w:rtl/>
                <w:lang w:bidi="fa-IR"/>
              </w:rPr>
              <w:t xml:space="preserve">      </w:t>
            </w:r>
            <w:r w:rsidR="00C61052" w:rsidRPr="00A53DAE">
              <w:rPr>
                <w:rFonts w:cs="B Nazanin" w:hint="cs"/>
                <w:rtl/>
                <w:lang w:bidi="fa-IR"/>
              </w:rPr>
              <w:t xml:space="preserve">  </w:t>
            </w:r>
            <w:r w:rsidR="007A66FC" w:rsidRPr="00A53DAE">
              <w:rPr>
                <w:rFonts w:cs="B Nazanin" w:hint="cs"/>
                <w:rtl/>
                <w:lang w:bidi="fa-IR"/>
              </w:rPr>
              <w:t xml:space="preserve">           راهبردهای اجتنابی و تاخیری</w:t>
            </w:r>
          </w:p>
          <w:p w14:paraId="2E5DFE4E" w14:textId="2AEFB527" w:rsidR="00651AEC" w:rsidRPr="00A53DAE" w:rsidRDefault="00651AEC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7</w:t>
            </w:r>
            <w:r w:rsidR="00E71A3D">
              <w:rPr>
                <w:rFonts w:cs="B Nazanin" w:hint="cs"/>
                <w:rtl/>
                <w:lang w:bidi="fa-IR"/>
              </w:rPr>
              <w:t>7</w:t>
            </w:r>
            <w:r w:rsidR="00DF64F4" w:rsidRPr="00A53DAE">
              <w:rPr>
                <w:rFonts w:cs="B Nazanin" w:hint="cs"/>
                <w:rtl/>
                <w:lang w:bidi="fa-IR"/>
              </w:rPr>
              <w:t xml:space="preserve">   </w:t>
            </w:r>
            <w:r w:rsidR="00C61052" w:rsidRPr="00A53DAE">
              <w:rPr>
                <w:rFonts w:cs="B Nazanin" w:hint="cs"/>
                <w:rtl/>
                <w:lang w:bidi="fa-IR"/>
              </w:rPr>
              <w:t xml:space="preserve">1-2-3-4-5-6-7-8-9-10 </w:t>
            </w:r>
            <w:r w:rsidR="00DF64F4" w:rsidRPr="00A53DAE">
              <w:rPr>
                <w:rFonts w:cs="B Nazanin" w:hint="cs"/>
                <w:rtl/>
                <w:lang w:bidi="fa-IR"/>
              </w:rPr>
              <w:t xml:space="preserve">  </w:t>
            </w:r>
            <w:r w:rsidR="005440CA" w:rsidRPr="00A53DAE">
              <w:rPr>
                <w:rFonts w:cs="B Nazanin" w:hint="cs"/>
                <w:rtl/>
                <w:lang w:bidi="fa-IR"/>
              </w:rPr>
              <w:t xml:space="preserve">    </w:t>
            </w:r>
            <w:r w:rsidR="00DF64F4" w:rsidRPr="00A53DAE">
              <w:rPr>
                <w:rFonts w:cs="B Nazanin" w:hint="cs"/>
                <w:rtl/>
                <w:lang w:bidi="fa-IR"/>
              </w:rPr>
              <w:t xml:space="preserve">  </w:t>
            </w:r>
            <w:r w:rsidR="005440CA" w:rsidRPr="00A53DAE">
              <w:rPr>
                <w:rFonts w:cs="B Nazanin" w:hint="cs"/>
                <w:rtl/>
                <w:lang w:bidi="fa-IR"/>
              </w:rPr>
              <w:t xml:space="preserve">    </w:t>
            </w:r>
            <w:r w:rsidR="00DF64F4" w:rsidRPr="00A53DAE">
              <w:rPr>
                <w:rFonts w:cs="B Nazanin" w:hint="cs"/>
                <w:rtl/>
                <w:lang w:bidi="fa-IR"/>
              </w:rPr>
              <w:t xml:space="preserve"> </w:t>
            </w:r>
            <w:r w:rsidR="007F5CCE" w:rsidRPr="00A53DAE">
              <w:rPr>
                <w:rFonts w:cs="B Nazanin" w:hint="cs"/>
                <w:rtl/>
                <w:lang w:bidi="fa-IR"/>
              </w:rPr>
              <w:t>فرار به سمت</w:t>
            </w:r>
            <w:r w:rsidR="00D54B83" w:rsidRPr="00A53DAE">
              <w:rPr>
                <w:rFonts w:cs="B Nazanin" w:hint="cs"/>
                <w:rtl/>
                <w:lang w:bidi="fa-IR"/>
              </w:rPr>
              <w:t xml:space="preserve"> </w:t>
            </w:r>
            <w:r w:rsidR="007F5CCE" w:rsidRPr="00A53DAE">
              <w:rPr>
                <w:rFonts w:cs="B Nazanin" w:hint="cs"/>
                <w:rtl/>
                <w:lang w:bidi="fa-IR"/>
              </w:rPr>
              <w:t>کارهای آسان‌تر یا</w:t>
            </w:r>
            <w:r w:rsidR="00D54B83" w:rsidRPr="00A53DAE">
              <w:rPr>
                <w:rFonts w:cs="B Nazanin" w:hint="cs"/>
                <w:rtl/>
                <w:lang w:bidi="fa-IR"/>
              </w:rPr>
              <w:t xml:space="preserve"> جذاب‌تر</w:t>
            </w:r>
            <w:r w:rsidR="00DF64F4" w:rsidRPr="00A53DAE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440690C9" w14:textId="6ED81F64" w:rsidR="00D54B83" w:rsidRPr="00A53DAE" w:rsidRDefault="00651AEC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7</w:t>
            </w:r>
            <w:r w:rsidR="00E71A3D">
              <w:rPr>
                <w:rFonts w:cs="B Nazanin" w:hint="cs"/>
                <w:rtl/>
                <w:lang w:bidi="fa-IR"/>
              </w:rPr>
              <w:t>8</w:t>
            </w:r>
            <w:r w:rsidR="00D54B83" w:rsidRPr="00A53DAE">
              <w:rPr>
                <w:rFonts w:cs="B Nazanin" w:hint="cs"/>
                <w:rtl/>
                <w:lang w:bidi="fa-IR"/>
              </w:rPr>
              <w:t xml:space="preserve"> </w:t>
            </w:r>
            <w:r w:rsidR="0046053A" w:rsidRPr="00A53DAE">
              <w:rPr>
                <w:rFonts w:cs="B Nazanin" w:hint="cs"/>
                <w:rtl/>
                <w:lang w:bidi="fa-IR"/>
              </w:rPr>
              <w:t xml:space="preserve">  1-2-3-4-5-6-7-8-9-10</w:t>
            </w:r>
            <w:r w:rsidR="00D54B83" w:rsidRPr="00A53DAE">
              <w:rPr>
                <w:rFonts w:cs="B Nazanin" w:hint="cs"/>
                <w:rtl/>
                <w:lang w:bidi="fa-IR"/>
              </w:rPr>
              <w:t xml:space="preserve">   </w:t>
            </w:r>
            <w:r w:rsidR="005440CA" w:rsidRPr="00A53DAE">
              <w:rPr>
                <w:rFonts w:cs="B Nazanin" w:hint="cs"/>
                <w:rtl/>
                <w:lang w:bidi="fa-IR"/>
              </w:rPr>
              <w:t xml:space="preserve">     </w:t>
            </w:r>
            <w:r w:rsidR="005C30CE" w:rsidRPr="00A53DAE">
              <w:rPr>
                <w:rFonts w:cs="B Nazanin" w:hint="cs"/>
                <w:rtl/>
                <w:lang w:bidi="fa-IR"/>
              </w:rPr>
              <w:t xml:space="preserve">   </w:t>
            </w:r>
            <w:r w:rsidR="00D54B83" w:rsidRPr="00A53DAE">
              <w:rPr>
                <w:rFonts w:cs="B Nazanin" w:hint="cs"/>
                <w:rtl/>
                <w:lang w:bidi="fa-IR"/>
              </w:rPr>
              <w:t xml:space="preserve">   بهانه تراشی برای شروع نکردن</w:t>
            </w:r>
          </w:p>
          <w:p w14:paraId="2A30E84C" w14:textId="1E671E4B" w:rsidR="00651AEC" w:rsidRPr="00A53DAE" w:rsidRDefault="007A66FC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501F7EA" wp14:editId="0930C317">
                      <wp:simplePos x="0" y="0"/>
                      <wp:positionH relativeFrom="column">
                        <wp:posOffset>1691005</wp:posOffset>
                      </wp:positionH>
                      <wp:positionV relativeFrom="paragraph">
                        <wp:posOffset>130175</wp:posOffset>
                      </wp:positionV>
                      <wp:extent cx="5063490" cy="25400"/>
                      <wp:effectExtent l="0" t="0" r="22860" b="31750"/>
                      <wp:wrapNone/>
                      <wp:docPr id="1047249247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063490" cy="25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F5E65D7" id="Straight Connector 12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15pt,10.25pt" to="531.8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F64F4" w:rsidRPr="00A53DAE">
              <w:rPr>
                <w:rFonts w:cs="B Nazanin" w:hint="cs"/>
                <w:rtl/>
                <w:lang w:bidi="fa-IR"/>
              </w:rPr>
              <w:t xml:space="preserve">                                                  </w:t>
            </w:r>
          </w:p>
          <w:p w14:paraId="05893939" w14:textId="50DD11E2" w:rsidR="00E3345B" w:rsidRPr="00A53DAE" w:rsidRDefault="00651AEC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7</w:t>
            </w:r>
            <w:r w:rsidR="00E71A3D">
              <w:rPr>
                <w:rFonts w:cs="B Nazanin" w:hint="cs"/>
                <w:rtl/>
                <w:lang w:bidi="fa-IR"/>
              </w:rPr>
              <w:t>9</w:t>
            </w:r>
            <w:r w:rsidR="00DF64F4" w:rsidRPr="00A53DAE">
              <w:rPr>
                <w:rFonts w:cs="B Nazanin" w:hint="cs"/>
                <w:rtl/>
                <w:lang w:bidi="fa-IR"/>
              </w:rPr>
              <w:t xml:space="preserve">           </w:t>
            </w:r>
            <w:r w:rsidR="00656749" w:rsidRPr="00A53DAE">
              <w:rPr>
                <w:rFonts w:cs="B Nazanin" w:hint="cs"/>
                <w:rtl/>
                <w:lang w:bidi="fa-IR"/>
              </w:rPr>
              <w:t>1-2-3-4-8-9-10</w:t>
            </w:r>
            <w:r w:rsidR="00DF64F4" w:rsidRPr="00A53DAE">
              <w:rPr>
                <w:rFonts w:cs="B Nazanin" w:hint="cs"/>
                <w:rtl/>
                <w:lang w:bidi="fa-IR"/>
              </w:rPr>
              <w:t xml:space="preserve">                  </w:t>
            </w:r>
            <w:r w:rsidR="007A66FC" w:rsidRPr="00A53DAE">
              <w:rPr>
                <w:rFonts w:cs="B Nazanin" w:hint="cs"/>
                <w:rtl/>
                <w:lang w:bidi="fa-IR"/>
              </w:rPr>
              <w:t xml:space="preserve">   </w:t>
            </w:r>
            <w:r w:rsidR="00DF64F4" w:rsidRPr="00A53DAE">
              <w:rPr>
                <w:rFonts w:cs="B Nazanin" w:hint="cs"/>
                <w:rtl/>
                <w:lang w:bidi="fa-IR"/>
              </w:rPr>
              <w:t xml:space="preserve">   </w:t>
            </w:r>
            <w:r w:rsidR="007A66FC" w:rsidRPr="00A53DAE">
              <w:rPr>
                <w:rFonts w:cs="B Nazanin" w:hint="cs"/>
                <w:rtl/>
                <w:lang w:bidi="fa-IR"/>
              </w:rPr>
              <w:t>بیدار ماندن شب امتحان</w:t>
            </w:r>
          </w:p>
          <w:p w14:paraId="10BCF92D" w14:textId="5DD26E49" w:rsidR="00651AEC" w:rsidRPr="00A53DAE" w:rsidRDefault="00E71A3D" w:rsidP="00A53DA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80</w:t>
            </w:r>
            <w:r w:rsidR="004C15F7" w:rsidRPr="00A53DAE">
              <w:rPr>
                <w:rFonts w:cs="B Nazanin" w:hint="cs"/>
                <w:rtl/>
                <w:lang w:bidi="fa-IR"/>
              </w:rPr>
              <w:t xml:space="preserve">         </w:t>
            </w:r>
            <w:r w:rsidR="00656749" w:rsidRPr="00A53DAE">
              <w:rPr>
                <w:rFonts w:cs="B Nazanin" w:hint="cs"/>
                <w:rtl/>
                <w:lang w:bidi="fa-IR"/>
              </w:rPr>
              <w:t>1-4-5-7-8-9-10</w:t>
            </w:r>
            <w:r w:rsidR="004C15F7" w:rsidRPr="00A53DAE">
              <w:rPr>
                <w:rFonts w:cs="B Nazanin" w:hint="cs"/>
                <w:rtl/>
                <w:lang w:bidi="fa-IR"/>
              </w:rPr>
              <w:t xml:space="preserve">                        استفاده از </w:t>
            </w:r>
            <w:r w:rsidR="000468B6" w:rsidRPr="00A53DAE">
              <w:rPr>
                <w:rFonts w:cs="B Nazanin" w:hint="cs"/>
                <w:rtl/>
                <w:lang w:bidi="fa-IR"/>
              </w:rPr>
              <w:t xml:space="preserve">منابع آماده یا </w:t>
            </w:r>
            <w:r w:rsidR="004C15F7" w:rsidRPr="00A53DAE">
              <w:rPr>
                <w:rFonts w:cs="B Nazanin" w:hint="cs"/>
                <w:rtl/>
                <w:lang w:bidi="fa-IR"/>
              </w:rPr>
              <w:t>خلاصه</w:t>
            </w:r>
            <w:r w:rsidR="000468B6" w:rsidRPr="00A53DAE">
              <w:rPr>
                <w:rFonts w:cs="B Nazanin" w:hint="cs"/>
                <w:rtl/>
                <w:lang w:bidi="fa-IR"/>
              </w:rPr>
              <w:t>‌های</w:t>
            </w:r>
            <w:r w:rsidR="004C15F7" w:rsidRPr="00A53DAE">
              <w:rPr>
                <w:rFonts w:cs="B Nazanin" w:hint="cs"/>
                <w:rtl/>
                <w:lang w:bidi="fa-IR"/>
              </w:rPr>
              <w:t xml:space="preserve"> دیگران</w:t>
            </w:r>
          </w:p>
          <w:p w14:paraId="5278A930" w14:textId="15AD895B" w:rsidR="00651AEC" w:rsidRPr="00A53DAE" w:rsidRDefault="00651AEC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8</w:t>
            </w:r>
            <w:r w:rsidR="00785179">
              <w:rPr>
                <w:rFonts w:cs="B Nazanin" w:hint="cs"/>
                <w:rtl/>
                <w:lang w:bidi="fa-IR"/>
              </w:rPr>
              <w:t>1</w:t>
            </w:r>
            <w:r w:rsidR="00BD608A" w:rsidRPr="00A53DAE">
              <w:rPr>
                <w:rFonts w:cs="B Nazanin" w:hint="cs"/>
                <w:rtl/>
                <w:lang w:bidi="fa-IR"/>
              </w:rPr>
              <w:t xml:space="preserve">           </w:t>
            </w:r>
            <w:r w:rsidR="0023434C" w:rsidRPr="00A53DAE">
              <w:rPr>
                <w:rFonts w:cs="B Nazanin" w:hint="cs"/>
                <w:rtl/>
                <w:lang w:bidi="fa-IR"/>
              </w:rPr>
              <w:t>2-5-6-7-9-10</w:t>
            </w:r>
            <w:r w:rsidR="00BD608A" w:rsidRPr="00A53DAE">
              <w:rPr>
                <w:rFonts w:cs="B Nazanin" w:hint="cs"/>
                <w:rtl/>
                <w:lang w:bidi="fa-IR"/>
              </w:rPr>
              <w:t xml:space="preserve">                         مطالعه فشرده </w:t>
            </w:r>
            <w:r w:rsidR="000468B6" w:rsidRPr="00A53DAE">
              <w:rPr>
                <w:rFonts w:cs="B Nazanin" w:hint="cs"/>
                <w:rtl/>
                <w:lang w:bidi="fa-IR"/>
              </w:rPr>
              <w:t>در ساعات پایانی</w:t>
            </w:r>
            <w:r w:rsidR="00831378" w:rsidRPr="00A53DAE">
              <w:rPr>
                <w:rFonts w:cs="B Nazanin" w:hint="cs"/>
                <w:rtl/>
                <w:lang w:bidi="fa-IR"/>
              </w:rPr>
              <w:t xml:space="preserve">           </w:t>
            </w:r>
            <w:r w:rsidR="00194A60" w:rsidRPr="00A53DAE">
              <w:rPr>
                <w:rFonts w:cs="B Nazanin" w:hint="cs"/>
                <w:rtl/>
                <w:lang w:bidi="fa-IR"/>
              </w:rPr>
              <w:t xml:space="preserve">  </w:t>
            </w:r>
            <w:r w:rsidR="00831378" w:rsidRPr="00A53DAE">
              <w:rPr>
                <w:rFonts w:cs="B Nazanin" w:hint="cs"/>
                <w:rtl/>
                <w:lang w:bidi="fa-IR"/>
              </w:rPr>
              <w:t xml:space="preserve">         راهبردهای جبرانی کوتاه مدت</w:t>
            </w:r>
          </w:p>
          <w:p w14:paraId="11D8697E" w14:textId="386036FC" w:rsidR="00057F96" w:rsidRPr="00A53DAE" w:rsidRDefault="00BD608A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8</w:t>
            </w:r>
            <w:r w:rsidR="00785179">
              <w:rPr>
                <w:rFonts w:cs="B Nazanin" w:hint="cs"/>
                <w:rtl/>
                <w:lang w:bidi="fa-IR"/>
              </w:rPr>
              <w:t>2</w:t>
            </w:r>
            <w:r w:rsidR="00057F96" w:rsidRPr="00A53DAE">
              <w:rPr>
                <w:rFonts w:cs="B Nazanin" w:hint="cs"/>
                <w:rtl/>
                <w:lang w:bidi="fa-IR"/>
              </w:rPr>
              <w:t xml:space="preserve">            </w:t>
            </w:r>
            <w:r w:rsidR="007C1277" w:rsidRPr="00A53DAE">
              <w:rPr>
                <w:rFonts w:cs="B Nazanin" w:hint="cs"/>
                <w:rtl/>
                <w:lang w:bidi="fa-IR"/>
              </w:rPr>
              <w:t>1-4-5-6-9-10</w:t>
            </w:r>
            <w:r w:rsidR="00057F96" w:rsidRPr="00A53DAE">
              <w:rPr>
                <w:rFonts w:cs="B Nazanin" w:hint="cs"/>
                <w:rtl/>
                <w:lang w:bidi="fa-IR"/>
              </w:rPr>
              <w:t xml:space="preserve">                        اتکا به کمک همکلاسی‌ها در لحظه آخر</w:t>
            </w:r>
          </w:p>
          <w:p w14:paraId="3D2938F9" w14:textId="124118A7" w:rsidR="00155A52" w:rsidRPr="00A53DAE" w:rsidRDefault="00057F96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8</w:t>
            </w:r>
            <w:r w:rsidR="00785179">
              <w:rPr>
                <w:rFonts w:cs="B Nazanin" w:hint="cs"/>
                <w:rtl/>
                <w:lang w:bidi="fa-IR"/>
              </w:rPr>
              <w:t>3</w:t>
            </w:r>
            <w:r w:rsidR="00155A52" w:rsidRPr="00A53DAE">
              <w:rPr>
                <w:rFonts w:cs="B Nazanin" w:hint="cs"/>
                <w:rtl/>
                <w:lang w:bidi="fa-IR"/>
              </w:rPr>
              <w:t xml:space="preserve">              </w:t>
            </w:r>
            <w:r w:rsidR="00346CD3" w:rsidRPr="00A53DAE">
              <w:rPr>
                <w:rFonts w:cs="B Nazanin" w:hint="cs"/>
                <w:rtl/>
                <w:lang w:bidi="fa-IR"/>
              </w:rPr>
              <w:t>5-8-9</w:t>
            </w:r>
            <w:r w:rsidR="00155A52" w:rsidRPr="00A53DAE">
              <w:rPr>
                <w:rFonts w:cs="B Nazanin" w:hint="cs"/>
                <w:rtl/>
                <w:lang w:bidi="fa-IR"/>
              </w:rPr>
              <w:t xml:space="preserve">                    </w:t>
            </w:r>
            <w:r w:rsidR="00194A60" w:rsidRPr="00A53DAE">
              <w:rPr>
                <w:rFonts w:cs="B Nazanin" w:hint="cs"/>
                <w:rtl/>
                <w:lang w:bidi="fa-IR"/>
              </w:rPr>
              <w:t xml:space="preserve">     </w:t>
            </w:r>
            <w:r w:rsidR="00155A52" w:rsidRPr="00A53DAE">
              <w:rPr>
                <w:rFonts w:cs="B Nazanin" w:hint="cs"/>
                <w:rtl/>
                <w:lang w:bidi="fa-IR"/>
              </w:rPr>
              <w:t xml:space="preserve">     جستجوی </w:t>
            </w:r>
            <w:r w:rsidR="000468B6" w:rsidRPr="00A53DAE">
              <w:rPr>
                <w:rFonts w:cs="B Nazanin" w:hint="cs"/>
                <w:rtl/>
                <w:lang w:bidi="fa-IR"/>
              </w:rPr>
              <w:t xml:space="preserve">سریع و </w:t>
            </w:r>
            <w:r w:rsidR="00155A52" w:rsidRPr="00A53DAE">
              <w:rPr>
                <w:rFonts w:cs="B Nazanin" w:hint="cs"/>
                <w:rtl/>
                <w:lang w:bidi="fa-IR"/>
              </w:rPr>
              <w:t xml:space="preserve">سطحی </w:t>
            </w:r>
            <w:r w:rsidR="000468B6" w:rsidRPr="00A53DAE">
              <w:rPr>
                <w:rFonts w:cs="B Nazanin" w:hint="cs"/>
                <w:rtl/>
                <w:lang w:bidi="fa-IR"/>
              </w:rPr>
              <w:t>منابع</w:t>
            </w:r>
            <w:r w:rsidR="00155A52" w:rsidRPr="00A53DAE">
              <w:rPr>
                <w:rFonts w:cs="B Nazanin" w:hint="cs"/>
                <w:rtl/>
                <w:lang w:bidi="fa-IR"/>
              </w:rPr>
              <w:t xml:space="preserve"> اینترنت</w:t>
            </w:r>
            <w:r w:rsidR="000468B6" w:rsidRPr="00A53DAE">
              <w:rPr>
                <w:rFonts w:cs="B Nazanin" w:hint="cs"/>
                <w:rtl/>
                <w:lang w:bidi="fa-IR"/>
              </w:rPr>
              <w:t>ی</w:t>
            </w:r>
          </w:p>
          <w:p w14:paraId="76FFD212" w14:textId="6275B020" w:rsidR="00651AEC" w:rsidRPr="00BE1946" w:rsidRDefault="00886F64" w:rsidP="00BE1946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F138FA6" wp14:editId="3ED4B3E5">
                      <wp:simplePos x="0" y="0"/>
                      <wp:positionH relativeFrom="column">
                        <wp:posOffset>1721484</wp:posOffset>
                      </wp:positionH>
                      <wp:positionV relativeFrom="paragraph">
                        <wp:posOffset>109855</wp:posOffset>
                      </wp:positionV>
                      <wp:extent cx="4813935" cy="12816"/>
                      <wp:effectExtent l="0" t="0" r="24765" b="25400"/>
                      <wp:wrapNone/>
                      <wp:docPr id="1369413308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813935" cy="1281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11C9339" id="Straight Connector 13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55pt,8.65pt" to="514.6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D608A" w:rsidRPr="00A53DAE">
              <w:rPr>
                <w:rFonts w:cs="B Nazanin" w:hint="cs"/>
                <w:rtl/>
                <w:lang w:bidi="fa-IR"/>
              </w:rPr>
              <w:t xml:space="preserve">                                                   </w:t>
            </w:r>
            <w:r w:rsidR="0092421B" w:rsidRPr="00A53DAE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</w:t>
            </w:r>
            <w:r w:rsidR="0092421B" w:rsidRPr="00F13862">
              <w:rPr>
                <w:rFonts w:cs="B Nazanin" w:hint="cs"/>
                <w:b/>
                <w:bCs/>
                <w:rtl/>
                <w:lang w:bidi="fa-IR"/>
              </w:rPr>
              <w:t>راهبردها و واکنش‌های مقابله‌ای</w:t>
            </w:r>
          </w:p>
          <w:p w14:paraId="634D8ECA" w14:textId="77777777" w:rsidR="00B7196F" w:rsidRPr="00B7196F" w:rsidRDefault="00B7196F" w:rsidP="00B7196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commentRangeStart w:id="25"/>
            <w:r w:rsidRPr="00B7196F"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ادامه </w:t>
            </w:r>
            <w:commentRangeEnd w:id="25"/>
            <w:r w:rsidRPr="00B7196F">
              <w:rPr>
                <w:rFonts w:cs="B Nazanin"/>
                <w:sz w:val="24"/>
                <w:szCs w:val="24"/>
                <w:rtl/>
              </w:rPr>
              <w:commentReference w:id="25"/>
            </w:r>
            <w:commentRangeStart w:id="26"/>
            <w:r w:rsidRPr="00B7196F">
              <w:rPr>
                <w:rFonts w:cs="B Nazanin"/>
                <w:sz w:val="24"/>
                <w:szCs w:val="24"/>
                <w:rtl/>
              </w:rPr>
              <w:t>جدول 2.</w:t>
            </w:r>
            <w:commentRangeEnd w:id="26"/>
            <w:r w:rsidRPr="00B7196F">
              <w:rPr>
                <w:rFonts w:cs="B Nazanin"/>
                <w:sz w:val="24"/>
                <w:szCs w:val="24"/>
                <w:rtl/>
              </w:rPr>
              <w:commentReference w:id="26"/>
            </w:r>
            <w:r w:rsidRPr="00B7196F">
              <w:rPr>
                <w:rFonts w:cs="B Nazanin"/>
                <w:sz w:val="24"/>
                <w:szCs w:val="24"/>
                <w:rtl/>
              </w:rPr>
              <w:t xml:space="preserve"> نمونه کدها</w:t>
            </w:r>
            <w:r w:rsidRPr="00B7196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7196F">
              <w:rPr>
                <w:rFonts w:cs="B Nazanin"/>
                <w:sz w:val="24"/>
                <w:szCs w:val="24"/>
                <w:rtl/>
              </w:rPr>
              <w:t xml:space="preserve"> استخراج شده از تجربه</w:t>
            </w:r>
            <w:r w:rsidRPr="00B7196F">
              <w:rPr>
                <w:rFonts w:cs="B Nazanin" w:hint="cs"/>
                <w:sz w:val="24"/>
                <w:szCs w:val="24"/>
                <w:rtl/>
              </w:rPr>
              <w:t xml:space="preserve"> اهمال‌کاری</w:t>
            </w:r>
          </w:p>
          <w:tbl>
            <w:tblPr>
              <w:tblStyle w:val="TableGrid"/>
              <w:bidiVisual/>
              <w:tblW w:w="10065" w:type="dxa"/>
              <w:tblLook w:val="04A0" w:firstRow="1" w:lastRow="0" w:firstColumn="1" w:lastColumn="0" w:noHBand="0" w:noVBand="1"/>
            </w:tblPr>
            <w:tblGrid>
              <w:gridCol w:w="10065"/>
            </w:tblGrid>
            <w:tr w:rsidR="00B7196F" w:rsidRPr="00B7196F" w14:paraId="3F5A08AE" w14:textId="77777777" w:rsidTr="00DE3C85">
              <w:trPr>
                <w:trHeight w:val="446"/>
              </w:trPr>
              <w:tc>
                <w:tcPr>
                  <w:tcW w:w="10065" w:type="dxa"/>
                  <w:tcBorders>
                    <w:left w:val="nil"/>
                    <w:right w:val="nil"/>
                  </w:tcBorders>
                  <w:shd w:val="clear" w:color="auto" w:fill="BDD6EE" w:themeFill="accent5" w:themeFillTint="66"/>
                  <w:vAlign w:val="bottom"/>
                </w:tcPr>
                <w:p w14:paraId="316BC0D6" w14:textId="77777777" w:rsidR="00B7196F" w:rsidRPr="00B7196F" w:rsidRDefault="00B7196F" w:rsidP="00B7196F">
                  <w:pPr>
                    <w:bidi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B7196F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                                                                    مضامین</w:t>
                  </w:r>
                </w:p>
                <w:p w14:paraId="0DD1A956" w14:textId="77777777" w:rsidR="00B7196F" w:rsidRPr="00B7196F" w:rsidRDefault="00B7196F" w:rsidP="00B7196F">
                  <w:pPr>
                    <w:bidi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B7196F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ردیف        کد مشارکت‌کنندگان                     مضامین پایه                                  سازمان‌دهنده                            مضامین فراگیر</w:t>
                  </w:r>
                </w:p>
              </w:tc>
            </w:tr>
          </w:tbl>
          <w:p w14:paraId="377B1702" w14:textId="17F66A02" w:rsidR="00651AEC" w:rsidRPr="00A53DAE" w:rsidRDefault="00B7196F" w:rsidP="00B719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84</w:t>
            </w:r>
            <w:r w:rsidR="00920694" w:rsidRPr="00A53DAE">
              <w:rPr>
                <w:rFonts w:cs="B Nazanin" w:hint="cs"/>
                <w:rtl/>
                <w:lang w:bidi="fa-IR"/>
              </w:rPr>
              <w:t xml:space="preserve">               </w:t>
            </w:r>
            <w:r w:rsidR="00C8222B" w:rsidRPr="00A53DAE">
              <w:rPr>
                <w:rFonts w:cs="B Nazanin" w:hint="cs"/>
                <w:rtl/>
                <w:lang w:bidi="fa-IR"/>
              </w:rPr>
              <w:t>4-5-6-8-10</w:t>
            </w:r>
            <w:r w:rsidR="00920694" w:rsidRPr="00A53DAE">
              <w:rPr>
                <w:rFonts w:cs="B Nazanin" w:hint="cs"/>
                <w:rtl/>
                <w:lang w:bidi="fa-IR"/>
              </w:rPr>
              <w:t xml:space="preserve">             </w:t>
            </w:r>
            <w:r w:rsidR="00C8222B" w:rsidRPr="00A53DAE">
              <w:rPr>
                <w:rFonts w:cs="B Nazanin" w:hint="cs"/>
                <w:rtl/>
                <w:lang w:bidi="fa-IR"/>
              </w:rPr>
              <w:t xml:space="preserve">   </w:t>
            </w:r>
            <w:r w:rsidR="00920694" w:rsidRPr="00A53DAE">
              <w:rPr>
                <w:rFonts w:cs="B Nazanin" w:hint="cs"/>
                <w:rtl/>
                <w:lang w:bidi="fa-IR"/>
              </w:rPr>
              <w:t xml:space="preserve">       خود تقویتی قبل از انجام تکلیف</w:t>
            </w:r>
          </w:p>
          <w:p w14:paraId="4C960E66" w14:textId="2D4CE744" w:rsidR="00587790" w:rsidRPr="00A53DAE" w:rsidRDefault="00651AEC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8</w:t>
            </w:r>
            <w:r w:rsidR="00785179">
              <w:rPr>
                <w:rFonts w:cs="B Nazanin" w:hint="cs"/>
                <w:rtl/>
                <w:lang w:bidi="fa-IR"/>
              </w:rPr>
              <w:t>5</w:t>
            </w:r>
            <w:r w:rsidR="00920694" w:rsidRPr="00A53DAE">
              <w:rPr>
                <w:rFonts w:cs="B Nazanin" w:hint="cs"/>
                <w:rtl/>
                <w:lang w:bidi="fa-IR"/>
              </w:rPr>
              <w:t xml:space="preserve">                </w:t>
            </w:r>
            <w:r w:rsidR="00C8222B" w:rsidRPr="00A53DAE">
              <w:rPr>
                <w:rFonts w:cs="B Nazanin" w:hint="cs"/>
                <w:rtl/>
                <w:lang w:bidi="fa-IR"/>
              </w:rPr>
              <w:t>1-3-4</w:t>
            </w:r>
            <w:r w:rsidR="00920694" w:rsidRPr="00A53DAE">
              <w:rPr>
                <w:rFonts w:cs="B Nazanin" w:hint="cs"/>
                <w:rtl/>
                <w:lang w:bidi="fa-IR"/>
              </w:rPr>
              <w:t xml:space="preserve">            </w:t>
            </w:r>
            <w:r w:rsidR="00C8222B" w:rsidRPr="00A53DAE">
              <w:rPr>
                <w:rFonts w:cs="B Nazanin" w:hint="cs"/>
                <w:rtl/>
                <w:lang w:bidi="fa-IR"/>
              </w:rPr>
              <w:t xml:space="preserve">   </w:t>
            </w:r>
            <w:r w:rsidR="00920694" w:rsidRPr="00A53DAE">
              <w:rPr>
                <w:rFonts w:cs="B Nazanin" w:hint="cs"/>
                <w:rtl/>
                <w:lang w:bidi="fa-IR"/>
              </w:rPr>
              <w:t xml:space="preserve">    </w:t>
            </w:r>
            <w:r w:rsidR="008249E3" w:rsidRPr="00A53DAE">
              <w:rPr>
                <w:rFonts w:cs="B Nazanin" w:hint="cs"/>
                <w:rtl/>
                <w:lang w:bidi="fa-IR"/>
              </w:rPr>
              <w:t xml:space="preserve">    </w:t>
            </w:r>
            <w:r w:rsidR="00920694" w:rsidRPr="00A53DAE">
              <w:rPr>
                <w:rFonts w:cs="B Nazanin" w:hint="cs"/>
                <w:rtl/>
                <w:lang w:bidi="fa-IR"/>
              </w:rPr>
              <w:t xml:space="preserve">     </w:t>
            </w:r>
            <w:r w:rsidR="000172AB" w:rsidRPr="00A53DAE">
              <w:rPr>
                <w:rFonts w:cs="B Nazanin" w:hint="cs"/>
                <w:rtl/>
                <w:lang w:bidi="fa-IR"/>
              </w:rPr>
              <w:t>ایجاد توهم پیشرفت با کارهای جزئی</w:t>
            </w:r>
          </w:p>
          <w:p w14:paraId="5E410287" w14:textId="1FD02AEE" w:rsidR="00651AEC" w:rsidRPr="00A53DAE" w:rsidRDefault="00587790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 xml:space="preserve">                                                       </w:t>
            </w:r>
            <w:r w:rsidR="00920694" w:rsidRPr="00A53DAE">
              <w:rPr>
                <w:rFonts w:cs="B Nazanin" w:hint="cs"/>
                <w:rtl/>
                <w:lang w:bidi="fa-IR"/>
              </w:rPr>
              <w:t xml:space="preserve"> </w:t>
            </w:r>
            <w:r w:rsidR="000172AB" w:rsidRPr="00A53DAE">
              <w:rPr>
                <w:rFonts w:cs="B Nazanin" w:hint="cs"/>
                <w:rtl/>
                <w:lang w:bidi="fa-IR"/>
              </w:rPr>
              <w:t xml:space="preserve">(مثل </w:t>
            </w:r>
            <w:r w:rsidR="00920694" w:rsidRPr="00A53DAE">
              <w:rPr>
                <w:rFonts w:cs="B Nazanin" w:hint="cs"/>
                <w:rtl/>
                <w:lang w:bidi="fa-IR"/>
              </w:rPr>
              <w:t>رنگ بندی یادداشتها</w:t>
            </w:r>
            <w:r w:rsidR="000172AB" w:rsidRPr="00A53DAE">
              <w:rPr>
                <w:rFonts w:cs="B Nazanin" w:hint="cs"/>
                <w:rtl/>
                <w:lang w:bidi="fa-IR"/>
              </w:rPr>
              <w:t>)</w:t>
            </w:r>
            <w:r w:rsidR="007674D4" w:rsidRPr="00A53DAE">
              <w:rPr>
                <w:rFonts w:cs="B Nazanin" w:hint="cs"/>
                <w:rtl/>
                <w:lang w:bidi="fa-IR"/>
              </w:rPr>
              <w:t xml:space="preserve">       </w:t>
            </w:r>
          </w:p>
          <w:p w14:paraId="2464117B" w14:textId="62DF3CDF" w:rsidR="00651AEC" w:rsidRPr="00A53DAE" w:rsidRDefault="00651AEC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8</w:t>
            </w:r>
            <w:r w:rsidR="00785179">
              <w:rPr>
                <w:rFonts w:cs="B Nazanin" w:hint="cs"/>
                <w:rtl/>
                <w:lang w:bidi="fa-IR"/>
              </w:rPr>
              <w:t>6</w:t>
            </w:r>
            <w:r w:rsidR="00920694" w:rsidRPr="00A53DAE">
              <w:rPr>
                <w:rFonts w:cs="B Nazanin" w:hint="cs"/>
                <w:rtl/>
                <w:lang w:bidi="fa-IR"/>
              </w:rPr>
              <w:t xml:space="preserve">                </w:t>
            </w:r>
            <w:r w:rsidR="00331137" w:rsidRPr="00A53DAE">
              <w:rPr>
                <w:rFonts w:cs="B Nazanin" w:hint="cs"/>
                <w:rtl/>
                <w:lang w:bidi="fa-IR"/>
              </w:rPr>
              <w:t>3-4-7-8-9-</w:t>
            </w:r>
            <w:r w:rsidR="00920694" w:rsidRPr="00A53DAE">
              <w:rPr>
                <w:rFonts w:cs="B Nazanin" w:hint="cs"/>
                <w:rtl/>
                <w:lang w:bidi="fa-IR"/>
              </w:rPr>
              <w:t xml:space="preserve">                    ساخت لیست‌های طولانی</w:t>
            </w:r>
            <w:r w:rsidR="005D5139" w:rsidRPr="00A53DAE">
              <w:rPr>
                <w:rFonts w:cs="B Nazanin" w:hint="cs"/>
                <w:rtl/>
                <w:lang w:bidi="fa-IR"/>
              </w:rPr>
              <w:t xml:space="preserve"> بدون اجرا    </w:t>
            </w:r>
            <w:r w:rsidR="00805D54" w:rsidRPr="00A53DAE">
              <w:rPr>
                <w:rFonts w:cs="B Nazanin" w:hint="cs"/>
                <w:rtl/>
                <w:lang w:bidi="fa-IR"/>
              </w:rPr>
              <w:t xml:space="preserve">  </w:t>
            </w:r>
            <w:r w:rsidR="005D5139" w:rsidRPr="00A53DAE">
              <w:rPr>
                <w:rFonts w:cs="B Nazanin" w:hint="cs"/>
                <w:rtl/>
                <w:lang w:bidi="fa-IR"/>
              </w:rPr>
              <w:t xml:space="preserve">   </w:t>
            </w:r>
            <w:r w:rsidR="00194A60" w:rsidRPr="00A53DAE">
              <w:rPr>
                <w:rFonts w:cs="B Nazanin" w:hint="cs"/>
                <w:rtl/>
                <w:lang w:bidi="fa-IR"/>
              </w:rPr>
              <w:t xml:space="preserve">   </w:t>
            </w:r>
            <w:r w:rsidR="005D5139" w:rsidRPr="00A53DAE">
              <w:rPr>
                <w:rFonts w:cs="B Nazanin" w:hint="cs"/>
                <w:rtl/>
                <w:lang w:bidi="fa-IR"/>
              </w:rPr>
              <w:t xml:space="preserve">     خودفریبی و کنترل کاذب</w:t>
            </w:r>
          </w:p>
          <w:p w14:paraId="431AC014" w14:textId="6350723B" w:rsidR="00AF107E" w:rsidRPr="00A53DAE" w:rsidRDefault="00651AEC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8</w:t>
            </w:r>
            <w:r w:rsidR="00785179">
              <w:rPr>
                <w:rFonts w:cs="B Nazanin" w:hint="cs"/>
                <w:rtl/>
                <w:lang w:bidi="fa-IR"/>
              </w:rPr>
              <w:t>7</w:t>
            </w:r>
            <w:r w:rsidR="00AF107E" w:rsidRPr="00A53DAE">
              <w:rPr>
                <w:rFonts w:cs="B Nazanin" w:hint="cs"/>
                <w:rtl/>
                <w:lang w:bidi="fa-IR"/>
              </w:rPr>
              <w:t xml:space="preserve">                 </w:t>
            </w:r>
            <w:r w:rsidR="00E4133F" w:rsidRPr="00A53DAE">
              <w:rPr>
                <w:rFonts w:cs="B Nazanin" w:hint="cs"/>
                <w:rtl/>
                <w:lang w:bidi="fa-IR"/>
              </w:rPr>
              <w:t>1-2-9</w:t>
            </w:r>
            <w:r w:rsidR="00AF107E" w:rsidRPr="00A53DAE">
              <w:rPr>
                <w:rFonts w:cs="B Nazanin" w:hint="cs"/>
                <w:rtl/>
                <w:lang w:bidi="fa-IR"/>
              </w:rPr>
              <w:t xml:space="preserve">                  </w:t>
            </w:r>
            <w:r w:rsidR="00E4133F" w:rsidRPr="00A53DAE">
              <w:rPr>
                <w:rFonts w:cs="B Nazanin" w:hint="cs"/>
                <w:rtl/>
                <w:lang w:bidi="fa-IR"/>
              </w:rPr>
              <w:t xml:space="preserve">  </w:t>
            </w:r>
            <w:r w:rsidR="00AF107E" w:rsidRPr="00A53DAE">
              <w:rPr>
                <w:rFonts w:cs="B Nazanin" w:hint="cs"/>
                <w:rtl/>
                <w:lang w:bidi="fa-IR"/>
              </w:rPr>
              <w:t xml:space="preserve">      تعیین مهلت شخصی غیر واقع بینانه</w:t>
            </w:r>
          </w:p>
          <w:p w14:paraId="6919F029" w14:textId="19D81439" w:rsidR="00651AEC" w:rsidRPr="00A53DAE" w:rsidRDefault="00AF107E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8</w:t>
            </w:r>
            <w:r w:rsidR="00785179">
              <w:rPr>
                <w:rFonts w:cs="B Nazanin" w:hint="cs"/>
                <w:rtl/>
                <w:lang w:bidi="fa-IR"/>
              </w:rPr>
              <w:t>8</w:t>
            </w:r>
            <w:r w:rsidR="0013749B" w:rsidRPr="00A53DAE">
              <w:rPr>
                <w:rFonts w:cs="B Nazanin" w:hint="cs"/>
                <w:rtl/>
                <w:lang w:bidi="fa-IR"/>
              </w:rPr>
              <w:t xml:space="preserve">              </w:t>
            </w:r>
            <w:r w:rsidR="00E4133F" w:rsidRPr="00A53DAE">
              <w:rPr>
                <w:rFonts w:cs="B Nazanin" w:hint="cs"/>
                <w:rtl/>
                <w:lang w:bidi="fa-IR"/>
              </w:rPr>
              <w:t>1-3-4-6</w:t>
            </w:r>
            <w:r w:rsidR="0013749B" w:rsidRPr="00A53DAE">
              <w:rPr>
                <w:rFonts w:cs="B Nazanin" w:hint="cs"/>
                <w:rtl/>
                <w:lang w:bidi="fa-IR"/>
              </w:rPr>
              <w:t xml:space="preserve">                    </w:t>
            </w:r>
            <w:r w:rsidR="00E4133F" w:rsidRPr="00A53DAE">
              <w:rPr>
                <w:rFonts w:cs="B Nazanin" w:hint="cs"/>
                <w:rtl/>
                <w:lang w:bidi="fa-IR"/>
              </w:rPr>
              <w:t xml:space="preserve">   </w:t>
            </w:r>
            <w:r w:rsidR="0013749B" w:rsidRPr="00A53DAE">
              <w:rPr>
                <w:rFonts w:cs="B Nazanin" w:hint="cs"/>
                <w:rtl/>
                <w:lang w:bidi="fa-IR"/>
              </w:rPr>
              <w:t xml:space="preserve">   </w:t>
            </w:r>
            <w:r w:rsidR="005D5139" w:rsidRPr="00A53DAE">
              <w:rPr>
                <w:rFonts w:cs="B Nazanin" w:hint="cs"/>
                <w:rtl/>
                <w:lang w:bidi="fa-IR"/>
              </w:rPr>
              <w:t xml:space="preserve">  </w:t>
            </w:r>
            <w:r w:rsidR="0013749B" w:rsidRPr="00A53DAE">
              <w:rPr>
                <w:rFonts w:cs="B Nazanin" w:hint="cs"/>
                <w:rtl/>
                <w:lang w:bidi="fa-IR"/>
              </w:rPr>
              <w:t xml:space="preserve"> </w:t>
            </w:r>
            <w:r w:rsidR="0059180E" w:rsidRPr="00A53DAE">
              <w:rPr>
                <w:rFonts w:cs="B Nazanin" w:hint="cs"/>
                <w:rtl/>
                <w:lang w:bidi="fa-IR"/>
              </w:rPr>
              <w:t>تمرکز روی جزئیات غیر ضروری</w:t>
            </w:r>
          </w:p>
          <w:p w14:paraId="1123EE39" w14:textId="7D172396" w:rsidR="00895119" w:rsidRPr="00A53DAE" w:rsidRDefault="00A51377" w:rsidP="00A53DAE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8C0CAC7" wp14:editId="2478C7CB">
                      <wp:simplePos x="0" y="0"/>
                      <wp:positionH relativeFrom="column">
                        <wp:posOffset>1522432</wp:posOffset>
                      </wp:positionH>
                      <wp:positionV relativeFrom="paragraph">
                        <wp:posOffset>28938</wp:posOffset>
                      </wp:positionV>
                      <wp:extent cx="5069633" cy="18661"/>
                      <wp:effectExtent l="0" t="0" r="17145" b="19685"/>
                      <wp:wrapNone/>
                      <wp:docPr id="1029669792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069633" cy="1866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79C35F8" id="Straight Connector 14" o:spid="_x0000_s1026" style="position:absolute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9pt,2.3pt" to="519.1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572B1B1" w14:textId="03AF2CA2" w:rsidR="00895119" w:rsidRPr="00A53DAE" w:rsidRDefault="00702061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8</w:t>
            </w:r>
            <w:r w:rsidR="00785179">
              <w:rPr>
                <w:rFonts w:cs="B Nazanin" w:hint="cs"/>
                <w:rtl/>
                <w:lang w:bidi="fa-IR"/>
              </w:rPr>
              <w:t>9</w:t>
            </w:r>
            <w:r w:rsidRPr="00A53DAE">
              <w:rPr>
                <w:rFonts w:cs="B Nazanin" w:hint="cs"/>
                <w:rtl/>
                <w:lang w:bidi="fa-IR"/>
              </w:rPr>
              <w:t xml:space="preserve">              </w:t>
            </w:r>
            <w:r w:rsidR="00E4133F" w:rsidRPr="00A53DAE">
              <w:rPr>
                <w:rFonts w:cs="B Nazanin" w:hint="cs"/>
                <w:rtl/>
                <w:lang w:bidi="fa-IR"/>
              </w:rPr>
              <w:t>1-4</w:t>
            </w:r>
            <w:r w:rsidR="00DE0A13" w:rsidRPr="00A53DAE">
              <w:rPr>
                <w:rFonts w:cs="B Nazanin" w:hint="cs"/>
                <w:rtl/>
                <w:lang w:bidi="fa-IR"/>
              </w:rPr>
              <w:t>-6-9</w:t>
            </w:r>
            <w:r w:rsidRPr="00A53DAE">
              <w:rPr>
                <w:rFonts w:cs="B Nazanin" w:hint="cs"/>
                <w:rtl/>
                <w:lang w:bidi="fa-IR"/>
              </w:rPr>
              <w:t xml:space="preserve">                            </w:t>
            </w:r>
            <w:r w:rsidR="00752B47">
              <w:rPr>
                <w:rFonts w:cs="B Nazanin" w:hint="cs"/>
                <w:rtl/>
                <w:lang w:bidi="fa-IR"/>
              </w:rPr>
              <w:t xml:space="preserve">  </w:t>
            </w:r>
            <w:r w:rsidRPr="00A53DAE">
              <w:rPr>
                <w:rFonts w:cs="B Nazanin" w:hint="cs"/>
                <w:rtl/>
                <w:lang w:bidi="fa-IR"/>
              </w:rPr>
              <w:t xml:space="preserve">   نیاز به فشار دوستان</w:t>
            </w:r>
          </w:p>
          <w:p w14:paraId="62FD377F" w14:textId="6873A13A" w:rsidR="00702061" w:rsidRPr="00A53DAE" w:rsidRDefault="00785179" w:rsidP="00A53DA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90</w:t>
            </w:r>
            <w:r w:rsidR="00702061" w:rsidRPr="00A53DAE">
              <w:rPr>
                <w:rFonts w:cs="B Nazanin" w:hint="cs"/>
                <w:rtl/>
                <w:lang w:bidi="fa-IR"/>
              </w:rPr>
              <w:t xml:space="preserve">        </w:t>
            </w:r>
            <w:r w:rsidR="00DE0A13" w:rsidRPr="00A53DAE">
              <w:rPr>
                <w:rFonts w:cs="B Nazanin" w:hint="cs"/>
                <w:rtl/>
                <w:lang w:bidi="fa-IR"/>
              </w:rPr>
              <w:t>1-2-3-6-9</w:t>
            </w:r>
            <w:r w:rsidR="00702061" w:rsidRPr="00A53DAE">
              <w:rPr>
                <w:rFonts w:cs="B Nazanin" w:hint="cs"/>
                <w:rtl/>
                <w:lang w:bidi="fa-IR"/>
              </w:rPr>
              <w:t xml:space="preserve">                           مقایسه مداوم با همکلاسی ها</w:t>
            </w:r>
            <w:r w:rsidR="00C21B08" w:rsidRPr="00A53DAE">
              <w:rPr>
                <w:rFonts w:cs="B Nazanin" w:hint="cs"/>
                <w:rtl/>
                <w:lang w:bidi="fa-IR"/>
              </w:rPr>
              <w:t xml:space="preserve"> به عنوان محرک کار</w:t>
            </w:r>
          </w:p>
          <w:p w14:paraId="126BAFF8" w14:textId="7FD2A84E" w:rsidR="00702061" w:rsidRPr="00A53DAE" w:rsidRDefault="00774823" w:rsidP="00A53DA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  <w:r w:rsidR="00147E85">
              <w:rPr>
                <w:rFonts w:cs="B Nazanin" w:hint="cs"/>
                <w:rtl/>
                <w:lang w:bidi="fa-IR"/>
              </w:rPr>
              <w:t>1</w:t>
            </w:r>
            <w:r w:rsidR="00702061" w:rsidRPr="00A53DAE">
              <w:rPr>
                <w:rFonts w:cs="B Nazanin" w:hint="cs"/>
                <w:rtl/>
                <w:lang w:bidi="fa-IR"/>
              </w:rPr>
              <w:t xml:space="preserve">    </w:t>
            </w:r>
            <w:r w:rsidR="008B4667" w:rsidRPr="00A53DAE">
              <w:rPr>
                <w:rFonts w:cs="B Nazanin" w:hint="cs"/>
                <w:rtl/>
                <w:lang w:bidi="fa-IR"/>
              </w:rPr>
              <w:t xml:space="preserve">  </w:t>
            </w:r>
            <w:r w:rsidR="00702061" w:rsidRPr="00A53DAE">
              <w:rPr>
                <w:rFonts w:cs="B Nazanin" w:hint="cs"/>
                <w:rtl/>
                <w:lang w:bidi="fa-IR"/>
              </w:rPr>
              <w:t xml:space="preserve">     </w:t>
            </w:r>
            <w:r w:rsidR="00DE0A13" w:rsidRPr="00A53DAE">
              <w:rPr>
                <w:rFonts w:cs="B Nazanin" w:hint="cs"/>
                <w:rtl/>
                <w:lang w:bidi="fa-IR"/>
              </w:rPr>
              <w:t>5-9-10</w:t>
            </w:r>
            <w:r w:rsidR="00702061" w:rsidRPr="00A53DAE">
              <w:rPr>
                <w:rFonts w:cs="B Nazanin" w:hint="cs"/>
                <w:rtl/>
                <w:lang w:bidi="fa-IR"/>
              </w:rPr>
              <w:t xml:space="preserve">                           </w:t>
            </w:r>
            <w:r w:rsidR="001B42D0" w:rsidRPr="00A53DAE">
              <w:rPr>
                <w:rFonts w:cs="B Nazanin" w:hint="cs"/>
                <w:rtl/>
                <w:lang w:bidi="fa-IR"/>
              </w:rPr>
              <w:t xml:space="preserve">وابستگی به بازخورد سریع </w:t>
            </w:r>
            <w:r w:rsidR="00702061" w:rsidRPr="00A53DAE">
              <w:rPr>
                <w:rFonts w:cs="B Nazanin" w:hint="cs"/>
                <w:rtl/>
                <w:lang w:bidi="fa-IR"/>
              </w:rPr>
              <w:t>استاد</w:t>
            </w:r>
            <w:r w:rsidR="000B7521" w:rsidRPr="00A53DAE">
              <w:rPr>
                <w:rFonts w:cs="B Nazanin" w:hint="cs"/>
                <w:rtl/>
                <w:lang w:bidi="fa-IR"/>
              </w:rPr>
              <w:t xml:space="preserve"> </w:t>
            </w:r>
            <w:r w:rsidR="001B42D0" w:rsidRPr="00A53DAE">
              <w:rPr>
                <w:rFonts w:cs="B Nazanin" w:hint="cs"/>
                <w:rtl/>
                <w:lang w:bidi="fa-IR"/>
              </w:rPr>
              <w:t>برای ادامه</w:t>
            </w:r>
            <w:r w:rsidR="00DE0A13" w:rsidRPr="00A53DAE">
              <w:rPr>
                <w:rFonts w:cs="B Nazanin" w:hint="cs"/>
                <w:rtl/>
                <w:lang w:bidi="fa-IR"/>
              </w:rPr>
              <w:t xml:space="preserve"> کار</w:t>
            </w:r>
            <w:r w:rsidR="000B7521" w:rsidRPr="00A53DAE">
              <w:rPr>
                <w:rFonts w:cs="B Nazanin" w:hint="cs"/>
                <w:rtl/>
                <w:lang w:bidi="fa-IR"/>
              </w:rPr>
              <w:t xml:space="preserve">            </w:t>
            </w:r>
            <w:r w:rsidR="00DE0A13" w:rsidRPr="00A53DAE">
              <w:rPr>
                <w:rFonts w:cs="B Nazanin" w:hint="cs"/>
                <w:rtl/>
                <w:lang w:bidi="fa-IR"/>
              </w:rPr>
              <w:t xml:space="preserve"> </w:t>
            </w:r>
            <w:r w:rsidR="000B7521" w:rsidRPr="00A53DAE">
              <w:rPr>
                <w:rFonts w:cs="B Nazanin" w:hint="cs"/>
                <w:rtl/>
                <w:lang w:bidi="fa-IR"/>
              </w:rPr>
              <w:t xml:space="preserve">  وابستگی به عوامل بیرونی</w:t>
            </w:r>
          </w:p>
          <w:p w14:paraId="47A8A975" w14:textId="23712BE2" w:rsidR="00702061" w:rsidRPr="00A53DAE" w:rsidRDefault="00702061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9</w:t>
            </w:r>
            <w:r w:rsidR="00147E85">
              <w:rPr>
                <w:rFonts w:cs="B Nazanin" w:hint="cs"/>
                <w:rtl/>
                <w:lang w:bidi="fa-IR"/>
              </w:rPr>
              <w:t>2</w:t>
            </w:r>
            <w:r w:rsidRPr="00A53DAE">
              <w:rPr>
                <w:rFonts w:cs="B Nazanin" w:hint="cs"/>
                <w:rtl/>
                <w:lang w:bidi="fa-IR"/>
              </w:rPr>
              <w:t xml:space="preserve">     </w:t>
            </w:r>
            <w:r w:rsidR="008B4667" w:rsidRPr="00A53DAE">
              <w:rPr>
                <w:rFonts w:cs="B Nazanin" w:hint="cs"/>
                <w:rtl/>
                <w:lang w:bidi="fa-IR"/>
              </w:rPr>
              <w:t>1-2-3-6-8-9-10</w:t>
            </w:r>
            <w:r w:rsidRPr="00A53DAE">
              <w:rPr>
                <w:rFonts w:cs="B Nazanin" w:hint="cs"/>
                <w:rtl/>
                <w:lang w:bidi="fa-IR"/>
              </w:rPr>
              <w:t xml:space="preserve">                               رقابت ناسالم با دیگران</w:t>
            </w:r>
          </w:p>
          <w:p w14:paraId="3E9A0802" w14:textId="7F77B6D7" w:rsidR="00702061" w:rsidRPr="00A53DAE" w:rsidRDefault="00702061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9</w:t>
            </w:r>
            <w:r w:rsidR="00147E85">
              <w:rPr>
                <w:rFonts w:cs="B Nazanin" w:hint="cs"/>
                <w:rtl/>
                <w:lang w:bidi="fa-IR"/>
              </w:rPr>
              <w:t>3</w:t>
            </w:r>
            <w:r w:rsidRPr="00A53DAE">
              <w:rPr>
                <w:rFonts w:cs="B Nazanin" w:hint="cs"/>
                <w:rtl/>
                <w:lang w:bidi="fa-IR"/>
              </w:rPr>
              <w:t xml:space="preserve">         </w:t>
            </w:r>
            <w:r w:rsidR="008D3442" w:rsidRPr="00A53DAE">
              <w:rPr>
                <w:rFonts w:cs="B Nazanin" w:hint="cs"/>
                <w:rtl/>
                <w:lang w:bidi="fa-IR"/>
              </w:rPr>
              <w:t>2-3-5-7</w:t>
            </w:r>
            <w:r w:rsidRPr="00A53DAE">
              <w:rPr>
                <w:rFonts w:cs="B Nazanin" w:hint="cs"/>
                <w:rtl/>
                <w:lang w:bidi="fa-IR"/>
              </w:rPr>
              <w:t xml:space="preserve">                               تغییر مداوم مکان مطالعه از روی اجبار</w:t>
            </w:r>
          </w:p>
          <w:p w14:paraId="6DF36DF4" w14:textId="59E4E5F0" w:rsidR="00895119" w:rsidRPr="00A53DAE" w:rsidRDefault="000A525C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A5DB6BC" wp14:editId="2A8F7613">
                      <wp:simplePos x="0" y="0"/>
                      <wp:positionH relativeFrom="column">
                        <wp:posOffset>1528651</wp:posOffset>
                      </wp:positionH>
                      <wp:positionV relativeFrom="paragraph">
                        <wp:posOffset>130486</wp:posOffset>
                      </wp:positionV>
                      <wp:extent cx="5125345" cy="18558"/>
                      <wp:effectExtent l="0" t="0" r="18415" b="19685"/>
                      <wp:wrapNone/>
                      <wp:docPr id="1053182016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125345" cy="1855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F297837" id="Straight Connector 15" o:spid="_x0000_s1026" style="position:absolute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35pt,10.25pt" to="523.9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4310BC6" w14:textId="2305A4CA" w:rsidR="00895119" w:rsidRPr="00A53DAE" w:rsidRDefault="000A525C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9</w:t>
            </w:r>
            <w:r w:rsidR="00147E85">
              <w:rPr>
                <w:rFonts w:cs="B Nazanin" w:hint="cs"/>
                <w:rtl/>
                <w:lang w:bidi="fa-IR"/>
              </w:rPr>
              <w:t>4</w:t>
            </w:r>
            <w:r w:rsidRPr="00A53DAE">
              <w:rPr>
                <w:rFonts w:cs="B Nazanin" w:hint="cs"/>
                <w:rtl/>
                <w:lang w:bidi="fa-IR"/>
              </w:rPr>
              <w:t xml:space="preserve">      </w:t>
            </w:r>
            <w:r w:rsidR="000F37AB" w:rsidRPr="00A53DAE">
              <w:rPr>
                <w:rFonts w:cs="B Nazanin" w:hint="cs"/>
                <w:rtl/>
                <w:lang w:bidi="fa-IR"/>
              </w:rPr>
              <w:t>1-4-5-7-10</w:t>
            </w:r>
            <w:r w:rsidRPr="00A53DAE">
              <w:rPr>
                <w:rFonts w:cs="B Nazanin" w:hint="cs"/>
                <w:rtl/>
                <w:lang w:bidi="fa-IR"/>
              </w:rPr>
              <w:t xml:space="preserve">                               جلسات طولانی مطالعه</w:t>
            </w:r>
            <w:r w:rsidR="003C504E" w:rsidRPr="00A53DAE">
              <w:rPr>
                <w:rFonts w:cs="B Nazanin" w:hint="cs"/>
                <w:rtl/>
                <w:lang w:bidi="fa-IR"/>
              </w:rPr>
              <w:t xml:space="preserve"> بدون هدف</w:t>
            </w:r>
            <w:r w:rsidR="00752B47">
              <w:rPr>
                <w:rFonts w:cs="B Nazanin" w:hint="cs"/>
                <w:rtl/>
                <w:lang w:bidi="fa-IR"/>
              </w:rPr>
              <w:t>‌</w:t>
            </w:r>
            <w:r w:rsidR="003C504E" w:rsidRPr="00A53DAE">
              <w:rPr>
                <w:rFonts w:cs="B Nazanin" w:hint="cs"/>
                <w:rtl/>
                <w:lang w:bidi="fa-IR"/>
              </w:rPr>
              <w:t>گذاری موثر</w:t>
            </w:r>
          </w:p>
          <w:p w14:paraId="5C93B4AF" w14:textId="7E46715D" w:rsidR="000A525C" w:rsidRPr="00A53DAE" w:rsidRDefault="000A525C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9</w:t>
            </w:r>
            <w:r w:rsidR="00147E85">
              <w:rPr>
                <w:rFonts w:cs="B Nazanin" w:hint="cs"/>
                <w:rtl/>
                <w:lang w:bidi="fa-IR"/>
              </w:rPr>
              <w:t>5</w:t>
            </w:r>
            <w:r w:rsidRPr="00A53DAE">
              <w:rPr>
                <w:rFonts w:cs="B Nazanin" w:hint="cs"/>
                <w:rtl/>
                <w:lang w:bidi="fa-IR"/>
              </w:rPr>
              <w:t xml:space="preserve">       </w:t>
            </w:r>
            <w:r w:rsidR="000F37AB" w:rsidRPr="00A53DAE">
              <w:rPr>
                <w:rFonts w:cs="B Nazanin" w:hint="cs"/>
                <w:rtl/>
                <w:lang w:bidi="fa-IR"/>
              </w:rPr>
              <w:t>2-3-5-9</w:t>
            </w:r>
            <w:r w:rsidRPr="00A53DAE">
              <w:rPr>
                <w:rFonts w:cs="B Nazanin" w:hint="cs"/>
                <w:rtl/>
                <w:lang w:bidi="fa-IR"/>
              </w:rPr>
              <w:t xml:space="preserve">                        </w:t>
            </w:r>
            <w:r w:rsidR="000F37AB" w:rsidRPr="00A53DAE">
              <w:rPr>
                <w:rFonts w:cs="B Nazanin" w:hint="cs"/>
                <w:rtl/>
                <w:lang w:bidi="fa-IR"/>
              </w:rPr>
              <w:t xml:space="preserve">     </w:t>
            </w:r>
            <w:r w:rsidRPr="00A53DAE">
              <w:rPr>
                <w:rFonts w:cs="B Nazanin" w:hint="cs"/>
                <w:rtl/>
                <w:lang w:bidi="fa-IR"/>
              </w:rPr>
              <w:t xml:space="preserve">      حذف کامل استراحت در حین مطالعه</w:t>
            </w:r>
            <w:r w:rsidR="000B7521" w:rsidRPr="00A53DAE">
              <w:rPr>
                <w:rFonts w:cs="B Nazanin" w:hint="cs"/>
                <w:rtl/>
                <w:lang w:bidi="fa-IR"/>
              </w:rPr>
              <w:t xml:space="preserve">   </w:t>
            </w:r>
            <w:r w:rsidR="003C504E" w:rsidRPr="00A53DAE">
              <w:rPr>
                <w:rFonts w:cs="B Nazanin" w:hint="cs"/>
                <w:rtl/>
                <w:lang w:bidi="fa-IR"/>
              </w:rPr>
              <w:t xml:space="preserve">      </w:t>
            </w:r>
            <w:r w:rsidR="000B7521" w:rsidRPr="00A53DAE">
              <w:rPr>
                <w:rFonts w:cs="B Nazanin" w:hint="cs"/>
                <w:rtl/>
                <w:lang w:bidi="fa-IR"/>
              </w:rPr>
              <w:t xml:space="preserve">     راهبردهای خستگی آور و فرسایشی          </w:t>
            </w:r>
          </w:p>
          <w:p w14:paraId="6303B8B2" w14:textId="551117A0" w:rsidR="000A525C" w:rsidRPr="00A53DAE" w:rsidRDefault="000A525C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9</w:t>
            </w:r>
            <w:r w:rsidR="00147E85">
              <w:rPr>
                <w:rFonts w:cs="B Nazanin" w:hint="cs"/>
                <w:rtl/>
                <w:lang w:bidi="fa-IR"/>
              </w:rPr>
              <w:t>6</w:t>
            </w:r>
            <w:r w:rsidR="00207780" w:rsidRPr="00A53DAE">
              <w:rPr>
                <w:rFonts w:cs="B Nazanin" w:hint="cs"/>
                <w:rtl/>
                <w:lang w:bidi="fa-IR"/>
              </w:rPr>
              <w:t xml:space="preserve">    </w:t>
            </w:r>
            <w:r w:rsidR="004746D6" w:rsidRPr="00A53DAE">
              <w:rPr>
                <w:rFonts w:cs="B Nazanin" w:hint="cs"/>
                <w:rtl/>
                <w:lang w:bidi="fa-IR"/>
              </w:rPr>
              <w:t>1-2-3-4-5-6-7-8-9-10</w:t>
            </w:r>
            <w:r w:rsidR="00207780" w:rsidRPr="00A53DAE">
              <w:rPr>
                <w:rFonts w:cs="B Nazanin" w:hint="cs"/>
                <w:rtl/>
                <w:lang w:bidi="fa-IR"/>
              </w:rPr>
              <w:t xml:space="preserve">        </w:t>
            </w:r>
            <w:r w:rsidR="00532210" w:rsidRPr="00A53DAE">
              <w:rPr>
                <w:rFonts w:cs="B Nazanin" w:hint="cs"/>
                <w:rtl/>
                <w:lang w:bidi="fa-IR"/>
              </w:rPr>
              <w:t xml:space="preserve">   </w:t>
            </w:r>
            <w:r w:rsidR="00207780" w:rsidRPr="00A53DAE">
              <w:rPr>
                <w:rFonts w:cs="B Nazanin" w:hint="cs"/>
                <w:rtl/>
                <w:lang w:bidi="fa-IR"/>
              </w:rPr>
              <w:t xml:space="preserve"> </w:t>
            </w:r>
            <w:r w:rsidR="003C504E" w:rsidRPr="00A53DAE">
              <w:rPr>
                <w:rFonts w:cs="B Nazanin" w:hint="cs"/>
                <w:rtl/>
                <w:lang w:bidi="fa-IR"/>
              </w:rPr>
              <w:t xml:space="preserve">   </w:t>
            </w:r>
            <w:r w:rsidR="00207780" w:rsidRPr="00A53DAE">
              <w:rPr>
                <w:rFonts w:cs="B Nazanin" w:hint="cs"/>
                <w:rtl/>
                <w:lang w:bidi="fa-IR"/>
              </w:rPr>
              <w:t xml:space="preserve"> </w:t>
            </w:r>
            <w:r w:rsidR="00532210" w:rsidRPr="00A53DAE">
              <w:rPr>
                <w:rFonts w:cs="B Nazanin" w:hint="cs"/>
                <w:rtl/>
                <w:lang w:bidi="fa-IR"/>
              </w:rPr>
              <w:t xml:space="preserve">  مطالعه فشرده شب امتحانی</w:t>
            </w:r>
            <w:r w:rsidR="00207780" w:rsidRPr="00A53DAE">
              <w:rPr>
                <w:rFonts w:cs="B Nazanin" w:hint="cs"/>
                <w:rtl/>
                <w:lang w:bidi="fa-IR"/>
              </w:rPr>
              <w:t xml:space="preserve">  </w:t>
            </w:r>
          </w:p>
          <w:p w14:paraId="64F11B80" w14:textId="2BF13620" w:rsidR="003C504E" w:rsidRPr="00A53DAE" w:rsidRDefault="000A525C" w:rsidP="00A53DAE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9</w:t>
            </w:r>
            <w:r w:rsidR="00147E85">
              <w:rPr>
                <w:rFonts w:cs="B Nazanin" w:hint="cs"/>
                <w:rtl/>
                <w:lang w:bidi="fa-IR"/>
              </w:rPr>
              <w:t>7</w:t>
            </w:r>
            <w:r w:rsidR="003C504E" w:rsidRPr="00A53DAE">
              <w:rPr>
                <w:rFonts w:cs="B Nazanin" w:hint="cs"/>
                <w:rtl/>
                <w:lang w:bidi="fa-IR"/>
              </w:rPr>
              <w:t xml:space="preserve">          </w:t>
            </w:r>
            <w:r w:rsidR="00395C7E" w:rsidRPr="00A53DAE">
              <w:rPr>
                <w:rFonts w:cs="B Nazanin" w:hint="cs"/>
                <w:rtl/>
                <w:lang w:bidi="fa-IR"/>
              </w:rPr>
              <w:t>1-2-4-5-7-10</w:t>
            </w:r>
            <w:r w:rsidR="003C504E" w:rsidRPr="00A53DAE">
              <w:rPr>
                <w:rFonts w:cs="B Nazanin" w:hint="cs"/>
                <w:rtl/>
                <w:lang w:bidi="fa-IR"/>
              </w:rPr>
              <w:t xml:space="preserve">                   نشستن طولانی در محیط مطالعه بدون بهره‌وری</w:t>
            </w:r>
          </w:p>
          <w:p w14:paraId="38C6C322" w14:textId="1CA28670" w:rsidR="004A46F7" w:rsidRPr="00A53DAE" w:rsidRDefault="003C504E" w:rsidP="00373435">
            <w:pPr>
              <w:bidi/>
              <w:rPr>
                <w:rFonts w:cs="B Nazanin"/>
                <w:rtl/>
                <w:lang w:bidi="fa-IR"/>
              </w:rPr>
            </w:pPr>
            <w:r w:rsidRPr="00A53DAE">
              <w:rPr>
                <w:rFonts w:cs="B Nazanin" w:hint="cs"/>
                <w:rtl/>
                <w:lang w:bidi="fa-IR"/>
              </w:rPr>
              <w:t>9</w:t>
            </w:r>
            <w:r w:rsidR="00147E85">
              <w:rPr>
                <w:rFonts w:cs="B Nazanin" w:hint="cs"/>
                <w:rtl/>
                <w:lang w:bidi="fa-IR"/>
              </w:rPr>
              <w:t>8</w:t>
            </w:r>
            <w:r w:rsidR="00532210" w:rsidRPr="00A53DAE">
              <w:rPr>
                <w:rFonts w:cs="B Nazanin" w:hint="cs"/>
                <w:rtl/>
                <w:lang w:bidi="fa-IR"/>
              </w:rPr>
              <w:t xml:space="preserve">            </w:t>
            </w:r>
            <w:r w:rsidR="00F311CF" w:rsidRPr="00A53DAE">
              <w:rPr>
                <w:rFonts w:cs="B Nazanin" w:hint="cs"/>
                <w:rtl/>
                <w:lang w:bidi="fa-IR"/>
              </w:rPr>
              <w:t>1-2-3-4-6-8</w:t>
            </w:r>
            <w:r w:rsidR="00532210" w:rsidRPr="00A53DAE">
              <w:rPr>
                <w:rFonts w:cs="B Nazanin" w:hint="cs"/>
                <w:rtl/>
                <w:lang w:bidi="fa-IR"/>
              </w:rPr>
              <w:t xml:space="preserve">               </w:t>
            </w:r>
            <w:r w:rsidR="00303D94" w:rsidRPr="00A53DAE">
              <w:rPr>
                <w:rFonts w:cs="B Nazanin" w:hint="cs"/>
                <w:rtl/>
                <w:lang w:bidi="fa-IR"/>
              </w:rPr>
              <w:t xml:space="preserve">      </w:t>
            </w:r>
            <w:r w:rsidR="00532210" w:rsidRPr="00A53DAE">
              <w:rPr>
                <w:rFonts w:cs="B Nazanin" w:hint="cs"/>
                <w:rtl/>
                <w:lang w:bidi="fa-IR"/>
              </w:rPr>
              <w:t xml:space="preserve">     استفاده افراطی از </w:t>
            </w:r>
            <w:r w:rsidR="001015A2" w:rsidRPr="00A53DAE">
              <w:rPr>
                <w:rFonts w:cs="B Nazanin" w:hint="cs"/>
                <w:rtl/>
                <w:lang w:bidi="fa-IR"/>
              </w:rPr>
              <w:t>زمان سنج</w:t>
            </w:r>
          </w:p>
          <w:p w14:paraId="66666909" w14:textId="653BA9C4" w:rsidR="0068502B" w:rsidRPr="00FB3D7A" w:rsidRDefault="0080280E" w:rsidP="00BB5673">
            <w:pPr>
              <w:bidi/>
              <w:spacing w:line="360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B3D7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بر اساس </w:t>
            </w:r>
            <w:r w:rsidR="00EB573E" w:rsidRPr="00FB3D7A">
              <w:rPr>
                <w:rFonts w:cs="B Nazanin" w:hint="cs"/>
                <w:sz w:val="26"/>
                <w:szCs w:val="26"/>
                <w:rtl/>
                <w:lang w:bidi="fa-IR"/>
              </w:rPr>
              <w:t>یافته</w:t>
            </w:r>
            <w:r w:rsidR="00956F70" w:rsidRPr="00FB3D7A">
              <w:rPr>
                <w:rFonts w:cs="B Nazanin" w:hint="cs"/>
                <w:sz w:val="26"/>
                <w:szCs w:val="26"/>
                <w:rtl/>
                <w:lang w:bidi="fa-IR"/>
              </w:rPr>
              <w:t>‌</w:t>
            </w:r>
            <w:r w:rsidR="00EB573E" w:rsidRPr="00FB3D7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های پژوهش، </w:t>
            </w:r>
            <w:r w:rsidR="00993294" w:rsidRPr="00FB3D7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شبکه مضامین </w:t>
            </w:r>
            <w:r w:rsidR="00CB4E59" w:rsidRPr="00FB3D7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حاصل از داده‌های </w:t>
            </w:r>
            <w:r w:rsidR="00C42EE9" w:rsidRPr="00FB3D7A">
              <w:rPr>
                <w:rFonts w:cs="B Nazanin" w:hint="cs"/>
                <w:sz w:val="26"/>
                <w:szCs w:val="26"/>
                <w:rtl/>
                <w:lang w:bidi="fa-IR"/>
              </w:rPr>
              <w:t>این مطالع</w:t>
            </w:r>
            <w:r w:rsidR="00CB4E59" w:rsidRPr="00FB3D7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ه در </w:t>
            </w:r>
            <w:commentRangeStart w:id="27"/>
            <w:r w:rsidR="00CB4E59" w:rsidRPr="00FB3D7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شکل </w:t>
            </w:r>
            <w:r w:rsidR="004023A9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  <w:r w:rsidR="00CB4E59" w:rsidRPr="00FB3D7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commentRangeEnd w:id="27"/>
            <w:r w:rsidR="00511663">
              <w:rPr>
                <w:rStyle w:val="CommentReference"/>
                <w:rtl/>
              </w:rPr>
              <w:commentReference w:id="27"/>
            </w:r>
            <w:r w:rsidR="004023A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commentRangeStart w:id="28"/>
            <w:r w:rsidR="00CB4E59" w:rsidRPr="00FB3D7A">
              <w:rPr>
                <w:rFonts w:cs="B Nazanin" w:hint="cs"/>
                <w:sz w:val="26"/>
                <w:szCs w:val="26"/>
                <w:rtl/>
                <w:lang w:bidi="fa-IR"/>
              </w:rPr>
              <w:t>نشان</w:t>
            </w:r>
            <w:commentRangeEnd w:id="28"/>
            <w:r w:rsidR="009345EA">
              <w:rPr>
                <w:rStyle w:val="CommentReference"/>
                <w:rtl/>
              </w:rPr>
              <w:commentReference w:id="28"/>
            </w:r>
            <w:r w:rsidR="00CB4E59" w:rsidRPr="00FB3D7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داده شده است</w:t>
            </w:r>
            <w:r w:rsidR="00884CC9" w:rsidRPr="00FB3D7A"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</w:p>
        </w:tc>
      </w:tr>
    </w:tbl>
    <w:p w14:paraId="6CB07FA4" w14:textId="2EC4D799" w:rsidR="009D3F03" w:rsidRPr="00FB3D7A" w:rsidRDefault="009D3F03" w:rsidP="00006111">
      <w:pPr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7075AE59" w14:textId="4D474404" w:rsidR="009D3F03" w:rsidRDefault="009D3F03" w:rsidP="00006111">
      <w:pPr>
        <w:spacing w:line="360" w:lineRule="auto"/>
        <w:jc w:val="right"/>
        <w:rPr>
          <w:rFonts w:cs="B Nazanin"/>
          <w:b/>
          <w:bCs/>
          <w:sz w:val="26"/>
          <w:szCs w:val="26"/>
          <w:rtl/>
          <w:lang w:bidi="fa-IR"/>
        </w:rPr>
      </w:pPr>
    </w:p>
    <w:p w14:paraId="5F53B9C3" w14:textId="51C39EC7" w:rsidR="00150D32" w:rsidRDefault="00150D32" w:rsidP="00006111">
      <w:pPr>
        <w:spacing w:line="360" w:lineRule="auto"/>
        <w:jc w:val="right"/>
        <w:rPr>
          <w:rFonts w:cs="B Nazanin"/>
          <w:b/>
          <w:bCs/>
          <w:sz w:val="26"/>
          <w:szCs w:val="26"/>
          <w:rtl/>
          <w:lang w:bidi="fa-IR"/>
        </w:rPr>
      </w:pPr>
    </w:p>
    <w:p w14:paraId="2847A37C" w14:textId="2464D5CB" w:rsidR="00150D32" w:rsidRDefault="00150D32" w:rsidP="00006111">
      <w:pPr>
        <w:spacing w:line="360" w:lineRule="auto"/>
        <w:jc w:val="right"/>
        <w:rPr>
          <w:rFonts w:cs="B Nazanin"/>
          <w:b/>
          <w:bCs/>
          <w:sz w:val="26"/>
          <w:szCs w:val="26"/>
          <w:rtl/>
          <w:lang w:bidi="fa-IR"/>
        </w:rPr>
      </w:pPr>
    </w:p>
    <w:p w14:paraId="74B0E175" w14:textId="77777777" w:rsidR="00B677DA" w:rsidRPr="00FB3D7A" w:rsidRDefault="00B677DA" w:rsidP="00006111">
      <w:pPr>
        <w:spacing w:line="360" w:lineRule="auto"/>
        <w:jc w:val="right"/>
        <w:rPr>
          <w:rFonts w:cs="B Nazanin"/>
          <w:b/>
          <w:bCs/>
          <w:sz w:val="26"/>
          <w:szCs w:val="26"/>
          <w:rtl/>
          <w:lang w:bidi="fa-IR"/>
        </w:rPr>
      </w:pPr>
    </w:p>
    <w:p w14:paraId="554CBDB4" w14:textId="1D946B5A" w:rsidR="009D3F03" w:rsidRPr="00FB3D7A" w:rsidRDefault="009D3F03" w:rsidP="008560A0">
      <w:pPr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0716740E" w14:textId="64956572" w:rsidR="00887212" w:rsidRDefault="00887212" w:rsidP="00006111">
      <w:pPr>
        <w:spacing w:line="360" w:lineRule="auto"/>
        <w:jc w:val="right"/>
        <w:rPr>
          <w:rFonts w:cs="B Nazanin"/>
          <w:b/>
          <w:bCs/>
          <w:sz w:val="26"/>
          <w:szCs w:val="26"/>
          <w:rtl/>
          <w:lang w:bidi="fa-IR"/>
        </w:rPr>
      </w:pPr>
      <w:r w:rsidRPr="00FB3D7A">
        <w:rPr>
          <w:rFonts w:cs="B Nazanin"/>
          <w:b/>
          <w:bCs/>
          <w:noProof/>
          <w:sz w:val="26"/>
          <w:szCs w:val="26"/>
          <w:rtl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B7D7FA" wp14:editId="56938A00">
                <wp:simplePos x="0" y="0"/>
                <wp:positionH relativeFrom="column">
                  <wp:posOffset>1983106</wp:posOffset>
                </wp:positionH>
                <wp:positionV relativeFrom="paragraph">
                  <wp:posOffset>9525</wp:posOffset>
                </wp:positionV>
                <wp:extent cx="2415540" cy="677545"/>
                <wp:effectExtent l="0" t="0" r="22860" b="27305"/>
                <wp:wrapNone/>
                <wp:docPr id="483525495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540" cy="6775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6B26CC" w14:textId="1D4FBB7B" w:rsidR="002951CC" w:rsidRPr="000D22AD" w:rsidRDefault="002951CC" w:rsidP="002951CC">
                            <w:pPr>
                              <w:jc w:val="center"/>
                              <w:rPr>
                                <w:rFonts w:cs="B Nazanin"/>
                                <w:bCs/>
                                <w:color w:val="000000" w:themeColor="text1"/>
                                <w:sz w:val="24"/>
                                <w:szCs w:val="24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22AD">
                              <w:rPr>
                                <w:rFonts w:cs="B Nazanin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تجارب زیسته اهمال</w:t>
                            </w:r>
                            <w:r w:rsidR="00D677BB" w:rsidRPr="000D22AD">
                              <w:rPr>
                                <w:rFonts w:cs="B Nazanin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‌</w:t>
                            </w:r>
                            <w:r w:rsidRPr="000D22AD">
                              <w:rPr>
                                <w:rFonts w:cs="B Nazanin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کاری دانشجو معلمان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3B7D7FA" id="Rectangle: Rounded Corners 17" o:spid="_x0000_s1026" style="position:absolute;left:0;text-align:left;margin-left:156.15pt;margin-top:.75pt;width:190.2pt;height:53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" fillcolor="#ed7d31 [3205]" strokecolor="#261103 [485]" strokeweight="1pt">
                <v:stroke joinstyle="miter"/>
                <v:textbox>
                  <w:txbxContent>
                    <w:p w14:paraId="0C6B26CC" w14:textId="1D4FBB7B" w:rsidR="002951CC" w:rsidRPr="000D22AD" w:rsidRDefault="002951CC" w:rsidP="002951CC">
                      <w:pPr>
                        <w:jc w:val="center"/>
                        <w:rPr>
                          <w:rFonts w:cs="B Nazanin"/>
                          <w:bCs/>
                          <w:color w:val="000000" w:themeColor="text1"/>
                          <w:sz w:val="24"/>
                          <w:szCs w:val="24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22AD">
                        <w:rPr>
                          <w:rFonts w:cs="B Nazanin" w:hint="cs"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تجارب زیسته اهمال</w:t>
                      </w:r>
                      <w:r w:rsidR="00D677BB" w:rsidRPr="000D22AD">
                        <w:rPr>
                          <w:rFonts w:cs="B Nazanin" w:hint="cs"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‌</w:t>
                      </w:r>
                      <w:r w:rsidRPr="000D22AD">
                        <w:rPr>
                          <w:rFonts w:cs="B Nazanin" w:hint="cs"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کاری دانشجو معلمان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5638C46" w14:textId="05C7A0B2" w:rsidR="00150D32" w:rsidRDefault="00887212" w:rsidP="00006111">
      <w:pPr>
        <w:spacing w:line="360" w:lineRule="auto"/>
        <w:jc w:val="right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1918372" wp14:editId="518FD5BD">
                <wp:simplePos x="0" y="0"/>
                <wp:positionH relativeFrom="column">
                  <wp:posOffset>3224530</wp:posOffset>
                </wp:positionH>
                <wp:positionV relativeFrom="paragraph">
                  <wp:posOffset>231140</wp:posOffset>
                </wp:positionV>
                <wp:extent cx="45719" cy="464820"/>
                <wp:effectExtent l="38100" t="0" r="50165" b="49530"/>
                <wp:wrapNone/>
                <wp:docPr id="2012095354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64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E03FE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3" o:spid="_x0000_s1026" type="#_x0000_t32" style="position:absolute;margin-left:253.9pt;margin-top:18.2pt;width:3.6pt;height:36.6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cs="B Nazanin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675D44E" wp14:editId="4A74F342">
                <wp:simplePos x="0" y="0"/>
                <wp:positionH relativeFrom="column">
                  <wp:posOffset>1529080</wp:posOffset>
                </wp:positionH>
                <wp:positionV relativeFrom="paragraph">
                  <wp:posOffset>206375</wp:posOffset>
                </wp:positionV>
                <wp:extent cx="1668780" cy="342900"/>
                <wp:effectExtent l="38100" t="0" r="26670" b="76200"/>
                <wp:wrapNone/>
                <wp:docPr id="133020145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878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7F1C35" id="Straight Arrow Connector 44" o:spid="_x0000_s1026" type="#_x0000_t32" style="position:absolute;margin-left:120.4pt;margin-top:16.25pt;width:131.4pt;height:27pt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cs="B Nazanin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887B4ED" wp14:editId="277DA133">
                <wp:simplePos x="0" y="0"/>
                <wp:positionH relativeFrom="column">
                  <wp:posOffset>3301365</wp:posOffset>
                </wp:positionH>
                <wp:positionV relativeFrom="paragraph">
                  <wp:posOffset>200660</wp:posOffset>
                </wp:positionV>
                <wp:extent cx="1668780" cy="388620"/>
                <wp:effectExtent l="0" t="0" r="64770" b="68580"/>
                <wp:wrapNone/>
                <wp:docPr id="254230977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8780" cy="388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975D6C" id="Straight Arrow Connector 42" o:spid="_x0000_s1026" type="#_x0000_t32" style="position:absolute;margin-left:259.95pt;margin-top:15.8pt;width:131.4pt;height:30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</w:p>
    <w:p w14:paraId="10B0DC70" w14:textId="34C56161" w:rsidR="00150D32" w:rsidRDefault="00887212" w:rsidP="00006111">
      <w:pPr>
        <w:spacing w:line="360" w:lineRule="auto"/>
        <w:jc w:val="right"/>
        <w:rPr>
          <w:rFonts w:cs="B Nazanin"/>
          <w:b/>
          <w:bCs/>
          <w:sz w:val="26"/>
          <w:szCs w:val="26"/>
          <w:rtl/>
          <w:lang w:bidi="fa-IR"/>
        </w:rPr>
      </w:pPr>
      <w:r w:rsidRPr="00FB3D7A">
        <w:rPr>
          <w:rFonts w:cs="B Nazanin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A5101E" wp14:editId="1F11BCB8">
                <wp:simplePos x="0" y="0"/>
                <wp:positionH relativeFrom="margin">
                  <wp:posOffset>4369435</wp:posOffset>
                </wp:positionH>
                <wp:positionV relativeFrom="page">
                  <wp:posOffset>2575560</wp:posOffset>
                </wp:positionV>
                <wp:extent cx="1150620" cy="752475"/>
                <wp:effectExtent l="0" t="0" r="11430" b="28575"/>
                <wp:wrapNone/>
                <wp:docPr id="1890667299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7524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D0D1A" w14:textId="7A76E616" w:rsidR="006B00F6" w:rsidRPr="00D64E15" w:rsidRDefault="006B00F6" w:rsidP="006B00F6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D64E1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عوامل محیطی و ساختاری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4A5101E" id="Rectangle: Rounded Corners 21" o:spid="_x0000_s1027" style="position:absolute;left:0;text-align:left;margin-left:344.05pt;margin-top:202.8pt;width:90.6pt;height:59.25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462D0D1A" w14:textId="7A76E616" w:rsidR="006B00F6" w:rsidRPr="00D64E15" w:rsidRDefault="006B00F6" w:rsidP="006B00F6">
                      <w:pPr>
                        <w:jc w:val="center"/>
                        <w:rPr>
                          <w:rFonts w:cs="B Nazanin"/>
                        </w:rPr>
                      </w:pPr>
                      <w:r w:rsidRPr="00D64E15">
                        <w:rPr>
                          <w:rFonts w:cs="B Nazanin" w:hint="cs"/>
                          <w:rtl/>
                          <w:lang w:bidi="fa-IR"/>
                        </w:rPr>
                        <w:t>عوامل محیطی و ساختاری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Pr="00FB3D7A">
        <w:rPr>
          <w:rFonts w:cs="B Nazanin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0E24A7" wp14:editId="10260961">
                <wp:simplePos x="0" y="0"/>
                <wp:positionH relativeFrom="margin">
                  <wp:posOffset>756285</wp:posOffset>
                </wp:positionH>
                <wp:positionV relativeFrom="margin">
                  <wp:posOffset>1142365</wp:posOffset>
                </wp:positionV>
                <wp:extent cx="1237615" cy="739775"/>
                <wp:effectExtent l="0" t="0" r="19685" b="22225"/>
                <wp:wrapNone/>
                <wp:docPr id="1862102864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615" cy="739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99818C" w14:textId="5BC9DBEA" w:rsidR="00D64E15" w:rsidRPr="00D64E15" w:rsidRDefault="00D64E15" w:rsidP="00D64E15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D64E1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راهبردها و واکنش‌های مقابله‌ای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40E24A7" id="Rectangle: Rounded Corners 23" o:spid="_x0000_s1028" style="position:absolute;left:0;text-align:left;margin-left:59.55pt;margin-top:89.95pt;width:97.45pt;height:58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2D99818C" w14:textId="5BC9DBEA" w:rsidR="00D64E15" w:rsidRPr="00D64E15" w:rsidRDefault="00D64E15" w:rsidP="00D64E15">
                      <w:pPr>
                        <w:jc w:val="center"/>
                        <w:rPr>
                          <w:rFonts w:cs="B Nazanin"/>
                        </w:rPr>
                      </w:pPr>
                      <w:r w:rsidRPr="00D64E15">
                        <w:rPr>
                          <w:rFonts w:cs="B Nazanin" w:hint="cs"/>
                          <w:rtl/>
                          <w:lang w:bidi="fa-IR"/>
                        </w:rPr>
                        <w:t>راهبردها و واکنش‌های مقابله‌ای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FB3D7A">
        <w:rPr>
          <w:rFonts w:cs="B Nazanin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3AF6AF" wp14:editId="265D8AF5">
                <wp:simplePos x="0" y="0"/>
                <wp:positionH relativeFrom="margin">
                  <wp:posOffset>2634615</wp:posOffset>
                </wp:positionH>
                <wp:positionV relativeFrom="page">
                  <wp:posOffset>2604135</wp:posOffset>
                </wp:positionV>
                <wp:extent cx="1162685" cy="708660"/>
                <wp:effectExtent l="0" t="0" r="18415" b="15240"/>
                <wp:wrapNone/>
                <wp:docPr id="1612219895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685" cy="7086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E191A1" w14:textId="56180065" w:rsidR="00B24953" w:rsidRPr="00D64E15" w:rsidRDefault="00B24953" w:rsidP="00B24953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D64E1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فشارهای درونی و خودانگاره تحصیلی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D3AF6AF" id="Rectangle: Rounded Corners 22" o:spid="_x0000_s1029" style="position:absolute;left:0;text-align:left;margin-left:207.45pt;margin-top:205.05pt;width:91.55pt;height:55.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00E191A1" w14:textId="56180065" w:rsidR="00B24953" w:rsidRPr="00D64E15" w:rsidRDefault="00B24953" w:rsidP="00B24953">
                      <w:pPr>
                        <w:jc w:val="center"/>
                        <w:rPr>
                          <w:rFonts w:cs="B Nazanin"/>
                        </w:rPr>
                      </w:pPr>
                      <w:r w:rsidRPr="00D64E15">
                        <w:rPr>
                          <w:rFonts w:cs="B Nazanin" w:hint="cs"/>
                          <w:rtl/>
                          <w:lang w:bidi="fa-IR"/>
                        </w:rPr>
                        <w:t>فشارهای درونی و خودانگاره تحصیلی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2956E3F4" w14:textId="697600E6" w:rsidR="00150D32" w:rsidRDefault="00887212" w:rsidP="00006111">
      <w:pPr>
        <w:spacing w:line="360" w:lineRule="auto"/>
        <w:jc w:val="right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F0D61F3" wp14:editId="5DF6F7ED">
                <wp:simplePos x="0" y="0"/>
                <wp:positionH relativeFrom="column">
                  <wp:posOffset>1358265</wp:posOffset>
                </wp:positionH>
                <wp:positionV relativeFrom="paragraph">
                  <wp:posOffset>378460</wp:posOffset>
                </wp:positionV>
                <wp:extent cx="15240" cy="533400"/>
                <wp:effectExtent l="76200" t="0" r="60960" b="57150"/>
                <wp:wrapNone/>
                <wp:docPr id="327900285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F96015" id="Straight Arrow Connector 48" o:spid="_x0000_s1026" type="#_x0000_t32" style="position:absolute;margin-left:106.95pt;margin-top:29.8pt;width:1.2pt;height:42pt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cs="B Nazanin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A424644" wp14:editId="6319247E">
                <wp:simplePos x="0" y="0"/>
                <wp:positionH relativeFrom="column">
                  <wp:posOffset>3194685</wp:posOffset>
                </wp:positionH>
                <wp:positionV relativeFrom="paragraph">
                  <wp:posOffset>431800</wp:posOffset>
                </wp:positionV>
                <wp:extent cx="7620" cy="464820"/>
                <wp:effectExtent l="76200" t="0" r="68580" b="49530"/>
                <wp:wrapNone/>
                <wp:docPr id="586495813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464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D29701" id="Straight Arrow Connector 47" o:spid="_x0000_s1026" type="#_x0000_t32" style="position:absolute;margin-left:251.55pt;margin-top:34pt;width:.6pt;height:36.6pt;flip:x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cs="B Nazanin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78FF940" wp14:editId="0F4C32AD">
                <wp:simplePos x="0" y="0"/>
                <wp:positionH relativeFrom="column">
                  <wp:posOffset>5008245</wp:posOffset>
                </wp:positionH>
                <wp:positionV relativeFrom="paragraph">
                  <wp:posOffset>447040</wp:posOffset>
                </wp:positionV>
                <wp:extent cx="15240" cy="495300"/>
                <wp:effectExtent l="57150" t="0" r="60960" b="57150"/>
                <wp:wrapNone/>
                <wp:docPr id="1305255278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9B3E35" id="Straight Arrow Connector 46" o:spid="_x0000_s1026" type="#_x0000_t32" style="position:absolute;margin-left:394.35pt;margin-top:35.2pt;width:1.2pt;height:39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" strokecolor="black [3200]" strokeweight=".5pt">
                <v:stroke endarrow="block" joinstyle="miter"/>
              </v:shape>
            </w:pict>
          </mc:Fallback>
        </mc:AlternateContent>
      </w:r>
    </w:p>
    <w:p w14:paraId="474DD7FF" w14:textId="631395B4" w:rsidR="00150D32" w:rsidRDefault="00887212" w:rsidP="00006111">
      <w:pPr>
        <w:spacing w:line="360" w:lineRule="auto"/>
        <w:jc w:val="right"/>
        <w:rPr>
          <w:rFonts w:cs="B Nazanin"/>
          <w:b/>
          <w:bCs/>
          <w:sz w:val="26"/>
          <w:szCs w:val="26"/>
          <w:rtl/>
          <w:lang w:bidi="fa-IR"/>
        </w:rPr>
      </w:pPr>
      <w:r w:rsidRPr="00FB3D7A">
        <w:rPr>
          <w:rFonts w:cs="B Nazanin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9B0045" wp14:editId="61E24EF7">
                <wp:simplePos x="0" y="0"/>
                <wp:positionH relativeFrom="column">
                  <wp:posOffset>2226945</wp:posOffset>
                </wp:positionH>
                <wp:positionV relativeFrom="page">
                  <wp:posOffset>3787140</wp:posOffset>
                </wp:positionV>
                <wp:extent cx="1977390" cy="1577340"/>
                <wp:effectExtent l="0" t="0" r="22860" b="22860"/>
                <wp:wrapNone/>
                <wp:docPr id="53086332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7390" cy="157734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79E620" w14:textId="6044CA66" w:rsidR="00BA1016" w:rsidRPr="00123B44" w:rsidRDefault="00BA1016" w:rsidP="00887212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123B4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بی انگیزگی تحصیلی</w:t>
                            </w:r>
                          </w:p>
                          <w:p w14:paraId="3980955E" w14:textId="2B4F9F52" w:rsidR="00BA1016" w:rsidRPr="00123B44" w:rsidRDefault="00FE3BE5" w:rsidP="00887212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کمال‌گرایی</w:t>
                            </w:r>
                          </w:p>
                          <w:p w14:paraId="3ED7CD97" w14:textId="71EE3546" w:rsidR="00123B44" w:rsidRDefault="00123B44" w:rsidP="00887212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123B4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مشکلات خودتنظیمی</w:t>
                            </w:r>
                          </w:p>
                          <w:p w14:paraId="122C14E8" w14:textId="77777777" w:rsidR="00531CAF" w:rsidRDefault="00A35F0D" w:rsidP="00887212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سلامت روان و هیجانات منفی</w:t>
                            </w:r>
                          </w:p>
                          <w:p w14:paraId="23C6A0EB" w14:textId="570BD784" w:rsidR="00A35F0D" w:rsidRPr="00123B44" w:rsidRDefault="00531CAF" w:rsidP="006833F1">
                            <w:pPr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س</w:t>
                            </w:r>
                            <w:r w:rsidR="0033579B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لامت جسمی و سبک زندگی</w:t>
                            </w:r>
                          </w:p>
                          <w:p w14:paraId="4CF34956" w14:textId="77777777" w:rsidR="00BA1016" w:rsidRPr="00BA1016" w:rsidRDefault="00BA1016" w:rsidP="00BA1016">
                            <w:pPr>
                              <w:jc w:val="right"/>
                              <w:rPr>
                                <w:rFonts w:cs="B Nazanin"/>
                                <w:sz w:val="16"/>
                                <w:szCs w:val="16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799B0045" id="Oval 56" o:spid="_x0000_s1030" style="position:absolute;left:0;text-align:left;margin-left:175.35pt;margin-top:298.2pt;width:155.7pt;height:124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3879E620" w14:textId="6044CA66" w:rsidR="00BA1016" w:rsidRPr="00123B44" w:rsidRDefault="00BA1016" w:rsidP="00887212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123B44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بی انگیزگی تحصیلی</w:t>
                      </w:r>
                    </w:p>
                    <w:p w14:paraId="3980955E" w14:textId="2B4F9F52" w:rsidR="00BA1016" w:rsidRPr="00123B44" w:rsidRDefault="00FE3BE5" w:rsidP="00887212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کمال‌گرایی</w:t>
                      </w:r>
                    </w:p>
                    <w:p w14:paraId="3ED7CD97" w14:textId="71EE3546" w:rsidR="00123B44" w:rsidRDefault="00123B44" w:rsidP="00887212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123B44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مشکلات خودتنظیمی</w:t>
                      </w:r>
                    </w:p>
                    <w:p w14:paraId="122C14E8" w14:textId="77777777" w:rsidR="00531CAF" w:rsidRDefault="00A35F0D" w:rsidP="00887212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سلامت روان و هیجانات منفی</w:t>
                      </w:r>
                    </w:p>
                    <w:p w14:paraId="23C6A0EB" w14:textId="570BD784" w:rsidR="00A35F0D" w:rsidRPr="00123B44" w:rsidRDefault="00531CAF" w:rsidP="006833F1">
                      <w:pPr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س</w:t>
                      </w:r>
                      <w:r w:rsidR="0033579B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لامت جسمی و سبک زندگی</w:t>
                      </w:r>
                    </w:p>
                    <w:p w14:paraId="4CF34956" w14:textId="77777777" w:rsidR="00BA1016" w:rsidRPr="00BA1016" w:rsidRDefault="00BA1016" w:rsidP="00BA1016">
                      <w:pPr>
                        <w:jc w:val="right"/>
                        <w:rPr>
                          <w:rFonts w:cs="B Nazanin"/>
                          <w:sz w:val="16"/>
                          <w:szCs w:val="16"/>
                          <w:lang w:bidi="fa-IR"/>
                        </w:rPr>
                      </w:pPr>
                    </w:p>
                  </w:txbxContent>
                </v:textbox>
                <w10:wrap anchory="page"/>
              </v:oval>
            </w:pict>
          </mc:Fallback>
        </mc:AlternateContent>
      </w:r>
      <w:r w:rsidRPr="00FB3D7A">
        <w:rPr>
          <w:rFonts w:cs="B Nazanin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7439CB2" wp14:editId="2BB7779D">
                <wp:simplePos x="0" y="0"/>
                <wp:positionH relativeFrom="margin">
                  <wp:posOffset>260985</wp:posOffset>
                </wp:positionH>
                <wp:positionV relativeFrom="margin">
                  <wp:posOffset>2341245</wp:posOffset>
                </wp:positionV>
                <wp:extent cx="1971040" cy="1554480"/>
                <wp:effectExtent l="0" t="0" r="10160" b="26670"/>
                <wp:wrapNone/>
                <wp:docPr id="57924166" name="Ov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040" cy="155448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F219FD" w14:textId="41B782B7" w:rsidR="006833F1" w:rsidRPr="00123B44" w:rsidRDefault="006833F1" w:rsidP="00887212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123B4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راهبردهای اجتنابی وتاخیری</w:t>
                            </w:r>
                          </w:p>
                          <w:p w14:paraId="3C2DB4BB" w14:textId="4C378A63" w:rsidR="006833F1" w:rsidRDefault="006833F1" w:rsidP="00887212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123B4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راهبردهای جبرانی کوتاه مدت</w:t>
                            </w:r>
                          </w:p>
                          <w:p w14:paraId="49990965" w14:textId="790E4385" w:rsidR="00123B44" w:rsidRDefault="00123B44" w:rsidP="00887212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خودفریبی و کنترل کاذب</w:t>
                            </w:r>
                          </w:p>
                          <w:p w14:paraId="0829BF18" w14:textId="0864A8D5" w:rsidR="00A35F0D" w:rsidRDefault="00A35F0D" w:rsidP="00887212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وابستگی به عوامل بیرونی</w:t>
                            </w:r>
                          </w:p>
                          <w:p w14:paraId="619C8231" w14:textId="3BD1AB4F" w:rsidR="00DF4C98" w:rsidRPr="00123B44" w:rsidRDefault="00DF4C98" w:rsidP="00123B44">
                            <w:pPr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77439CB2" id="Oval 57" o:spid="_x0000_s1031" style="position:absolute;left:0;text-align:left;margin-left:20.55pt;margin-top:184.35pt;width:155.2pt;height:122.4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4EF219FD" w14:textId="41B782B7" w:rsidR="006833F1" w:rsidRPr="00123B44" w:rsidRDefault="006833F1" w:rsidP="00887212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123B44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راهبردهای اجتنابی وتاخیری</w:t>
                      </w:r>
                    </w:p>
                    <w:p w14:paraId="3C2DB4BB" w14:textId="4C378A63" w:rsidR="006833F1" w:rsidRDefault="006833F1" w:rsidP="00887212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123B44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راهبردهای جبرانی کوتاه مدت</w:t>
                      </w:r>
                    </w:p>
                    <w:p w14:paraId="49990965" w14:textId="790E4385" w:rsidR="00123B44" w:rsidRDefault="00123B44" w:rsidP="00887212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خودفریبی و کنترل کاذب</w:t>
                      </w:r>
                    </w:p>
                    <w:p w14:paraId="0829BF18" w14:textId="0864A8D5" w:rsidR="00A35F0D" w:rsidRDefault="00A35F0D" w:rsidP="00887212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وابستگی به عوامل بیرونی</w:t>
                      </w:r>
                    </w:p>
                    <w:p w14:paraId="619C8231" w14:textId="3BD1AB4F" w:rsidR="00DF4C98" w:rsidRPr="00123B44" w:rsidRDefault="00DF4C98" w:rsidP="00123B44">
                      <w:pPr>
                        <w:jc w:val="center"/>
                        <w:rPr>
                          <w:rFonts w:cs="B Nazanin"/>
                          <w:sz w:val="18"/>
                          <w:szCs w:val="18"/>
                          <w:lang w:bidi="fa-IR"/>
                        </w:rPr>
                      </w:pPr>
                    </w:p>
                  </w:txbxContent>
                </v:textbox>
                <w10:wrap anchorx="margin" anchory="margin"/>
              </v:oval>
            </w:pict>
          </mc:Fallback>
        </mc:AlternateContent>
      </w:r>
      <w:r w:rsidRPr="00FB3D7A">
        <w:rPr>
          <w:rFonts w:cs="B Nazanin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AC7338" wp14:editId="01438025">
                <wp:simplePos x="0" y="0"/>
                <wp:positionH relativeFrom="margin">
                  <wp:posOffset>4185285</wp:posOffset>
                </wp:positionH>
                <wp:positionV relativeFrom="page">
                  <wp:posOffset>3825240</wp:posOffset>
                </wp:positionV>
                <wp:extent cx="1889760" cy="1569720"/>
                <wp:effectExtent l="0" t="0" r="15240" b="11430"/>
                <wp:wrapNone/>
                <wp:docPr id="1577176337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760" cy="156972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77BDDC" w14:textId="138216D5" w:rsidR="009D130C" w:rsidRPr="00123B44" w:rsidRDefault="009D130C" w:rsidP="006833F1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123B4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عوامل محیطی</w:t>
                            </w:r>
                            <w:r w:rsidR="003A3DCB" w:rsidRPr="00123B4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و فناوری</w:t>
                            </w:r>
                          </w:p>
                          <w:p w14:paraId="281329AC" w14:textId="65C013AC" w:rsidR="003A3DCB" w:rsidRPr="00123B44" w:rsidRDefault="003A3DCB" w:rsidP="006833F1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123B4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روابط اجتماعی و فشار همسالان</w:t>
                            </w:r>
                          </w:p>
                          <w:p w14:paraId="465A0F27" w14:textId="313BE147" w:rsidR="003A3DCB" w:rsidRDefault="00123B44" w:rsidP="00123B44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123B4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ساختار آموزشی دانشگاه</w:t>
                            </w:r>
                          </w:p>
                          <w:p w14:paraId="0D145634" w14:textId="58A0F868" w:rsidR="00A35F0D" w:rsidRPr="00123B44" w:rsidRDefault="00A35F0D" w:rsidP="00123B44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انتظارات و فشارهای خانوادگی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78AC7338" id="Oval 55" o:spid="_x0000_s1032" style="position:absolute;left:0;text-align:left;margin-left:329.55pt;margin-top:301.2pt;width:148.8pt;height:123.6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1977BDDC" w14:textId="138216D5" w:rsidR="009D130C" w:rsidRPr="00123B44" w:rsidRDefault="009D130C" w:rsidP="006833F1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123B44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عوامل محیطی</w:t>
                      </w:r>
                      <w:r w:rsidR="003A3DCB" w:rsidRPr="00123B44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و فناوری</w:t>
                      </w:r>
                    </w:p>
                    <w:p w14:paraId="281329AC" w14:textId="65C013AC" w:rsidR="003A3DCB" w:rsidRPr="00123B44" w:rsidRDefault="003A3DCB" w:rsidP="006833F1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123B44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روابط اجتماعی و فشار همسالان</w:t>
                      </w:r>
                    </w:p>
                    <w:p w14:paraId="465A0F27" w14:textId="313BE147" w:rsidR="003A3DCB" w:rsidRDefault="00123B44" w:rsidP="00123B44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123B44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ساختار آموزشی دانشگاه</w:t>
                      </w:r>
                    </w:p>
                    <w:p w14:paraId="0D145634" w14:textId="58A0F868" w:rsidR="00A35F0D" w:rsidRPr="00123B44" w:rsidRDefault="00A35F0D" w:rsidP="00123B44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انتظارات و فشارهای خانوادگی</w:t>
                      </w:r>
                    </w:p>
                  </w:txbxContent>
                </v:textbox>
                <w10:wrap anchorx="margin" anchory="page"/>
              </v:oval>
            </w:pict>
          </mc:Fallback>
        </mc:AlternateContent>
      </w:r>
    </w:p>
    <w:p w14:paraId="0757E1B6" w14:textId="30B19856" w:rsidR="009D3F03" w:rsidRPr="00FB3D7A" w:rsidRDefault="009D3F03" w:rsidP="00006111">
      <w:pPr>
        <w:spacing w:line="360" w:lineRule="auto"/>
        <w:jc w:val="right"/>
        <w:rPr>
          <w:rFonts w:cs="B Nazanin"/>
          <w:b/>
          <w:bCs/>
          <w:sz w:val="26"/>
          <w:szCs w:val="26"/>
          <w:rtl/>
          <w:lang w:bidi="fa-IR"/>
        </w:rPr>
      </w:pPr>
    </w:p>
    <w:p w14:paraId="186D7FAB" w14:textId="5C2B01C0" w:rsidR="009D3F03" w:rsidRPr="00FB3D7A" w:rsidRDefault="009D3F03" w:rsidP="008269D8">
      <w:pPr>
        <w:spacing w:line="360" w:lineRule="auto"/>
        <w:jc w:val="right"/>
        <w:rPr>
          <w:rFonts w:cs="B Nazanin"/>
          <w:b/>
          <w:bCs/>
          <w:sz w:val="26"/>
          <w:szCs w:val="26"/>
          <w:rtl/>
          <w:lang w:bidi="fa-IR"/>
        </w:rPr>
      </w:pPr>
    </w:p>
    <w:p w14:paraId="72144F99" w14:textId="635793A0" w:rsidR="009D3F03" w:rsidRPr="00FB3D7A" w:rsidRDefault="009D3F03" w:rsidP="00006111">
      <w:pPr>
        <w:spacing w:line="360" w:lineRule="auto"/>
        <w:jc w:val="right"/>
        <w:rPr>
          <w:rFonts w:cs="B Nazanin"/>
          <w:b/>
          <w:bCs/>
          <w:sz w:val="26"/>
          <w:szCs w:val="26"/>
          <w:rtl/>
          <w:lang w:bidi="fa-IR"/>
        </w:rPr>
      </w:pPr>
    </w:p>
    <w:p w14:paraId="1B3598D7" w14:textId="3670148E" w:rsidR="00BB5673" w:rsidRDefault="00BB5673" w:rsidP="00006111">
      <w:pPr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491B069C" w14:textId="38966C0F" w:rsidR="008E5761" w:rsidRPr="008269D8" w:rsidRDefault="00625630" w:rsidP="00006111">
      <w:pPr>
        <w:spacing w:line="360" w:lineRule="auto"/>
        <w:jc w:val="center"/>
        <w:rPr>
          <w:rFonts w:cs="B Nazanin"/>
          <w:sz w:val="24"/>
          <w:szCs w:val="24"/>
          <w:rtl/>
          <w:lang w:bidi="fa-IR"/>
        </w:rPr>
      </w:pPr>
      <w:commentRangeStart w:id="29"/>
      <w:r w:rsidRPr="008269D8">
        <w:rPr>
          <w:rFonts w:cs="B Nazanin" w:hint="cs"/>
          <w:sz w:val="24"/>
          <w:szCs w:val="24"/>
          <w:rtl/>
          <w:lang w:bidi="fa-IR"/>
        </w:rPr>
        <w:t xml:space="preserve">شکل 1. رابطه شبکه‌ای مضامین فراگیر و سازمان‌دهنده </w:t>
      </w:r>
      <w:r w:rsidR="009F6E45">
        <w:rPr>
          <w:rFonts w:cs="B Nazanin" w:hint="cs"/>
          <w:sz w:val="24"/>
          <w:szCs w:val="24"/>
          <w:rtl/>
          <w:lang w:bidi="fa-IR"/>
        </w:rPr>
        <w:t>اهمال‌کاری</w:t>
      </w:r>
      <w:r w:rsidRPr="008269D8">
        <w:rPr>
          <w:rFonts w:cs="B Nazanin" w:hint="cs"/>
          <w:sz w:val="24"/>
          <w:szCs w:val="24"/>
          <w:rtl/>
          <w:lang w:bidi="fa-IR"/>
        </w:rPr>
        <w:t xml:space="preserve"> تحصیلی دانشجو معلما</w:t>
      </w:r>
      <w:r w:rsidR="00D354D4" w:rsidRPr="008269D8">
        <w:rPr>
          <w:rFonts w:cs="B Nazanin" w:hint="cs"/>
          <w:sz w:val="24"/>
          <w:szCs w:val="24"/>
          <w:rtl/>
          <w:lang w:bidi="fa-IR"/>
        </w:rPr>
        <w:t>ن</w:t>
      </w:r>
      <w:commentRangeEnd w:id="29"/>
      <w:r w:rsidR="00511663" w:rsidRPr="008269D8">
        <w:rPr>
          <w:rStyle w:val="CommentReference"/>
          <w:rFonts w:cs="B Nazanin"/>
          <w:sz w:val="24"/>
          <w:szCs w:val="24"/>
          <w:rtl/>
        </w:rPr>
        <w:commentReference w:id="29"/>
      </w:r>
      <w:r w:rsidR="000D28AB">
        <w:rPr>
          <w:rFonts w:cs="B Nazanin" w:hint="cs"/>
          <w:sz w:val="24"/>
          <w:szCs w:val="24"/>
          <w:rtl/>
          <w:lang w:bidi="fa-IR"/>
        </w:rPr>
        <w:t xml:space="preserve"> </w:t>
      </w:r>
      <w:commentRangeStart w:id="30"/>
      <w:commentRangeEnd w:id="30"/>
      <w:r w:rsidR="000D28AB">
        <w:rPr>
          <w:rStyle w:val="CommentReference"/>
          <w:rtl/>
        </w:rPr>
        <w:commentReference w:id="30"/>
      </w:r>
    </w:p>
    <w:p w14:paraId="3EF70B57" w14:textId="397C85EE" w:rsidR="001C1149" w:rsidRDefault="00E94491" w:rsidP="001C1149">
      <w:pPr>
        <w:bidi/>
        <w:spacing w:line="360" w:lineRule="auto"/>
        <w:jc w:val="center"/>
        <w:rPr>
          <w:rFonts w:cs="B Nazanin"/>
          <w:sz w:val="26"/>
          <w:szCs w:val="26"/>
          <w:rtl/>
        </w:rPr>
      </w:pPr>
      <w:r>
        <w:rPr>
          <w:rFonts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183F282" wp14:editId="476F330E">
                <wp:simplePos x="0" y="0"/>
                <wp:positionH relativeFrom="margin">
                  <wp:posOffset>2303145</wp:posOffset>
                </wp:positionH>
                <wp:positionV relativeFrom="paragraph">
                  <wp:posOffset>128270</wp:posOffset>
                </wp:positionV>
                <wp:extent cx="1120140" cy="1066800"/>
                <wp:effectExtent l="0" t="0" r="22860" b="19050"/>
                <wp:wrapNone/>
                <wp:docPr id="294213163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1066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F39A6B" w14:textId="5E2542B8" w:rsidR="001C1149" w:rsidRPr="003A56AC" w:rsidRDefault="001C1149" w:rsidP="001C1149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3A56A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فشارهای درونی و خودانگاره تحصیلی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4183F282" id="Oval 27" o:spid="_x0000_s1033" style="position:absolute;left:0;text-align:left;margin-left:181.35pt;margin-top:10.1pt;width:88.2pt;height:84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" fillcolor="white [3201]" strokecolor="black [3200]" strokeweight="1pt">
                <v:stroke joinstyle="miter"/>
                <v:textbox>
                  <w:txbxContent>
                    <w:p w14:paraId="50F39A6B" w14:textId="5E2542B8" w:rsidR="001C1149" w:rsidRPr="003A56AC" w:rsidRDefault="001C1149" w:rsidP="001C1149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3A56AC">
                        <w:rPr>
                          <w:rFonts w:cs="B Nazanin" w:hint="cs"/>
                          <w:rtl/>
                          <w:lang w:bidi="fa-IR"/>
                        </w:rPr>
                        <w:t>فشارهای درونی و خودانگاره تحصیلی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3417591" w14:textId="13278784" w:rsidR="001C1149" w:rsidRDefault="00D7517D" w:rsidP="001C1149">
      <w:pPr>
        <w:bidi/>
        <w:spacing w:line="360" w:lineRule="auto"/>
        <w:jc w:val="center"/>
        <w:rPr>
          <w:rFonts w:cs="B Nazanin"/>
          <w:sz w:val="26"/>
          <w:szCs w:val="26"/>
          <w:rtl/>
        </w:rPr>
      </w:pPr>
      <w:r>
        <w:rPr>
          <w:rFonts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0120FD" wp14:editId="19437079">
                <wp:simplePos x="0" y="0"/>
                <wp:positionH relativeFrom="column">
                  <wp:posOffset>3491865</wp:posOffset>
                </wp:positionH>
                <wp:positionV relativeFrom="paragraph">
                  <wp:posOffset>200660</wp:posOffset>
                </wp:positionV>
                <wp:extent cx="1127760" cy="457200"/>
                <wp:effectExtent l="0" t="0" r="72390" b="57150"/>
                <wp:wrapNone/>
                <wp:docPr id="879104574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776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D719A8" id="Straight Arrow Connector 31" o:spid="_x0000_s1026" type="#_x0000_t32" style="position:absolute;margin-left:274.95pt;margin-top:15.8pt;width:88.8pt;height:3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8F16450" wp14:editId="1C3A0549">
                <wp:simplePos x="0" y="0"/>
                <wp:positionH relativeFrom="column">
                  <wp:posOffset>3469005</wp:posOffset>
                </wp:positionH>
                <wp:positionV relativeFrom="paragraph">
                  <wp:posOffset>276860</wp:posOffset>
                </wp:positionV>
                <wp:extent cx="1043940" cy="411480"/>
                <wp:effectExtent l="38100" t="38100" r="22860" b="26670"/>
                <wp:wrapNone/>
                <wp:docPr id="1974663683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43940" cy="411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4CD81C" id="Straight Arrow Connector 32" o:spid="_x0000_s1026" type="#_x0000_t32" style="position:absolute;margin-left:273.15pt;margin-top:21.8pt;width:82.2pt;height:32.4pt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D13F166" wp14:editId="0C836D8B">
                <wp:simplePos x="0" y="0"/>
                <wp:positionH relativeFrom="column">
                  <wp:posOffset>1343025</wp:posOffset>
                </wp:positionH>
                <wp:positionV relativeFrom="paragraph">
                  <wp:posOffset>276860</wp:posOffset>
                </wp:positionV>
                <wp:extent cx="937260" cy="609600"/>
                <wp:effectExtent l="0" t="38100" r="53340" b="19050"/>
                <wp:wrapNone/>
                <wp:docPr id="1904566622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726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F55B85" id="Straight Arrow Connector 34" o:spid="_x0000_s1026" type="#_x0000_t32" style="position:absolute;margin-left:105.75pt;margin-top:21.8pt;width:73.8pt;height:48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017023E" wp14:editId="1DD6E154">
                <wp:simplePos x="0" y="0"/>
                <wp:positionH relativeFrom="column">
                  <wp:posOffset>1282065</wp:posOffset>
                </wp:positionH>
                <wp:positionV relativeFrom="paragraph">
                  <wp:posOffset>170180</wp:posOffset>
                </wp:positionV>
                <wp:extent cx="982980" cy="609600"/>
                <wp:effectExtent l="38100" t="0" r="26670" b="57150"/>
                <wp:wrapNone/>
                <wp:docPr id="1909326027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298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8EB810" id="Straight Arrow Connector 33" o:spid="_x0000_s1026" type="#_x0000_t32" style="position:absolute;margin-left:100.95pt;margin-top:13.4pt;width:77.4pt;height:48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</w:p>
    <w:p w14:paraId="1D34F177" w14:textId="68924DF1" w:rsidR="00EF5F3D" w:rsidRDefault="00616D32" w:rsidP="00EF5F3D">
      <w:pPr>
        <w:bidi/>
        <w:spacing w:line="360" w:lineRule="auto"/>
        <w:jc w:val="center"/>
        <w:rPr>
          <w:rFonts w:cs="B Nazanin"/>
          <w:sz w:val="26"/>
          <w:szCs w:val="26"/>
          <w:rtl/>
        </w:rPr>
      </w:pPr>
      <w:r>
        <w:rPr>
          <w:rFonts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4960781" wp14:editId="0906173B">
                <wp:simplePos x="0" y="0"/>
                <wp:positionH relativeFrom="column">
                  <wp:posOffset>481965</wp:posOffset>
                </wp:positionH>
                <wp:positionV relativeFrom="paragraph">
                  <wp:posOffset>234950</wp:posOffset>
                </wp:positionV>
                <wp:extent cx="929640" cy="1066800"/>
                <wp:effectExtent l="0" t="0" r="22860" b="19050"/>
                <wp:wrapNone/>
                <wp:docPr id="912098359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10668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009D8F" w14:textId="551B074D" w:rsidR="00E03534" w:rsidRPr="003A56AC" w:rsidRDefault="00E03534" w:rsidP="00E03534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3A56A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راهبردها و واکنشهای مقابله‌ای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14960781" id="_x0000_s1034" style="position:absolute;left:0;text-align:left;margin-left:37.95pt;margin-top:18.5pt;width:73.2pt;height:8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1B009D8F" w14:textId="551B074D" w:rsidR="00E03534" w:rsidRPr="003A56AC" w:rsidRDefault="00E03534" w:rsidP="00E03534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3A56AC">
                        <w:rPr>
                          <w:rFonts w:cs="B Nazanin" w:hint="cs"/>
                          <w:rtl/>
                          <w:lang w:bidi="fa-IR"/>
                        </w:rPr>
                        <w:t>راهبردها و واکنشهای مقابله‌ای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43AA19F" wp14:editId="6DFC0B85">
                <wp:simplePos x="0" y="0"/>
                <wp:positionH relativeFrom="margin">
                  <wp:posOffset>4017645</wp:posOffset>
                </wp:positionH>
                <wp:positionV relativeFrom="paragraph">
                  <wp:posOffset>257810</wp:posOffset>
                </wp:positionV>
                <wp:extent cx="960120" cy="1013460"/>
                <wp:effectExtent l="0" t="0" r="11430" b="15240"/>
                <wp:wrapNone/>
                <wp:docPr id="157520521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101346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42744A" w14:textId="22218E53" w:rsidR="001C1149" w:rsidRPr="003A56AC" w:rsidRDefault="001C1149" w:rsidP="001C1149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3A56A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عوامل محیطی و ساختاری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143AA19F" id="_x0000_s1035" style="position:absolute;left:0;text-align:left;margin-left:316.35pt;margin-top:20.3pt;width:75.6pt;height:79.8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2642744A" w14:textId="22218E53" w:rsidR="001C1149" w:rsidRPr="003A56AC" w:rsidRDefault="001C1149" w:rsidP="001C1149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3A56AC">
                        <w:rPr>
                          <w:rFonts w:cs="B Nazanin" w:hint="cs"/>
                          <w:rtl/>
                          <w:lang w:bidi="fa-IR"/>
                        </w:rPr>
                        <w:t>عوامل محیطی و ساختاری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69EECEB" w14:textId="401AD058" w:rsidR="001C1149" w:rsidRDefault="00FE5E64" w:rsidP="001C1149">
      <w:pPr>
        <w:bidi/>
        <w:spacing w:line="360" w:lineRule="auto"/>
        <w:jc w:val="center"/>
        <w:rPr>
          <w:rFonts w:cs="B Nazanin"/>
          <w:sz w:val="26"/>
          <w:szCs w:val="26"/>
          <w:rtl/>
        </w:rPr>
      </w:pPr>
      <w:r>
        <w:rPr>
          <w:rFonts w:cs="B Nazanin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46F90E1" wp14:editId="35C3D709">
                <wp:simplePos x="0" y="0"/>
                <wp:positionH relativeFrom="column">
                  <wp:posOffset>1655445</wp:posOffset>
                </wp:positionH>
                <wp:positionV relativeFrom="paragraph">
                  <wp:posOffset>226695</wp:posOffset>
                </wp:positionV>
                <wp:extent cx="502920" cy="7620"/>
                <wp:effectExtent l="0" t="57150" r="30480" b="87630"/>
                <wp:wrapNone/>
                <wp:docPr id="515539296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D5F670" id="Straight Arrow Connector 40" o:spid="_x0000_s1026" type="#_x0000_t32" style="position:absolute;margin-left:130.35pt;margin-top:17.85pt;width:39.6pt;height:.6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cs="B Nazanin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12DF03E" wp14:editId="2272C7F9">
                <wp:simplePos x="0" y="0"/>
                <wp:positionH relativeFrom="column">
                  <wp:posOffset>1609725</wp:posOffset>
                </wp:positionH>
                <wp:positionV relativeFrom="paragraph">
                  <wp:posOffset>142875</wp:posOffset>
                </wp:positionV>
                <wp:extent cx="525780" cy="0"/>
                <wp:effectExtent l="38100" t="76200" r="0" b="95250"/>
                <wp:wrapNone/>
                <wp:docPr id="1390959133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57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39604E" id="Straight Arrow Connector 37" o:spid="_x0000_s1026" type="#_x0000_t32" style="position:absolute;margin-left:126.75pt;margin-top:11.25pt;width:41.4pt;height:0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 w:rsidR="006A608F">
        <w:rPr>
          <w:rFonts w:cs="B Nazanin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76DBEF5" wp14:editId="36474E13">
                <wp:simplePos x="0" y="0"/>
                <wp:positionH relativeFrom="column">
                  <wp:posOffset>3438525</wp:posOffset>
                </wp:positionH>
                <wp:positionV relativeFrom="paragraph">
                  <wp:posOffset>188595</wp:posOffset>
                </wp:positionV>
                <wp:extent cx="586740" cy="7620"/>
                <wp:effectExtent l="19050" t="57150" r="0" b="87630"/>
                <wp:wrapNone/>
                <wp:docPr id="2141120324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67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6C4BA4" id="Straight Arrow Connector 36" o:spid="_x0000_s1026" type="#_x0000_t32" style="position:absolute;margin-left:270.75pt;margin-top:14.85pt;width:46.2pt;height:.6pt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" strokecolor="black [3200]" strokeweight=".5pt">
                <v:stroke endarrow="block" joinstyle="miter"/>
              </v:shape>
            </w:pict>
          </mc:Fallback>
        </mc:AlternateContent>
      </w:r>
      <w:r w:rsidR="006A608F">
        <w:rPr>
          <w:rFonts w:cs="B Nazanin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010B64C" wp14:editId="47502435">
                <wp:simplePos x="0" y="0"/>
                <wp:positionH relativeFrom="column">
                  <wp:posOffset>3507105</wp:posOffset>
                </wp:positionH>
                <wp:positionV relativeFrom="paragraph">
                  <wp:posOffset>112395</wp:posOffset>
                </wp:positionV>
                <wp:extent cx="548640" cy="0"/>
                <wp:effectExtent l="0" t="76200" r="22860" b="95250"/>
                <wp:wrapNone/>
                <wp:docPr id="2031007567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4315F6" id="Straight Arrow Connector 35" o:spid="_x0000_s1026" type="#_x0000_t32" style="position:absolute;margin-left:276.15pt;margin-top:8.85pt;width:43.2pt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E03534">
        <w:rPr>
          <w:rFonts w:cs="B Nazanin" w:hint="cs"/>
          <w:sz w:val="26"/>
          <w:szCs w:val="26"/>
          <w:rtl/>
        </w:rPr>
        <w:t>تجربه اهمال‌کاری تحصیلی</w:t>
      </w:r>
    </w:p>
    <w:p w14:paraId="67F72D24" w14:textId="79E665E1" w:rsidR="001C1149" w:rsidRDefault="00010E87" w:rsidP="00305823">
      <w:pPr>
        <w:bidi/>
        <w:spacing w:line="360" w:lineRule="auto"/>
        <w:rPr>
          <w:rFonts w:cs="B Nazanin"/>
          <w:sz w:val="26"/>
          <w:szCs w:val="26"/>
          <w:rtl/>
        </w:rPr>
      </w:pPr>
      <w:r>
        <w:rPr>
          <w:rFonts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93B18EB" wp14:editId="4510E3AB">
                <wp:simplePos x="0" y="0"/>
                <wp:positionH relativeFrom="margin">
                  <wp:align>center</wp:align>
                </wp:positionH>
                <wp:positionV relativeFrom="paragraph">
                  <wp:posOffset>163830</wp:posOffset>
                </wp:positionV>
                <wp:extent cx="2644140" cy="22860"/>
                <wp:effectExtent l="38100" t="76200" r="22860" b="72390"/>
                <wp:wrapNone/>
                <wp:docPr id="1540544030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44140" cy="22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AC1413" id="Straight Arrow Connector 45" o:spid="_x0000_s1026" type="#_x0000_t32" style="position:absolute;margin-left:0;margin-top:12.9pt;width:208.2pt;height:1.8pt;flip:x y;z-index:2517145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34244D">
        <w:rPr>
          <w:rFonts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17757C2" wp14:editId="5848359D">
                <wp:simplePos x="0" y="0"/>
                <wp:positionH relativeFrom="column">
                  <wp:posOffset>1602105</wp:posOffset>
                </wp:positionH>
                <wp:positionV relativeFrom="paragraph">
                  <wp:posOffset>55245</wp:posOffset>
                </wp:positionV>
                <wp:extent cx="2461260" cy="15240"/>
                <wp:effectExtent l="0" t="57150" r="15240" b="99060"/>
                <wp:wrapNone/>
                <wp:docPr id="1585159382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1260" cy="15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E6EC29" id="Straight Arrow Connector 43" o:spid="_x0000_s1026" type="#_x0000_t32" style="position:absolute;margin-left:126.15pt;margin-top:4.35pt;width:193.8pt;height:1.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</w:p>
    <w:p w14:paraId="571EDABB" w14:textId="2732345F" w:rsidR="001C1149" w:rsidRPr="00306A0C" w:rsidRDefault="00E8069F" w:rsidP="00306A0C">
      <w:pPr>
        <w:bidi/>
        <w:spacing w:line="360" w:lineRule="auto"/>
        <w:jc w:val="center"/>
        <w:rPr>
          <w:rFonts w:cs="B Nazanin"/>
          <w:sz w:val="24"/>
          <w:szCs w:val="24"/>
          <w:rtl/>
        </w:rPr>
      </w:pPr>
      <w:commentRangeStart w:id="31"/>
      <w:r w:rsidRPr="008B557E">
        <w:rPr>
          <w:rFonts w:cs="B Nazanin" w:hint="cs"/>
          <w:sz w:val="24"/>
          <w:szCs w:val="24"/>
          <w:highlight w:val="green"/>
          <w:rtl/>
        </w:rPr>
        <w:t xml:space="preserve">نمودار1. </w:t>
      </w:r>
      <w:commentRangeEnd w:id="31"/>
      <w:r w:rsidR="00DB5B5C" w:rsidRPr="008B557E">
        <w:rPr>
          <w:rStyle w:val="CommentReference"/>
          <w:highlight w:val="green"/>
          <w:rtl/>
        </w:rPr>
        <w:commentReference w:id="31"/>
      </w:r>
      <w:r w:rsidRPr="008B557E">
        <w:rPr>
          <w:rFonts w:cs="B Nazanin" w:hint="cs"/>
          <w:sz w:val="24"/>
          <w:szCs w:val="24"/>
          <w:highlight w:val="green"/>
          <w:rtl/>
        </w:rPr>
        <w:t>مدل مفهومی رابطه تعاملی بین مضامین اصلی</w:t>
      </w:r>
      <w:r w:rsidR="00FD7846" w:rsidRPr="008B557E">
        <w:rPr>
          <w:rFonts w:cs="B Nazanin" w:hint="cs"/>
          <w:sz w:val="24"/>
          <w:szCs w:val="24"/>
          <w:highlight w:val="green"/>
          <w:rtl/>
        </w:rPr>
        <w:t xml:space="preserve"> پژوهش</w:t>
      </w:r>
    </w:p>
    <w:p w14:paraId="7C509457" w14:textId="52EDA1CB" w:rsidR="00D43D14" w:rsidRPr="00FB3D7A" w:rsidRDefault="00FC7D7F" w:rsidP="001C1149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6"/>
          <w:szCs w:val="26"/>
        </w:rPr>
      </w:pPr>
      <w:r w:rsidRPr="00FB3D7A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 xml:space="preserve">فشارهای درونی و خودانگاره تحصیلی: </w:t>
      </w:r>
      <w:r w:rsidR="004F50EE" w:rsidRPr="00FB3D7A">
        <w:rPr>
          <w:rFonts w:cs="B Nazanin" w:hint="eastAsia"/>
          <w:sz w:val="26"/>
          <w:szCs w:val="26"/>
          <w:rtl/>
          <w:lang w:bidi="fa-IR"/>
        </w:rPr>
        <w:t>ا</w:t>
      </w:r>
      <w:r w:rsidR="004F50EE" w:rsidRPr="00FB3D7A">
        <w:rPr>
          <w:rFonts w:cs="B Nazanin" w:hint="cs"/>
          <w:sz w:val="26"/>
          <w:szCs w:val="26"/>
          <w:rtl/>
          <w:lang w:bidi="fa-IR"/>
        </w:rPr>
        <w:t>ی</w:t>
      </w:r>
      <w:r w:rsidR="004F50EE" w:rsidRPr="00FB3D7A">
        <w:rPr>
          <w:rFonts w:cs="B Nazanin" w:hint="eastAsia"/>
          <w:sz w:val="26"/>
          <w:szCs w:val="26"/>
          <w:rtl/>
          <w:lang w:bidi="fa-IR"/>
        </w:rPr>
        <w:t>ن</w:t>
      </w:r>
      <w:r w:rsidR="004F50EE" w:rsidRPr="00FB3D7A">
        <w:rPr>
          <w:rFonts w:cs="B Nazanin"/>
          <w:sz w:val="26"/>
          <w:szCs w:val="26"/>
          <w:rtl/>
          <w:lang w:bidi="fa-IR"/>
        </w:rPr>
        <w:t xml:space="preserve"> مضمون به تجربه‌ها</w:t>
      </w:r>
      <w:r w:rsidR="004F50EE" w:rsidRPr="00FB3D7A">
        <w:rPr>
          <w:rFonts w:cs="B Nazanin" w:hint="cs"/>
          <w:sz w:val="26"/>
          <w:szCs w:val="26"/>
          <w:rtl/>
          <w:lang w:bidi="fa-IR"/>
        </w:rPr>
        <w:t>ی</w:t>
      </w:r>
      <w:r w:rsidR="004F50EE" w:rsidRPr="00FB3D7A">
        <w:rPr>
          <w:rFonts w:cs="B Nazanin"/>
          <w:sz w:val="26"/>
          <w:szCs w:val="26"/>
          <w:rtl/>
          <w:lang w:bidi="fa-IR"/>
        </w:rPr>
        <w:t xml:space="preserve"> درون</w:t>
      </w:r>
      <w:r w:rsidR="004F50EE" w:rsidRPr="00FB3D7A">
        <w:rPr>
          <w:rFonts w:cs="B Nazanin" w:hint="cs"/>
          <w:sz w:val="26"/>
          <w:szCs w:val="26"/>
          <w:rtl/>
          <w:lang w:bidi="fa-IR"/>
        </w:rPr>
        <w:t>ی</w:t>
      </w:r>
      <w:r w:rsidR="004F50EE" w:rsidRPr="00FB3D7A">
        <w:rPr>
          <w:rFonts w:cs="B Nazanin" w:hint="eastAsia"/>
          <w:sz w:val="26"/>
          <w:szCs w:val="26"/>
          <w:rtl/>
          <w:lang w:bidi="fa-IR"/>
        </w:rPr>
        <w:t>،</w:t>
      </w:r>
      <w:r w:rsidR="004F50EE" w:rsidRPr="00FB3D7A">
        <w:rPr>
          <w:rFonts w:cs="B Nazanin"/>
          <w:sz w:val="26"/>
          <w:szCs w:val="26"/>
          <w:rtl/>
          <w:lang w:bidi="fa-IR"/>
        </w:rPr>
        <w:t xml:space="preserve"> ه</w:t>
      </w:r>
      <w:r w:rsidR="004F50EE" w:rsidRPr="00FB3D7A">
        <w:rPr>
          <w:rFonts w:cs="B Nazanin" w:hint="cs"/>
          <w:sz w:val="26"/>
          <w:szCs w:val="26"/>
          <w:rtl/>
          <w:lang w:bidi="fa-IR"/>
        </w:rPr>
        <w:t>ی</w:t>
      </w:r>
      <w:r w:rsidR="004F50EE" w:rsidRPr="00FB3D7A">
        <w:rPr>
          <w:rFonts w:cs="B Nazanin" w:hint="eastAsia"/>
          <w:sz w:val="26"/>
          <w:szCs w:val="26"/>
          <w:rtl/>
          <w:lang w:bidi="fa-IR"/>
        </w:rPr>
        <w:t>جانات</w:t>
      </w:r>
      <w:r w:rsidR="004F50EE" w:rsidRPr="00FB3D7A">
        <w:rPr>
          <w:rFonts w:cs="B Nazanin"/>
          <w:sz w:val="26"/>
          <w:szCs w:val="26"/>
          <w:rtl/>
          <w:lang w:bidi="fa-IR"/>
        </w:rPr>
        <w:t xml:space="preserve"> و برداشت‌ها</w:t>
      </w:r>
      <w:r w:rsidR="004F50EE" w:rsidRPr="00FB3D7A">
        <w:rPr>
          <w:rFonts w:cs="B Nazanin" w:hint="cs"/>
          <w:sz w:val="26"/>
          <w:szCs w:val="26"/>
          <w:rtl/>
          <w:lang w:bidi="fa-IR"/>
        </w:rPr>
        <w:t>ی</w:t>
      </w:r>
      <w:r w:rsidR="004F50EE" w:rsidRPr="00FB3D7A">
        <w:rPr>
          <w:rFonts w:cs="B Nazanin"/>
          <w:sz w:val="26"/>
          <w:szCs w:val="26"/>
          <w:rtl/>
          <w:lang w:bidi="fa-IR"/>
        </w:rPr>
        <w:t xml:space="preserve"> فرد از خود دررابطه با </w:t>
      </w:r>
      <w:r w:rsidR="009F6E45">
        <w:rPr>
          <w:rFonts w:cs="B Nazanin"/>
          <w:sz w:val="26"/>
          <w:szCs w:val="26"/>
          <w:rtl/>
          <w:lang w:bidi="fa-IR"/>
        </w:rPr>
        <w:t>اهمال‌کاری</w:t>
      </w:r>
      <w:r w:rsidR="004F50EE" w:rsidRPr="00FB3D7A">
        <w:rPr>
          <w:rFonts w:cs="B Nazanin"/>
          <w:sz w:val="26"/>
          <w:szCs w:val="26"/>
          <w:rtl/>
          <w:lang w:bidi="fa-IR"/>
        </w:rPr>
        <w:t xml:space="preserve"> م</w:t>
      </w:r>
      <w:r w:rsidR="004F50EE" w:rsidRPr="00FB3D7A">
        <w:rPr>
          <w:rFonts w:cs="B Nazanin" w:hint="cs"/>
          <w:sz w:val="26"/>
          <w:szCs w:val="26"/>
          <w:rtl/>
          <w:lang w:bidi="fa-IR"/>
        </w:rPr>
        <w:t>ی‌</w:t>
      </w:r>
      <w:r w:rsidR="004F50EE" w:rsidRPr="00FB3D7A">
        <w:rPr>
          <w:rFonts w:cs="B Nazanin" w:hint="eastAsia"/>
          <w:sz w:val="26"/>
          <w:szCs w:val="26"/>
          <w:rtl/>
          <w:lang w:bidi="fa-IR"/>
        </w:rPr>
        <w:t>پردا</w:t>
      </w:r>
      <w:r w:rsidR="00B9414A">
        <w:rPr>
          <w:rFonts w:cs="B Nazanin" w:hint="cs"/>
          <w:sz w:val="26"/>
          <w:szCs w:val="26"/>
          <w:rtl/>
          <w:lang w:bidi="fa-IR"/>
        </w:rPr>
        <w:t>زد.</w:t>
      </w:r>
    </w:p>
    <w:p w14:paraId="17A742F8" w14:textId="3E4B2C29" w:rsidR="003F7C75" w:rsidRPr="00FB3D7A" w:rsidRDefault="00EB2829" w:rsidP="00B9414A">
      <w:pPr>
        <w:pStyle w:val="ListParagraph"/>
        <w:numPr>
          <w:ilvl w:val="1"/>
          <w:numId w:val="6"/>
        </w:numPr>
        <w:bidi/>
        <w:spacing w:line="360" w:lineRule="auto"/>
        <w:jc w:val="both"/>
        <w:rPr>
          <w:rFonts w:cs="B Nazanin"/>
          <w:sz w:val="26"/>
          <w:szCs w:val="26"/>
        </w:rPr>
      </w:pPr>
      <w:r w:rsidRPr="00FB3D7A">
        <w:rPr>
          <w:rFonts w:cs="B Nazanin" w:hint="cs"/>
          <w:sz w:val="26"/>
          <w:szCs w:val="26"/>
          <w:rtl/>
          <w:lang w:bidi="fa-IR"/>
        </w:rPr>
        <w:t xml:space="preserve">بی انگیزگی تحصیلی: مصاحبه با دانشجو معلمان دارای تجربه </w:t>
      </w:r>
      <w:r w:rsidR="009F6E45">
        <w:rPr>
          <w:rFonts w:cs="B Nazanin" w:hint="cs"/>
          <w:sz w:val="26"/>
          <w:szCs w:val="26"/>
          <w:rtl/>
          <w:lang w:bidi="fa-IR"/>
        </w:rPr>
        <w:t>اهمال‌کاری</w:t>
      </w:r>
      <w:r w:rsidRPr="00FB3D7A">
        <w:rPr>
          <w:rFonts w:cs="B Nazanin" w:hint="cs"/>
          <w:sz w:val="26"/>
          <w:szCs w:val="26"/>
          <w:rtl/>
          <w:lang w:bidi="fa-IR"/>
        </w:rPr>
        <w:t xml:space="preserve"> تحصیلی </w:t>
      </w:r>
      <w:r w:rsidR="009B1C12" w:rsidRPr="00FB3D7A">
        <w:rPr>
          <w:rFonts w:cs="B Nazanin" w:hint="cs"/>
          <w:sz w:val="26"/>
          <w:szCs w:val="26"/>
          <w:rtl/>
          <w:lang w:bidi="fa-IR"/>
        </w:rPr>
        <w:t xml:space="preserve">نشان داد که </w:t>
      </w:r>
      <w:r w:rsidR="003A3AF6">
        <w:rPr>
          <w:rFonts w:cs="B Nazanin" w:hint="cs"/>
          <w:sz w:val="26"/>
          <w:szCs w:val="26"/>
          <w:rtl/>
          <w:lang w:bidi="fa-IR"/>
        </w:rPr>
        <w:t>عدم</w:t>
      </w:r>
      <w:r w:rsidR="009B1C12" w:rsidRPr="00FB3D7A">
        <w:rPr>
          <w:rFonts w:cs="B Nazanin" w:hint="cs"/>
          <w:sz w:val="26"/>
          <w:szCs w:val="26"/>
          <w:rtl/>
          <w:lang w:bidi="fa-IR"/>
        </w:rPr>
        <w:t xml:space="preserve"> علاقه به رشته تحصیلی و بی معنا بودن برخی دروس و تکالیف موجب بی میلی و </w:t>
      </w:r>
      <w:r w:rsidR="009F6E45">
        <w:rPr>
          <w:rFonts w:cs="B Nazanin" w:hint="cs"/>
          <w:sz w:val="26"/>
          <w:szCs w:val="26"/>
          <w:rtl/>
          <w:lang w:bidi="fa-IR"/>
        </w:rPr>
        <w:t>اهمال‌کاری</w:t>
      </w:r>
      <w:r w:rsidR="009B1C12" w:rsidRPr="00FB3D7A">
        <w:rPr>
          <w:rFonts w:cs="B Nazanin" w:hint="cs"/>
          <w:sz w:val="26"/>
          <w:szCs w:val="26"/>
          <w:rtl/>
          <w:lang w:bidi="fa-IR"/>
        </w:rPr>
        <w:t xml:space="preserve"> می‌شود. </w:t>
      </w:r>
      <w:r w:rsidR="008E2161" w:rsidRPr="00FB3D7A">
        <w:rPr>
          <w:rFonts w:cs="B Nazanin" w:hint="cs"/>
          <w:sz w:val="26"/>
          <w:szCs w:val="26"/>
          <w:rtl/>
          <w:lang w:bidi="fa-IR"/>
        </w:rPr>
        <w:t>در زیر</w:t>
      </w:r>
      <w:r w:rsidR="005B309B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030B4E" w:rsidRPr="00FB3D7A">
        <w:rPr>
          <w:rFonts w:cs="B Nazanin" w:hint="cs"/>
          <w:sz w:val="26"/>
          <w:szCs w:val="26"/>
          <w:rtl/>
          <w:lang w:bidi="fa-IR"/>
        </w:rPr>
        <w:t xml:space="preserve">نمونه‌هایی از </w:t>
      </w:r>
      <w:r w:rsidR="008E2161" w:rsidRPr="00FB3D7A">
        <w:rPr>
          <w:rFonts w:cs="B Nazanin" w:hint="cs"/>
          <w:sz w:val="26"/>
          <w:szCs w:val="26"/>
          <w:rtl/>
          <w:lang w:bidi="fa-IR"/>
        </w:rPr>
        <w:t>گفت</w:t>
      </w:r>
      <w:r w:rsidR="003D1960" w:rsidRPr="00FB3D7A">
        <w:rPr>
          <w:rFonts w:cs="B Nazanin" w:hint="cs"/>
          <w:sz w:val="26"/>
          <w:szCs w:val="26"/>
          <w:rtl/>
          <w:lang w:bidi="fa-IR"/>
        </w:rPr>
        <w:t>ه‌های</w:t>
      </w:r>
      <w:r w:rsidR="008E2161" w:rsidRPr="00FB3D7A">
        <w:rPr>
          <w:rFonts w:cs="B Nazanin" w:hint="cs"/>
          <w:sz w:val="26"/>
          <w:szCs w:val="26"/>
          <w:rtl/>
          <w:lang w:bidi="fa-IR"/>
        </w:rPr>
        <w:t xml:space="preserve"> دانشجومعلمان </w:t>
      </w:r>
      <w:r w:rsidR="00BD3075" w:rsidRPr="00FB3D7A">
        <w:rPr>
          <w:rFonts w:cs="B Nazanin" w:hint="cs"/>
          <w:sz w:val="26"/>
          <w:szCs w:val="26"/>
          <w:rtl/>
          <w:lang w:bidi="fa-IR"/>
        </w:rPr>
        <w:t xml:space="preserve">در باره </w:t>
      </w:r>
      <w:r w:rsidR="00B06689" w:rsidRPr="00FB3D7A">
        <w:rPr>
          <w:rFonts w:cs="B Nazanin" w:hint="cs"/>
          <w:sz w:val="26"/>
          <w:szCs w:val="26"/>
          <w:rtl/>
          <w:lang w:bidi="fa-IR"/>
        </w:rPr>
        <w:t>مضمون فشارهای درونی و خودانگاره تحصیلی</w:t>
      </w:r>
      <w:r w:rsidR="00BD3075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B06689" w:rsidRPr="00FB3D7A">
        <w:rPr>
          <w:rFonts w:cs="B Nazanin" w:hint="cs"/>
          <w:sz w:val="26"/>
          <w:szCs w:val="26"/>
          <w:rtl/>
          <w:lang w:bidi="fa-IR"/>
        </w:rPr>
        <w:t>و ابعاد</w:t>
      </w:r>
      <w:r w:rsidR="00151419">
        <w:rPr>
          <w:rFonts w:cs="B Nazanin" w:hint="cs"/>
          <w:sz w:val="26"/>
          <w:szCs w:val="26"/>
          <w:rtl/>
          <w:lang w:bidi="fa-IR"/>
        </w:rPr>
        <w:t xml:space="preserve"> </w:t>
      </w:r>
      <w:r w:rsidR="00B06689" w:rsidRPr="00FB3D7A">
        <w:rPr>
          <w:rFonts w:cs="B Nazanin" w:hint="cs"/>
          <w:sz w:val="26"/>
          <w:szCs w:val="26"/>
          <w:rtl/>
          <w:lang w:bidi="fa-IR"/>
        </w:rPr>
        <w:t>آن</w:t>
      </w:r>
      <w:r w:rsidR="00BD3075" w:rsidRPr="00FB3D7A">
        <w:rPr>
          <w:rFonts w:cs="B Nazanin" w:hint="cs"/>
          <w:sz w:val="26"/>
          <w:szCs w:val="26"/>
          <w:rtl/>
          <w:lang w:bidi="fa-IR"/>
        </w:rPr>
        <w:t xml:space="preserve"> بیان می‌شود. </w:t>
      </w:r>
      <w:r w:rsidR="00525E58" w:rsidRPr="00FB3D7A">
        <w:rPr>
          <w:rFonts w:cs="B Nazanin" w:hint="cs"/>
          <w:sz w:val="26"/>
          <w:szCs w:val="26"/>
          <w:rtl/>
          <w:lang w:bidi="fa-IR"/>
        </w:rPr>
        <w:t>برای مثال دانشجومعلم</w:t>
      </w:r>
      <w:r w:rsidR="003F7C75" w:rsidRPr="00FB3D7A">
        <w:rPr>
          <w:rFonts w:cs="B Nazanin" w:hint="cs"/>
          <w:sz w:val="26"/>
          <w:szCs w:val="26"/>
          <w:rtl/>
          <w:lang w:bidi="fa-IR"/>
        </w:rPr>
        <w:t xml:space="preserve"> (</w:t>
      </w:r>
      <w:r w:rsidR="00C07A1A" w:rsidRPr="00FB3D7A">
        <w:rPr>
          <w:rFonts w:cs="B Nazanin" w:hint="cs"/>
          <w:sz w:val="26"/>
          <w:szCs w:val="26"/>
          <w:rtl/>
          <w:lang w:bidi="fa-IR"/>
        </w:rPr>
        <w:t>1</w:t>
      </w:r>
      <w:r w:rsidR="003F7C75" w:rsidRPr="00FB3D7A">
        <w:rPr>
          <w:rFonts w:cs="B Nazanin" w:hint="cs"/>
          <w:sz w:val="26"/>
          <w:szCs w:val="26"/>
          <w:rtl/>
          <w:lang w:bidi="fa-IR"/>
        </w:rPr>
        <w:t>)</w:t>
      </w:r>
      <w:r w:rsidR="00525E58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BC40D8">
        <w:rPr>
          <w:rFonts w:cs="B Nazanin" w:hint="cs"/>
          <w:sz w:val="26"/>
          <w:szCs w:val="26"/>
          <w:rtl/>
          <w:lang w:bidi="fa-IR"/>
        </w:rPr>
        <w:t>می‌گوید</w:t>
      </w:r>
      <w:r w:rsidR="003F7C75" w:rsidRPr="00FB3D7A">
        <w:rPr>
          <w:rFonts w:cs="B Nazanin" w:hint="cs"/>
          <w:sz w:val="26"/>
          <w:szCs w:val="26"/>
          <w:rtl/>
          <w:lang w:bidi="fa-IR"/>
        </w:rPr>
        <w:t>: "</w:t>
      </w:r>
      <w:r w:rsidR="00F7109A">
        <w:rPr>
          <w:rFonts w:cs="B Nazanin" w:hint="cs"/>
          <w:sz w:val="26"/>
          <w:szCs w:val="26"/>
          <w:rtl/>
          <w:lang w:bidi="fa-IR"/>
        </w:rPr>
        <w:t xml:space="preserve"> </w:t>
      </w:r>
      <w:r w:rsidR="00942D93" w:rsidRPr="00942D93">
        <w:rPr>
          <w:rFonts w:cs="B Nazanin"/>
          <w:sz w:val="26"/>
          <w:szCs w:val="26"/>
          <w:rtl/>
          <w:lang w:bidi="fa-IR"/>
        </w:rPr>
        <w:t>گاه</w:t>
      </w:r>
      <w:r w:rsidR="00942D93" w:rsidRPr="00942D93">
        <w:rPr>
          <w:rFonts w:cs="B Nazanin" w:hint="cs"/>
          <w:sz w:val="26"/>
          <w:szCs w:val="26"/>
          <w:rtl/>
          <w:lang w:bidi="fa-IR"/>
        </w:rPr>
        <w:t>ی</w:t>
      </w:r>
      <w:r w:rsidR="00AD3353">
        <w:rPr>
          <w:rFonts w:cs="B Nazanin" w:hint="cs"/>
          <w:sz w:val="26"/>
          <w:szCs w:val="26"/>
          <w:rtl/>
          <w:lang w:bidi="fa-IR"/>
        </w:rPr>
        <w:t xml:space="preserve"> </w:t>
      </w:r>
      <w:r w:rsidR="00942D93" w:rsidRPr="00942D93">
        <w:rPr>
          <w:rFonts w:cs="B Nazanin"/>
          <w:sz w:val="26"/>
          <w:szCs w:val="26"/>
          <w:rtl/>
          <w:lang w:bidi="fa-IR"/>
        </w:rPr>
        <w:t>حس م</w:t>
      </w:r>
      <w:r w:rsidR="00942D93" w:rsidRPr="00942D93">
        <w:rPr>
          <w:rFonts w:cs="B Nazanin" w:hint="cs"/>
          <w:sz w:val="26"/>
          <w:szCs w:val="26"/>
          <w:rtl/>
          <w:lang w:bidi="fa-IR"/>
        </w:rPr>
        <w:t>ی‌</w:t>
      </w:r>
      <w:r w:rsidR="00942D93" w:rsidRPr="00942D93">
        <w:rPr>
          <w:rFonts w:cs="B Nazanin" w:hint="eastAsia"/>
          <w:sz w:val="26"/>
          <w:szCs w:val="26"/>
          <w:rtl/>
          <w:lang w:bidi="fa-IR"/>
        </w:rPr>
        <w:t>کنم</w:t>
      </w:r>
      <w:r w:rsidR="00942D93" w:rsidRPr="00942D93">
        <w:rPr>
          <w:rFonts w:cs="B Nazanin"/>
          <w:sz w:val="26"/>
          <w:szCs w:val="26"/>
          <w:rtl/>
          <w:lang w:bidi="fa-IR"/>
        </w:rPr>
        <w:t xml:space="preserve"> درس‌ها</w:t>
      </w:r>
      <w:r w:rsidR="00942D93" w:rsidRPr="00942D93">
        <w:rPr>
          <w:rFonts w:cs="B Nazanin" w:hint="cs"/>
          <w:sz w:val="26"/>
          <w:szCs w:val="26"/>
          <w:rtl/>
          <w:lang w:bidi="fa-IR"/>
        </w:rPr>
        <w:t>یی</w:t>
      </w:r>
      <w:r w:rsidR="00942D93" w:rsidRPr="00942D93">
        <w:rPr>
          <w:rFonts w:cs="B Nazanin"/>
          <w:sz w:val="26"/>
          <w:szCs w:val="26"/>
          <w:rtl/>
          <w:lang w:bidi="fa-IR"/>
        </w:rPr>
        <w:t xml:space="preserve"> که م</w:t>
      </w:r>
      <w:r w:rsidR="00942D93" w:rsidRPr="00942D93">
        <w:rPr>
          <w:rFonts w:cs="B Nazanin" w:hint="cs"/>
          <w:sz w:val="26"/>
          <w:szCs w:val="26"/>
          <w:rtl/>
          <w:lang w:bidi="fa-IR"/>
        </w:rPr>
        <w:t>ی‌</w:t>
      </w:r>
      <w:r w:rsidR="00942D93" w:rsidRPr="00942D93">
        <w:rPr>
          <w:rFonts w:cs="B Nazanin" w:hint="eastAsia"/>
          <w:sz w:val="26"/>
          <w:szCs w:val="26"/>
          <w:rtl/>
          <w:lang w:bidi="fa-IR"/>
        </w:rPr>
        <w:t>خوان</w:t>
      </w:r>
      <w:r w:rsidR="00942D93" w:rsidRPr="00942D93">
        <w:rPr>
          <w:rFonts w:cs="B Nazanin" w:hint="cs"/>
          <w:sz w:val="26"/>
          <w:szCs w:val="26"/>
          <w:rtl/>
          <w:lang w:bidi="fa-IR"/>
        </w:rPr>
        <w:t>ی</w:t>
      </w:r>
      <w:r w:rsidR="00942D93" w:rsidRPr="00942D93">
        <w:rPr>
          <w:rFonts w:cs="B Nazanin" w:hint="eastAsia"/>
          <w:sz w:val="26"/>
          <w:szCs w:val="26"/>
          <w:rtl/>
          <w:lang w:bidi="fa-IR"/>
        </w:rPr>
        <w:t>م</w:t>
      </w:r>
      <w:r w:rsidR="00942D93" w:rsidRPr="00942D93">
        <w:rPr>
          <w:rFonts w:cs="B Nazanin"/>
          <w:sz w:val="26"/>
          <w:szCs w:val="26"/>
          <w:rtl/>
          <w:lang w:bidi="fa-IR"/>
        </w:rPr>
        <w:t xml:space="preserve"> ه</w:t>
      </w:r>
      <w:r w:rsidR="00942D93" w:rsidRPr="00942D93">
        <w:rPr>
          <w:rFonts w:cs="B Nazanin" w:hint="cs"/>
          <w:sz w:val="26"/>
          <w:szCs w:val="26"/>
          <w:rtl/>
          <w:lang w:bidi="fa-IR"/>
        </w:rPr>
        <w:t>ی</w:t>
      </w:r>
      <w:r w:rsidR="00942D93" w:rsidRPr="00942D93">
        <w:rPr>
          <w:rFonts w:cs="B Nazanin" w:hint="eastAsia"/>
          <w:sz w:val="26"/>
          <w:szCs w:val="26"/>
          <w:rtl/>
          <w:lang w:bidi="fa-IR"/>
        </w:rPr>
        <w:t>چ</w:t>
      </w:r>
      <w:r w:rsidR="00942D93" w:rsidRPr="00942D93">
        <w:rPr>
          <w:rFonts w:cs="B Nazanin"/>
          <w:sz w:val="26"/>
          <w:szCs w:val="26"/>
          <w:rtl/>
          <w:lang w:bidi="fa-IR"/>
        </w:rPr>
        <w:t xml:space="preserve"> ربط</w:t>
      </w:r>
      <w:r w:rsidR="00942D93" w:rsidRPr="00942D93">
        <w:rPr>
          <w:rFonts w:cs="B Nazanin" w:hint="cs"/>
          <w:sz w:val="26"/>
          <w:szCs w:val="26"/>
          <w:rtl/>
          <w:lang w:bidi="fa-IR"/>
        </w:rPr>
        <w:t>ی</w:t>
      </w:r>
      <w:r w:rsidR="00942D93" w:rsidRPr="00942D93">
        <w:rPr>
          <w:rFonts w:cs="B Nazanin"/>
          <w:sz w:val="26"/>
          <w:szCs w:val="26"/>
          <w:rtl/>
          <w:lang w:bidi="fa-IR"/>
        </w:rPr>
        <w:t xml:space="preserve"> به آ</w:t>
      </w:r>
      <w:r w:rsidR="00942D93" w:rsidRPr="00942D93">
        <w:rPr>
          <w:rFonts w:cs="B Nazanin" w:hint="cs"/>
          <w:sz w:val="26"/>
          <w:szCs w:val="26"/>
          <w:rtl/>
          <w:lang w:bidi="fa-IR"/>
        </w:rPr>
        <w:t>ی</w:t>
      </w:r>
      <w:r w:rsidR="00942D93" w:rsidRPr="00942D93">
        <w:rPr>
          <w:rFonts w:cs="B Nazanin" w:hint="eastAsia"/>
          <w:sz w:val="26"/>
          <w:szCs w:val="26"/>
          <w:rtl/>
          <w:lang w:bidi="fa-IR"/>
        </w:rPr>
        <w:t>نده</w:t>
      </w:r>
      <w:r w:rsidR="00942D93" w:rsidRPr="00942D93">
        <w:rPr>
          <w:rFonts w:cs="B Nazanin"/>
          <w:sz w:val="26"/>
          <w:szCs w:val="26"/>
          <w:rtl/>
          <w:lang w:bidi="fa-IR"/>
        </w:rPr>
        <w:t xml:space="preserve"> شغل</w:t>
      </w:r>
      <w:r w:rsidR="00942D93" w:rsidRPr="00942D93">
        <w:rPr>
          <w:rFonts w:cs="B Nazanin" w:hint="cs"/>
          <w:sz w:val="26"/>
          <w:szCs w:val="26"/>
          <w:rtl/>
          <w:lang w:bidi="fa-IR"/>
        </w:rPr>
        <w:t>ی</w:t>
      </w:r>
      <w:r w:rsidR="00942D93" w:rsidRPr="00942D93">
        <w:rPr>
          <w:rFonts w:cs="B Nazanin"/>
          <w:sz w:val="26"/>
          <w:szCs w:val="26"/>
          <w:rtl/>
          <w:lang w:bidi="fa-IR"/>
        </w:rPr>
        <w:t xml:space="preserve"> ما ندارد. ا</w:t>
      </w:r>
      <w:r w:rsidR="00942D93" w:rsidRPr="00942D93">
        <w:rPr>
          <w:rFonts w:cs="B Nazanin" w:hint="cs"/>
          <w:sz w:val="26"/>
          <w:szCs w:val="26"/>
          <w:rtl/>
          <w:lang w:bidi="fa-IR"/>
        </w:rPr>
        <w:t>ی</w:t>
      </w:r>
      <w:r w:rsidR="00942D93" w:rsidRPr="00942D93">
        <w:rPr>
          <w:rFonts w:cs="B Nazanin" w:hint="eastAsia"/>
          <w:sz w:val="26"/>
          <w:szCs w:val="26"/>
          <w:rtl/>
          <w:lang w:bidi="fa-IR"/>
        </w:rPr>
        <w:t>ن</w:t>
      </w:r>
      <w:r w:rsidR="00942D93" w:rsidRPr="00942D93">
        <w:rPr>
          <w:rFonts w:cs="B Nazanin"/>
          <w:sz w:val="26"/>
          <w:szCs w:val="26"/>
          <w:rtl/>
          <w:lang w:bidi="fa-IR"/>
        </w:rPr>
        <w:t xml:space="preserve"> ب</w:t>
      </w:r>
      <w:r w:rsidR="00942D93" w:rsidRPr="00942D93">
        <w:rPr>
          <w:rFonts w:cs="B Nazanin" w:hint="cs"/>
          <w:sz w:val="26"/>
          <w:szCs w:val="26"/>
          <w:rtl/>
          <w:lang w:bidi="fa-IR"/>
        </w:rPr>
        <w:t>ی‌</w:t>
      </w:r>
      <w:r w:rsidR="00942D93" w:rsidRPr="00942D93">
        <w:rPr>
          <w:rFonts w:cs="B Nazanin" w:hint="eastAsia"/>
          <w:sz w:val="26"/>
          <w:szCs w:val="26"/>
          <w:rtl/>
          <w:lang w:bidi="fa-IR"/>
        </w:rPr>
        <w:t>ارتباط</w:t>
      </w:r>
      <w:r w:rsidR="00942D93" w:rsidRPr="00942D93">
        <w:rPr>
          <w:rFonts w:cs="B Nazanin" w:hint="cs"/>
          <w:sz w:val="26"/>
          <w:szCs w:val="26"/>
          <w:rtl/>
          <w:lang w:bidi="fa-IR"/>
        </w:rPr>
        <w:t>ی</w:t>
      </w:r>
      <w:r w:rsidR="00942D93" w:rsidRPr="00942D93">
        <w:rPr>
          <w:rFonts w:cs="B Nazanin"/>
          <w:sz w:val="26"/>
          <w:szCs w:val="26"/>
          <w:rtl/>
          <w:lang w:bidi="fa-IR"/>
        </w:rPr>
        <w:t xml:space="preserve"> انگ</w:t>
      </w:r>
      <w:r w:rsidR="00942D93" w:rsidRPr="00942D93">
        <w:rPr>
          <w:rFonts w:cs="B Nazanin" w:hint="cs"/>
          <w:sz w:val="26"/>
          <w:szCs w:val="26"/>
          <w:rtl/>
          <w:lang w:bidi="fa-IR"/>
        </w:rPr>
        <w:t>ی</w:t>
      </w:r>
      <w:r w:rsidR="00942D93" w:rsidRPr="00942D93">
        <w:rPr>
          <w:rFonts w:cs="B Nazanin" w:hint="eastAsia"/>
          <w:sz w:val="26"/>
          <w:szCs w:val="26"/>
          <w:rtl/>
          <w:lang w:bidi="fa-IR"/>
        </w:rPr>
        <w:t>زه‌ام</w:t>
      </w:r>
      <w:r w:rsidR="00942D93" w:rsidRPr="00942D93">
        <w:rPr>
          <w:rFonts w:cs="B Nazanin"/>
          <w:sz w:val="26"/>
          <w:szCs w:val="26"/>
          <w:rtl/>
          <w:lang w:bidi="fa-IR"/>
        </w:rPr>
        <w:t xml:space="preserve"> را از ب</w:t>
      </w:r>
      <w:r w:rsidR="00942D93" w:rsidRPr="00942D93">
        <w:rPr>
          <w:rFonts w:cs="B Nazanin" w:hint="cs"/>
          <w:sz w:val="26"/>
          <w:szCs w:val="26"/>
          <w:rtl/>
          <w:lang w:bidi="fa-IR"/>
        </w:rPr>
        <w:t>ی</w:t>
      </w:r>
      <w:r w:rsidR="00942D93" w:rsidRPr="00942D93">
        <w:rPr>
          <w:rFonts w:cs="B Nazanin" w:hint="eastAsia"/>
          <w:sz w:val="26"/>
          <w:szCs w:val="26"/>
          <w:rtl/>
          <w:lang w:bidi="fa-IR"/>
        </w:rPr>
        <w:t>ن</w:t>
      </w:r>
      <w:r w:rsidR="00942D93" w:rsidRPr="00942D93">
        <w:rPr>
          <w:rFonts w:cs="B Nazanin"/>
          <w:sz w:val="26"/>
          <w:szCs w:val="26"/>
          <w:rtl/>
          <w:lang w:bidi="fa-IR"/>
        </w:rPr>
        <w:t xml:space="preserve"> م</w:t>
      </w:r>
      <w:r w:rsidR="00942D93" w:rsidRPr="00942D93">
        <w:rPr>
          <w:rFonts w:cs="B Nazanin" w:hint="cs"/>
          <w:sz w:val="26"/>
          <w:szCs w:val="26"/>
          <w:rtl/>
          <w:lang w:bidi="fa-IR"/>
        </w:rPr>
        <w:t>ی‌</w:t>
      </w:r>
      <w:r w:rsidR="00942D93" w:rsidRPr="00942D93">
        <w:rPr>
          <w:rFonts w:cs="B Nazanin" w:hint="eastAsia"/>
          <w:sz w:val="26"/>
          <w:szCs w:val="26"/>
          <w:rtl/>
          <w:lang w:bidi="fa-IR"/>
        </w:rPr>
        <w:t>برد</w:t>
      </w:r>
      <w:r w:rsidR="00AD3353">
        <w:rPr>
          <w:rFonts w:cs="B Nazanin" w:hint="cs"/>
          <w:sz w:val="26"/>
          <w:szCs w:val="26"/>
          <w:rtl/>
          <w:lang w:bidi="fa-IR"/>
        </w:rPr>
        <w:t xml:space="preserve">، </w:t>
      </w:r>
      <w:r w:rsidR="00942D93" w:rsidRPr="00942D93">
        <w:rPr>
          <w:rFonts w:cs="B Nazanin"/>
          <w:sz w:val="26"/>
          <w:szCs w:val="26"/>
          <w:rtl/>
          <w:lang w:bidi="fa-IR"/>
        </w:rPr>
        <w:t>با خودم م</w:t>
      </w:r>
      <w:r w:rsidR="00942D93" w:rsidRPr="00942D93">
        <w:rPr>
          <w:rFonts w:cs="B Nazanin" w:hint="cs"/>
          <w:sz w:val="26"/>
          <w:szCs w:val="26"/>
          <w:rtl/>
          <w:lang w:bidi="fa-IR"/>
        </w:rPr>
        <w:t>ی‌</w:t>
      </w:r>
      <w:r w:rsidR="00942D93" w:rsidRPr="00942D93">
        <w:rPr>
          <w:rFonts w:cs="B Nazanin" w:hint="eastAsia"/>
          <w:sz w:val="26"/>
          <w:szCs w:val="26"/>
          <w:rtl/>
          <w:lang w:bidi="fa-IR"/>
        </w:rPr>
        <w:t>گو</w:t>
      </w:r>
      <w:r w:rsidR="00942D93" w:rsidRPr="00942D93">
        <w:rPr>
          <w:rFonts w:cs="B Nazanin" w:hint="cs"/>
          <w:sz w:val="26"/>
          <w:szCs w:val="26"/>
          <w:rtl/>
          <w:lang w:bidi="fa-IR"/>
        </w:rPr>
        <w:t>ی</w:t>
      </w:r>
      <w:r w:rsidR="00942D93" w:rsidRPr="00942D93">
        <w:rPr>
          <w:rFonts w:cs="B Nazanin" w:hint="eastAsia"/>
          <w:sz w:val="26"/>
          <w:szCs w:val="26"/>
          <w:rtl/>
          <w:lang w:bidi="fa-IR"/>
        </w:rPr>
        <w:t>م</w:t>
      </w:r>
      <w:r w:rsidR="00942D93" w:rsidRPr="00942D93">
        <w:rPr>
          <w:rFonts w:cs="B Nazanin"/>
          <w:sz w:val="26"/>
          <w:szCs w:val="26"/>
          <w:rtl/>
          <w:lang w:bidi="fa-IR"/>
        </w:rPr>
        <w:t xml:space="preserve"> چرا با</w:t>
      </w:r>
      <w:r w:rsidR="00942D93" w:rsidRPr="00942D93">
        <w:rPr>
          <w:rFonts w:cs="B Nazanin" w:hint="cs"/>
          <w:sz w:val="26"/>
          <w:szCs w:val="26"/>
          <w:rtl/>
          <w:lang w:bidi="fa-IR"/>
        </w:rPr>
        <w:t>ی</w:t>
      </w:r>
      <w:r w:rsidR="00942D93" w:rsidRPr="00942D93">
        <w:rPr>
          <w:rFonts w:cs="B Nazanin" w:hint="eastAsia"/>
          <w:sz w:val="26"/>
          <w:szCs w:val="26"/>
          <w:rtl/>
          <w:lang w:bidi="fa-IR"/>
        </w:rPr>
        <w:t>د</w:t>
      </w:r>
      <w:r w:rsidR="00942D93" w:rsidRPr="00942D93">
        <w:rPr>
          <w:rFonts w:cs="B Nazanin"/>
          <w:sz w:val="26"/>
          <w:szCs w:val="26"/>
          <w:rtl/>
          <w:lang w:bidi="fa-IR"/>
        </w:rPr>
        <w:t xml:space="preserve"> برا</w:t>
      </w:r>
      <w:r w:rsidR="00942D93" w:rsidRPr="00942D93">
        <w:rPr>
          <w:rFonts w:cs="B Nazanin" w:hint="cs"/>
          <w:sz w:val="26"/>
          <w:szCs w:val="26"/>
          <w:rtl/>
          <w:lang w:bidi="fa-IR"/>
        </w:rPr>
        <w:t>ی</w:t>
      </w:r>
      <w:r w:rsidR="00942D93" w:rsidRPr="00942D93">
        <w:rPr>
          <w:rFonts w:cs="B Nazanin"/>
          <w:sz w:val="26"/>
          <w:szCs w:val="26"/>
          <w:rtl/>
          <w:lang w:bidi="fa-IR"/>
        </w:rPr>
        <w:t xml:space="preserve"> چ</w:t>
      </w:r>
      <w:r w:rsidR="00942D93" w:rsidRPr="00942D93">
        <w:rPr>
          <w:rFonts w:cs="B Nazanin" w:hint="cs"/>
          <w:sz w:val="26"/>
          <w:szCs w:val="26"/>
          <w:rtl/>
          <w:lang w:bidi="fa-IR"/>
        </w:rPr>
        <w:t>ی</w:t>
      </w:r>
      <w:r w:rsidR="00942D93" w:rsidRPr="00942D93">
        <w:rPr>
          <w:rFonts w:cs="B Nazanin" w:hint="eastAsia"/>
          <w:sz w:val="26"/>
          <w:szCs w:val="26"/>
          <w:rtl/>
          <w:lang w:bidi="fa-IR"/>
        </w:rPr>
        <w:t>ز</w:t>
      </w:r>
      <w:r w:rsidR="00942D93" w:rsidRPr="00942D93">
        <w:rPr>
          <w:rFonts w:cs="B Nazanin" w:hint="cs"/>
          <w:sz w:val="26"/>
          <w:szCs w:val="26"/>
          <w:rtl/>
          <w:lang w:bidi="fa-IR"/>
        </w:rPr>
        <w:t>ی</w:t>
      </w:r>
      <w:r w:rsidR="00942D93" w:rsidRPr="00942D93">
        <w:rPr>
          <w:rFonts w:cs="B Nazanin"/>
          <w:sz w:val="26"/>
          <w:szCs w:val="26"/>
          <w:rtl/>
          <w:lang w:bidi="fa-IR"/>
        </w:rPr>
        <w:t xml:space="preserve"> که ه</w:t>
      </w:r>
      <w:r w:rsidR="00942D93" w:rsidRPr="00942D93">
        <w:rPr>
          <w:rFonts w:cs="B Nazanin" w:hint="cs"/>
          <w:sz w:val="26"/>
          <w:szCs w:val="26"/>
          <w:rtl/>
          <w:lang w:bidi="fa-IR"/>
        </w:rPr>
        <w:t>ی</w:t>
      </w:r>
      <w:r w:rsidR="00942D93" w:rsidRPr="00942D93">
        <w:rPr>
          <w:rFonts w:cs="B Nazanin" w:hint="eastAsia"/>
          <w:sz w:val="26"/>
          <w:szCs w:val="26"/>
          <w:rtl/>
          <w:lang w:bidi="fa-IR"/>
        </w:rPr>
        <w:t>چ</w:t>
      </w:r>
      <w:r w:rsidR="00942D93" w:rsidRPr="00942D93">
        <w:rPr>
          <w:rFonts w:cs="B Nazanin"/>
          <w:sz w:val="26"/>
          <w:szCs w:val="26"/>
          <w:rtl/>
          <w:lang w:bidi="fa-IR"/>
        </w:rPr>
        <w:t xml:space="preserve"> استفاده‌ا</w:t>
      </w:r>
      <w:r w:rsidR="00942D93" w:rsidRPr="00942D93">
        <w:rPr>
          <w:rFonts w:cs="B Nazanin" w:hint="cs"/>
          <w:sz w:val="26"/>
          <w:szCs w:val="26"/>
          <w:rtl/>
          <w:lang w:bidi="fa-IR"/>
        </w:rPr>
        <w:t>ی</w:t>
      </w:r>
      <w:r w:rsidR="00942D93" w:rsidRPr="00942D93">
        <w:rPr>
          <w:rFonts w:cs="B Nazanin"/>
          <w:sz w:val="26"/>
          <w:szCs w:val="26"/>
          <w:rtl/>
          <w:lang w:bidi="fa-IR"/>
        </w:rPr>
        <w:t xml:space="preserve"> نخواهد داشت</w:t>
      </w:r>
      <w:r w:rsidR="00B9414A">
        <w:rPr>
          <w:rFonts w:cs="B Nazanin" w:hint="cs"/>
          <w:sz w:val="26"/>
          <w:szCs w:val="26"/>
          <w:rtl/>
          <w:lang w:bidi="fa-IR"/>
        </w:rPr>
        <w:t xml:space="preserve">، </w:t>
      </w:r>
      <w:r w:rsidR="00B9414A" w:rsidRPr="00B9414A">
        <w:rPr>
          <w:rFonts w:cs="B Nazanin"/>
          <w:sz w:val="26"/>
          <w:szCs w:val="26"/>
          <w:rtl/>
          <w:lang w:bidi="fa-IR"/>
        </w:rPr>
        <w:t xml:space="preserve">وقت بگذارم </w:t>
      </w:r>
      <w:r w:rsidR="003F7C75" w:rsidRPr="00FB3D7A">
        <w:rPr>
          <w:rFonts w:cs="B Nazanin" w:hint="cs"/>
          <w:sz w:val="26"/>
          <w:szCs w:val="26"/>
          <w:rtl/>
          <w:lang w:bidi="fa-IR"/>
        </w:rPr>
        <w:t>"</w:t>
      </w:r>
      <w:r w:rsidR="00AD3353">
        <w:rPr>
          <w:rFonts w:cs="B Nazanin" w:hint="cs"/>
          <w:sz w:val="26"/>
          <w:szCs w:val="26"/>
          <w:rtl/>
          <w:lang w:bidi="fa-IR"/>
        </w:rPr>
        <w:t>.</w:t>
      </w:r>
      <w:r w:rsidR="00151419">
        <w:rPr>
          <w:rFonts w:cs="Calibri" w:hint="cs"/>
          <w:sz w:val="26"/>
          <w:szCs w:val="26"/>
          <w:rtl/>
          <w:lang w:bidi="fa-IR"/>
        </w:rPr>
        <w:t xml:space="preserve"> </w:t>
      </w:r>
      <w:r w:rsidR="00FD6172" w:rsidRPr="00FB3D7A">
        <w:rPr>
          <w:rFonts w:cs="B Nazanin" w:hint="cs"/>
          <w:sz w:val="26"/>
          <w:szCs w:val="26"/>
          <w:rtl/>
          <w:lang w:bidi="fa-IR"/>
        </w:rPr>
        <w:t>پس</w:t>
      </w:r>
      <w:r w:rsidR="00FD6172" w:rsidRPr="00FB3D7A">
        <w:rPr>
          <w:rFonts w:cs="Calibri" w:hint="cs"/>
          <w:sz w:val="26"/>
          <w:szCs w:val="26"/>
          <w:rtl/>
          <w:lang w:bidi="fa-IR"/>
        </w:rPr>
        <w:t xml:space="preserve"> </w:t>
      </w:r>
      <w:r w:rsidR="00157F4F" w:rsidRPr="00FB3D7A">
        <w:rPr>
          <w:rFonts w:cs="B Nazanin" w:hint="cs"/>
          <w:sz w:val="26"/>
          <w:szCs w:val="26"/>
          <w:rtl/>
          <w:lang w:bidi="fa-IR"/>
        </w:rPr>
        <w:t>می</w:t>
      </w:r>
      <w:r w:rsidR="001347B3" w:rsidRPr="00FB3D7A">
        <w:rPr>
          <w:rFonts w:cs="B Nazanin" w:hint="cs"/>
          <w:sz w:val="26"/>
          <w:szCs w:val="26"/>
          <w:rtl/>
          <w:lang w:bidi="fa-IR"/>
        </w:rPr>
        <w:t>‌</w:t>
      </w:r>
      <w:r w:rsidR="00157F4F" w:rsidRPr="00FB3D7A">
        <w:rPr>
          <w:rFonts w:cs="B Nazanin" w:hint="cs"/>
          <w:sz w:val="26"/>
          <w:szCs w:val="26"/>
          <w:rtl/>
          <w:lang w:bidi="fa-IR"/>
        </w:rPr>
        <w:t>توان گفت بی انگیزگی تحصیلی تجربه</w:t>
      </w:r>
      <w:r w:rsidR="001347B3" w:rsidRPr="00FB3D7A">
        <w:rPr>
          <w:rFonts w:cs="B Nazanin" w:hint="cs"/>
          <w:sz w:val="26"/>
          <w:szCs w:val="26"/>
          <w:rtl/>
          <w:lang w:bidi="fa-IR"/>
        </w:rPr>
        <w:t>‌</w:t>
      </w:r>
      <w:r w:rsidR="00157F4F" w:rsidRPr="00FB3D7A">
        <w:rPr>
          <w:rFonts w:cs="B Nazanin" w:hint="cs"/>
          <w:sz w:val="26"/>
          <w:szCs w:val="26"/>
          <w:rtl/>
          <w:lang w:bidi="fa-IR"/>
        </w:rPr>
        <w:t xml:space="preserve">ای وجودی از حس بی معنا بودن فعالیتها و تکالیف است که دانشجو معلمان را به </w:t>
      </w:r>
      <w:r w:rsidR="009F6E45">
        <w:rPr>
          <w:rFonts w:cs="B Nazanin" w:hint="cs"/>
          <w:sz w:val="26"/>
          <w:szCs w:val="26"/>
          <w:rtl/>
          <w:lang w:bidi="fa-IR"/>
        </w:rPr>
        <w:t>اهمال‌کاری</w:t>
      </w:r>
      <w:r w:rsidR="00157F4F" w:rsidRPr="00FB3D7A">
        <w:rPr>
          <w:rFonts w:cs="B Nazanin" w:hint="cs"/>
          <w:sz w:val="26"/>
          <w:szCs w:val="26"/>
          <w:rtl/>
          <w:lang w:bidi="fa-IR"/>
        </w:rPr>
        <w:t xml:space="preserve"> سوق </w:t>
      </w:r>
      <w:r w:rsidR="00321B59" w:rsidRPr="00FB3D7A">
        <w:rPr>
          <w:rFonts w:cs="B Nazanin" w:hint="cs"/>
          <w:sz w:val="26"/>
          <w:szCs w:val="26"/>
          <w:rtl/>
          <w:lang w:bidi="fa-IR"/>
        </w:rPr>
        <w:t>می‌دهد</w:t>
      </w:r>
      <w:r w:rsidR="00157F4F" w:rsidRPr="00FB3D7A">
        <w:rPr>
          <w:rFonts w:cs="B Nazanin" w:hint="cs"/>
          <w:sz w:val="26"/>
          <w:szCs w:val="26"/>
          <w:rtl/>
          <w:lang w:bidi="fa-IR"/>
        </w:rPr>
        <w:t xml:space="preserve">. </w:t>
      </w:r>
    </w:p>
    <w:p w14:paraId="67B2DC96" w14:textId="34373E9C" w:rsidR="004E3A44" w:rsidRPr="00FB3D7A" w:rsidRDefault="00075F33" w:rsidP="00006111">
      <w:pPr>
        <w:pStyle w:val="ListParagraph"/>
        <w:numPr>
          <w:ilvl w:val="1"/>
          <w:numId w:val="6"/>
        </w:numPr>
        <w:bidi/>
        <w:spacing w:line="360" w:lineRule="auto"/>
        <w:jc w:val="both"/>
        <w:rPr>
          <w:rFonts w:cs="B Nazanin"/>
          <w:sz w:val="26"/>
          <w:szCs w:val="26"/>
        </w:rPr>
      </w:pPr>
      <w:r w:rsidRPr="00FB3D7A">
        <w:rPr>
          <w:rFonts w:cs="B Nazanin" w:hint="cs"/>
          <w:sz w:val="26"/>
          <w:szCs w:val="26"/>
          <w:rtl/>
          <w:lang w:bidi="fa-IR"/>
        </w:rPr>
        <w:t>کمال‌گرایی:</w:t>
      </w:r>
      <w:r w:rsidR="00957038" w:rsidRPr="00FB3D7A">
        <w:rPr>
          <w:rFonts w:cs="B Nazanin" w:hint="cs"/>
          <w:sz w:val="26"/>
          <w:szCs w:val="26"/>
          <w:rtl/>
          <w:lang w:bidi="fa-IR"/>
        </w:rPr>
        <w:t xml:space="preserve"> این مضمون ترس دانشجومعلمان از ناتوانی در انجام کامل یک تکلیف را نشان </w:t>
      </w:r>
      <w:r w:rsidR="00321B59" w:rsidRPr="00FB3D7A">
        <w:rPr>
          <w:rFonts w:cs="B Nazanin" w:hint="cs"/>
          <w:sz w:val="26"/>
          <w:szCs w:val="26"/>
          <w:rtl/>
          <w:lang w:bidi="fa-IR"/>
        </w:rPr>
        <w:t>می‌دهد</w:t>
      </w:r>
      <w:r w:rsidR="00957038" w:rsidRPr="00FB3D7A">
        <w:rPr>
          <w:rFonts w:cs="B Nazanin" w:hint="cs"/>
          <w:sz w:val="26"/>
          <w:szCs w:val="26"/>
          <w:rtl/>
          <w:lang w:bidi="fa-IR"/>
        </w:rPr>
        <w:t xml:space="preserve"> که منجر به </w:t>
      </w:r>
      <w:r w:rsidR="009F6E45">
        <w:rPr>
          <w:rFonts w:cs="B Nazanin" w:hint="cs"/>
          <w:sz w:val="26"/>
          <w:szCs w:val="26"/>
          <w:rtl/>
          <w:lang w:bidi="fa-IR"/>
        </w:rPr>
        <w:t>اهمال‌کاری</w:t>
      </w:r>
      <w:r w:rsidR="00957038" w:rsidRPr="00FB3D7A">
        <w:rPr>
          <w:rFonts w:cs="B Nazanin" w:hint="cs"/>
          <w:sz w:val="26"/>
          <w:szCs w:val="26"/>
          <w:rtl/>
          <w:lang w:bidi="fa-IR"/>
        </w:rPr>
        <w:t xml:space="preserve"> می</w:t>
      </w:r>
      <w:r w:rsidR="00D303F9">
        <w:rPr>
          <w:rFonts w:cs="B Nazanin" w:hint="cs"/>
          <w:sz w:val="26"/>
          <w:szCs w:val="26"/>
          <w:rtl/>
          <w:lang w:bidi="fa-IR"/>
        </w:rPr>
        <w:t>‌</w:t>
      </w:r>
      <w:r w:rsidR="00957038" w:rsidRPr="00FB3D7A">
        <w:rPr>
          <w:rFonts w:cs="B Nazanin" w:hint="cs"/>
          <w:sz w:val="26"/>
          <w:szCs w:val="26"/>
          <w:rtl/>
          <w:lang w:bidi="fa-IR"/>
        </w:rPr>
        <w:t xml:space="preserve">شود. </w:t>
      </w:r>
      <w:r w:rsidR="00D157B9" w:rsidRPr="00FB3D7A">
        <w:rPr>
          <w:rFonts w:cs="B Nazanin" w:hint="cs"/>
          <w:sz w:val="26"/>
          <w:szCs w:val="26"/>
          <w:rtl/>
          <w:lang w:bidi="fa-IR"/>
        </w:rPr>
        <w:t xml:space="preserve">دانشجومعلم (4) </w:t>
      </w:r>
      <w:r w:rsidR="00BC40D8">
        <w:rPr>
          <w:rFonts w:cs="B Nazanin" w:hint="cs"/>
          <w:sz w:val="26"/>
          <w:szCs w:val="26"/>
          <w:rtl/>
          <w:lang w:bidi="fa-IR"/>
        </w:rPr>
        <w:t>می‌گوید</w:t>
      </w:r>
      <w:r w:rsidR="00D157B9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D157B9" w:rsidRPr="00FB3D7A">
        <w:rPr>
          <w:rFonts w:cs="Calibri" w:hint="cs"/>
          <w:sz w:val="26"/>
          <w:szCs w:val="26"/>
          <w:rtl/>
          <w:lang w:bidi="fa-IR"/>
        </w:rPr>
        <w:t xml:space="preserve">" </w:t>
      </w:r>
      <w:r w:rsidR="00BF0244" w:rsidRPr="00BF0244">
        <w:rPr>
          <w:rFonts w:cs="B Nazanin"/>
          <w:sz w:val="26"/>
          <w:szCs w:val="26"/>
          <w:rtl/>
          <w:lang w:bidi="fa-IR"/>
        </w:rPr>
        <w:t>هر بار که م</w:t>
      </w:r>
      <w:r w:rsidR="00BF0244" w:rsidRPr="00BF0244">
        <w:rPr>
          <w:rFonts w:cs="B Nazanin" w:hint="cs"/>
          <w:sz w:val="26"/>
          <w:szCs w:val="26"/>
          <w:rtl/>
          <w:lang w:bidi="fa-IR"/>
        </w:rPr>
        <w:t>ی‌</w:t>
      </w:r>
      <w:r w:rsidR="00BF0244" w:rsidRPr="00BF0244">
        <w:rPr>
          <w:rFonts w:cs="B Nazanin" w:hint="eastAsia"/>
          <w:sz w:val="26"/>
          <w:szCs w:val="26"/>
          <w:rtl/>
          <w:lang w:bidi="fa-IR"/>
        </w:rPr>
        <w:t>خواهم</w:t>
      </w:r>
      <w:r w:rsidR="00BF0244" w:rsidRPr="00BF0244">
        <w:rPr>
          <w:rFonts w:cs="B Nazanin"/>
          <w:sz w:val="26"/>
          <w:szCs w:val="26"/>
          <w:rtl/>
          <w:lang w:bidi="fa-IR"/>
        </w:rPr>
        <w:t xml:space="preserve"> ت</w:t>
      </w:r>
      <w:r w:rsidR="00BF0244">
        <w:rPr>
          <w:rFonts w:cs="B Nazanin" w:hint="cs"/>
          <w:sz w:val="26"/>
          <w:szCs w:val="26"/>
          <w:rtl/>
          <w:lang w:bidi="fa-IR"/>
        </w:rPr>
        <w:t>کلیفی</w:t>
      </w:r>
      <w:r w:rsidR="00BF0244" w:rsidRPr="00BF0244">
        <w:rPr>
          <w:rFonts w:cs="B Nazanin"/>
          <w:sz w:val="26"/>
          <w:szCs w:val="26"/>
          <w:rtl/>
          <w:lang w:bidi="fa-IR"/>
        </w:rPr>
        <w:t xml:space="preserve"> را شروع کنم، فکر م</w:t>
      </w:r>
      <w:r w:rsidR="00BF0244" w:rsidRPr="00BF0244">
        <w:rPr>
          <w:rFonts w:cs="B Nazanin" w:hint="cs"/>
          <w:sz w:val="26"/>
          <w:szCs w:val="26"/>
          <w:rtl/>
          <w:lang w:bidi="fa-IR"/>
        </w:rPr>
        <w:t>ی‌</w:t>
      </w:r>
      <w:r w:rsidR="00BF0244" w:rsidRPr="00BF0244">
        <w:rPr>
          <w:rFonts w:cs="B Nazanin" w:hint="eastAsia"/>
          <w:sz w:val="26"/>
          <w:szCs w:val="26"/>
          <w:rtl/>
          <w:lang w:bidi="fa-IR"/>
        </w:rPr>
        <w:t>کنم</w:t>
      </w:r>
      <w:r w:rsidR="00BF0244" w:rsidRPr="00BF0244">
        <w:rPr>
          <w:rFonts w:cs="B Nazanin"/>
          <w:sz w:val="26"/>
          <w:szCs w:val="26"/>
          <w:rtl/>
          <w:lang w:bidi="fa-IR"/>
        </w:rPr>
        <w:t xml:space="preserve"> با</w:t>
      </w:r>
      <w:r w:rsidR="00BF0244" w:rsidRPr="00BF0244">
        <w:rPr>
          <w:rFonts w:cs="B Nazanin" w:hint="cs"/>
          <w:sz w:val="26"/>
          <w:szCs w:val="26"/>
          <w:rtl/>
          <w:lang w:bidi="fa-IR"/>
        </w:rPr>
        <w:t>ی</w:t>
      </w:r>
      <w:r w:rsidR="00BF0244" w:rsidRPr="00BF0244">
        <w:rPr>
          <w:rFonts w:cs="B Nazanin" w:hint="eastAsia"/>
          <w:sz w:val="26"/>
          <w:szCs w:val="26"/>
          <w:rtl/>
          <w:lang w:bidi="fa-IR"/>
        </w:rPr>
        <w:t>د</w:t>
      </w:r>
      <w:r w:rsidR="00BF0244" w:rsidRPr="00BF0244">
        <w:rPr>
          <w:rFonts w:cs="B Nazanin"/>
          <w:sz w:val="26"/>
          <w:szCs w:val="26"/>
          <w:rtl/>
          <w:lang w:bidi="fa-IR"/>
        </w:rPr>
        <w:t xml:space="preserve"> عال</w:t>
      </w:r>
      <w:r w:rsidR="00BF0244" w:rsidRPr="00BF0244">
        <w:rPr>
          <w:rFonts w:cs="B Nazanin" w:hint="cs"/>
          <w:sz w:val="26"/>
          <w:szCs w:val="26"/>
          <w:rtl/>
          <w:lang w:bidi="fa-IR"/>
        </w:rPr>
        <w:t>ی‌</w:t>
      </w:r>
      <w:r w:rsidR="00BF0244" w:rsidRPr="00BF0244">
        <w:rPr>
          <w:rFonts w:cs="B Nazanin" w:hint="eastAsia"/>
          <w:sz w:val="26"/>
          <w:szCs w:val="26"/>
          <w:rtl/>
          <w:lang w:bidi="fa-IR"/>
        </w:rPr>
        <w:t>تر</w:t>
      </w:r>
      <w:r w:rsidR="00BF0244" w:rsidRPr="00BF0244">
        <w:rPr>
          <w:rFonts w:cs="B Nazanin" w:hint="cs"/>
          <w:sz w:val="26"/>
          <w:szCs w:val="26"/>
          <w:rtl/>
          <w:lang w:bidi="fa-IR"/>
        </w:rPr>
        <w:t>ی</w:t>
      </w:r>
      <w:r w:rsidR="00BF0244" w:rsidRPr="00BF0244">
        <w:rPr>
          <w:rFonts w:cs="B Nazanin" w:hint="eastAsia"/>
          <w:sz w:val="26"/>
          <w:szCs w:val="26"/>
          <w:rtl/>
          <w:lang w:bidi="fa-IR"/>
        </w:rPr>
        <w:t>ن</w:t>
      </w:r>
      <w:r w:rsidR="00BF0244" w:rsidRPr="00BF0244">
        <w:rPr>
          <w:rFonts w:cs="B Nazanin"/>
          <w:sz w:val="26"/>
          <w:szCs w:val="26"/>
          <w:rtl/>
          <w:lang w:bidi="fa-IR"/>
        </w:rPr>
        <w:t xml:space="preserve"> کار را تحو</w:t>
      </w:r>
      <w:r w:rsidR="00BF0244" w:rsidRPr="00BF0244">
        <w:rPr>
          <w:rFonts w:cs="B Nazanin" w:hint="cs"/>
          <w:sz w:val="26"/>
          <w:szCs w:val="26"/>
          <w:rtl/>
          <w:lang w:bidi="fa-IR"/>
        </w:rPr>
        <w:t>ی</w:t>
      </w:r>
      <w:r w:rsidR="00BF0244" w:rsidRPr="00BF0244">
        <w:rPr>
          <w:rFonts w:cs="B Nazanin" w:hint="eastAsia"/>
          <w:sz w:val="26"/>
          <w:szCs w:val="26"/>
          <w:rtl/>
          <w:lang w:bidi="fa-IR"/>
        </w:rPr>
        <w:t>ل</w:t>
      </w:r>
      <w:r w:rsidR="00BF0244" w:rsidRPr="00BF0244">
        <w:rPr>
          <w:rFonts w:cs="B Nazanin"/>
          <w:sz w:val="26"/>
          <w:szCs w:val="26"/>
          <w:rtl/>
          <w:lang w:bidi="fa-IR"/>
        </w:rPr>
        <w:t xml:space="preserve"> بدهم</w:t>
      </w:r>
      <w:r w:rsidR="00C90368">
        <w:rPr>
          <w:rFonts w:cs="B Nazanin" w:hint="cs"/>
          <w:sz w:val="26"/>
          <w:szCs w:val="26"/>
          <w:rtl/>
          <w:lang w:bidi="fa-IR"/>
        </w:rPr>
        <w:t>.</w:t>
      </w:r>
      <w:r w:rsidR="00BF0244" w:rsidRPr="00BF0244">
        <w:rPr>
          <w:rFonts w:cs="B Nazanin"/>
          <w:sz w:val="26"/>
          <w:szCs w:val="26"/>
          <w:rtl/>
          <w:lang w:bidi="fa-IR"/>
        </w:rPr>
        <w:t xml:space="preserve"> هم</w:t>
      </w:r>
      <w:r w:rsidR="00BF0244" w:rsidRPr="00BF0244">
        <w:rPr>
          <w:rFonts w:cs="B Nazanin" w:hint="cs"/>
          <w:sz w:val="26"/>
          <w:szCs w:val="26"/>
          <w:rtl/>
          <w:lang w:bidi="fa-IR"/>
        </w:rPr>
        <w:t>ی</w:t>
      </w:r>
      <w:r w:rsidR="00BF0244" w:rsidRPr="00BF0244">
        <w:rPr>
          <w:rFonts w:cs="B Nazanin" w:hint="eastAsia"/>
          <w:sz w:val="26"/>
          <w:szCs w:val="26"/>
          <w:rtl/>
          <w:lang w:bidi="fa-IR"/>
        </w:rPr>
        <w:t>ن</w:t>
      </w:r>
      <w:r w:rsidR="00BF0244" w:rsidRPr="00BF0244">
        <w:rPr>
          <w:rFonts w:cs="B Nazanin"/>
          <w:sz w:val="26"/>
          <w:szCs w:val="26"/>
          <w:rtl/>
          <w:lang w:bidi="fa-IR"/>
        </w:rPr>
        <w:t xml:space="preserve"> وسواس باعث م</w:t>
      </w:r>
      <w:r w:rsidR="00BF0244" w:rsidRPr="00BF0244">
        <w:rPr>
          <w:rFonts w:cs="B Nazanin" w:hint="cs"/>
          <w:sz w:val="26"/>
          <w:szCs w:val="26"/>
          <w:rtl/>
          <w:lang w:bidi="fa-IR"/>
        </w:rPr>
        <w:t>ی‌</w:t>
      </w:r>
      <w:r w:rsidR="00BF0244" w:rsidRPr="00BF0244">
        <w:rPr>
          <w:rFonts w:cs="B Nazanin" w:hint="eastAsia"/>
          <w:sz w:val="26"/>
          <w:szCs w:val="26"/>
          <w:rtl/>
          <w:lang w:bidi="fa-IR"/>
        </w:rPr>
        <w:t>شود</w:t>
      </w:r>
      <w:r w:rsidR="00BF0244" w:rsidRPr="00BF0244">
        <w:rPr>
          <w:rFonts w:cs="B Nazanin"/>
          <w:sz w:val="26"/>
          <w:szCs w:val="26"/>
          <w:rtl/>
          <w:lang w:bidi="fa-IR"/>
        </w:rPr>
        <w:t xml:space="preserve"> آن‌قدر شروعش را عقب ب</w:t>
      </w:r>
      <w:r w:rsidR="00BF0244" w:rsidRPr="00BF0244">
        <w:rPr>
          <w:rFonts w:cs="B Nazanin" w:hint="cs"/>
          <w:sz w:val="26"/>
          <w:szCs w:val="26"/>
          <w:rtl/>
          <w:lang w:bidi="fa-IR"/>
        </w:rPr>
        <w:t>ی</w:t>
      </w:r>
      <w:r w:rsidR="00BF0244" w:rsidRPr="00BF0244">
        <w:rPr>
          <w:rFonts w:cs="B Nazanin" w:hint="eastAsia"/>
          <w:sz w:val="26"/>
          <w:szCs w:val="26"/>
          <w:rtl/>
          <w:lang w:bidi="fa-IR"/>
        </w:rPr>
        <w:t>ندازم</w:t>
      </w:r>
      <w:r w:rsidR="00BF0244" w:rsidRPr="00BF0244">
        <w:rPr>
          <w:rFonts w:cs="B Nazanin"/>
          <w:sz w:val="26"/>
          <w:szCs w:val="26"/>
          <w:rtl/>
          <w:lang w:bidi="fa-IR"/>
        </w:rPr>
        <w:t xml:space="preserve"> که در نها</w:t>
      </w:r>
      <w:r w:rsidR="00BF0244" w:rsidRPr="00BF0244">
        <w:rPr>
          <w:rFonts w:cs="B Nazanin" w:hint="cs"/>
          <w:sz w:val="26"/>
          <w:szCs w:val="26"/>
          <w:rtl/>
          <w:lang w:bidi="fa-IR"/>
        </w:rPr>
        <w:t>ی</w:t>
      </w:r>
      <w:r w:rsidR="00BF0244" w:rsidRPr="00BF0244">
        <w:rPr>
          <w:rFonts w:cs="B Nazanin" w:hint="eastAsia"/>
          <w:sz w:val="26"/>
          <w:szCs w:val="26"/>
          <w:rtl/>
          <w:lang w:bidi="fa-IR"/>
        </w:rPr>
        <w:t>ت</w:t>
      </w:r>
      <w:r w:rsidR="00BF0244" w:rsidRPr="00BF0244">
        <w:rPr>
          <w:rFonts w:cs="B Nazanin"/>
          <w:sz w:val="26"/>
          <w:szCs w:val="26"/>
          <w:rtl/>
          <w:lang w:bidi="fa-IR"/>
        </w:rPr>
        <w:t xml:space="preserve"> مجبور م</w:t>
      </w:r>
      <w:r w:rsidR="00BF0244" w:rsidRPr="00BF0244">
        <w:rPr>
          <w:rFonts w:cs="B Nazanin" w:hint="cs"/>
          <w:sz w:val="26"/>
          <w:szCs w:val="26"/>
          <w:rtl/>
          <w:lang w:bidi="fa-IR"/>
        </w:rPr>
        <w:t>ی‌</w:t>
      </w:r>
      <w:r w:rsidR="00BF0244" w:rsidRPr="00BF0244">
        <w:rPr>
          <w:rFonts w:cs="B Nazanin" w:hint="eastAsia"/>
          <w:sz w:val="26"/>
          <w:szCs w:val="26"/>
          <w:rtl/>
          <w:lang w:bidi="fa-IR"/>
        </w:rPr>
        <w:t>شوم</w:t>
      </w:r>
      <w:r w:rsidR="00BF0244" w:rsidRPr="00BF0244">
        <w:rPr>
          <w:rFonts w:cs="B Nazanin"/>
          <w:sz w:val="26"/>
          <w:szCs w:val="26"/>
          <w:rtl/>
          <w:lang w:bidi="fa-IR"/>
        </w:rPr>
        <w:t xml:space="preserve"> چ</w:t>
      </w:r>
      <w:r w:rsidR="00BF0244" w:rsidRPr="00BF0244">
        <w:rPr>
          <w:rFonts w:cs="B Nazanin" w:hint="cs"/>
          <w:sz w:val="26"/>
          <w:szCs w:val="26"/>
          <w:rtl/>
          <w:lang w:bidi="fa-IR"/>
        </w:rPr>
        <w:t>ی</w:t>
      </w:r>
      <w:r w:rsidR="00BF0244" w:rsidRPr="00BF0244">
        <w:rPr>
          <w:rFonts w:cs="B Nazanin" w:hint="eastAsia"/>
          <w:sz w:val="26"/>
          <w:szCs w:val="26"/>
          <w:rtl/>
          <w:lang w:bidi="fa-IR"/>
        </w:rPr>
        <w:t>ز</w:t>
      </w:r>
      <w:r w:rsidR="00BF0244" w:rsidRPr="00BF0244">
        <w:rPr>
          <w:rFonts w:cs="B Nazanin" w:hint="cs"/>
          <w:sz w:val="26"/>
          <w:szCs w:val="26"/>
          <w:rtl/>
          <w:lang w:bidi="fa-IR"/>
        </w:rPr>
        <w:t>ی</w:t>
      </w:r>
      <w:r w:rsidR="00BF0244" w:rsidRPr="00BF0244">
        <w:rPr>
          <w:rFonts w:cs="B Nazanin"/>
          <w:sz w:val="26"/>
          <w:szCs w:val="26"/>
          <w:rtl/>
          <w:lang w:bidi="fa-IR"/>
        </w:rPr>
        <w:t xml:space="preserve"> نصفه‌ن</w:t>
      </w:r>
      <w:r w:rsidR="00BF0244" w:rsidRPr="00BF0244">
        <w:rPr>
          <w:rFonts w:cs="B Nazanin" w:hint="cs"/>
          <w:sz w:val="26"/>
          <w:szCs w:val="26"/>
          <w:rtl/>
          <w:lang w:bidi="fa-IR"/>
        </w:rPr>
        <w:t>ی</w:t>
      </w:r>
      <w:r w:rsidR="00BF0244" w:rsidRPr="00BF0244">
        <w:rPr>
          <w:rFonts w:cs="B Nazanin" w:hint="eastAsia"/>
          <w:sz w:val="26"/>
          <w:szCs w:val="26"/>
          <w:rtl/>
          <w:lang w:bidi="fa-IR"/>
        </w:rPr>
        <w:t>مه</w:t>
      </w:r>
      <w:r w:rsidR="00BF0244" w:rsidRPr="00BF0244">
        <w:rPr>
          <w:rFonts w:cs="B Nazanin"/>
          <w:sz w:val="26"/>
          <w:szCs w:val="26"/>
          <w:rtl/>
          <w:lang w:bidi="fa-IR"/>
        </w:rPr>
        <w:t xml:space="preserve"> آماده کنم</w:t>
      </w:r>
      <w:r w:rsidR="00BF0244" w:rsidRPr="00BF0244">
        <w:rPr>
          <w:rFonts w:cs="B Nazanin" w:hint="cs"/>
          <w:sz w:val="26"/>
          <w:szCs w:val="26"/>
          <w:rtl/>
          <w:lang w:bidi="fa-IR"/>
        </w:rPr>
        <w:t xml:space="preserve"> </w:t>
      </w:r>
      <w:r w:rsidR="00245182" w:rsidRPr="00FB3D7A">
        <w:rPr>
          <w:rFonts w:cs="Calibri" w:hint="cs"/>
          <w:sz w:val="26"/>
          <w:szCs w:val="26"/>
          <w:rtl/>
          <w:lang w:bidi="fa-IR"/>
        </w:rPr>
        <w:t>"</w:t>
      </w:r>
      <w:r w:rsidR="00A31E1A">
        <w:rPr>
          <w:rFonts w:cs="Calibri" w:hint="cs"/>
          <w:sz w:val="26"/>
          <w:szCs w:val="26"/>
          <w:rtl/>
          <w:lang w:bidi="fa-IR"/>
        </w:rPr>
        <w:t>.</w:t>
      </w:r>
      <w:r w:rsidR="000E089F" w:rsidRPr="00FB3D7A">
        <w:rPr>
          <w:rFonts w:cs="B Nazanin" w:hint="cs"/>
          <w:sz w:val="26"/>
          <w:szCs w:val="26"/>
          <w:rtl/>
        </w:rPr>
        <w:t xml:space="preserve"> افزایش استرس نیز به نوبه خود باعث ضعف عملکرد و خودانگاره </w:t>
      </w:r>
      <w:r w:rsidR="002249A5" w:rsidRPr="00FB3D7A">
        <w:rPr>
          <w:rFonts w:cs="B Nazanin" w:hint="cs"/>
          <w:sz w:val="26"/>
          <w:szCs w:val="26"/>
          <w:rtl/>
        </w:rPr>
        <w:t xml:space="preserve">تحصیلی دانشجو معلمان می‌شود. </w:t>
      </w:r>
    </w:p>
    <w:p w14:paraId="6FE34CB5" w14:textId="54E37BA6" w:rsidR="00BE6D97" w:rsidRPr="00FB3D7A" w:rsidRDefault="005F13C5" w:rsidP="00006111">
      <w:pPr>
        <w:pStyle w:val="ListParagraph"/>
        <w:numPr>
          <w:ilvl w:val="1"/>
          <w:numId w:val="6"/>
        </w:numPr>
        <w:bidi/>
        <w:spacing w:line="360" w:lineRule="auto"/>
        <w:jc w:val="both"/>
        <w:rPr>
          <w:rFonts w:cs="B Nazanin"/>
          <w:sz w:val="26"/>
          <w:szCs w:val="26"/>
        </w:rPr>
      </w:pPr>
      <w:r w:rsidRPr="00FB3D7A">
        <w:rPr>
          <w:rFonts w:cs="B Nazanin" w:hint="cs"/>
          <w:sz w:val="26"/>
          <w:szCs w:val="26"/>
          <w:rtl/>
        </w:rPr>
        <w:t>مشکلات خود تنظیمی</w:t>
      </w:r>
      <w:r w:rsidR="0020514F" w:rsidRPr="00FB3D7A">
        <w:rPr>
          <w:rFonts w:cs="B Nazanin" w:hint="cs"/>
          <w:sz w:val="26"/>
          <w:szCs w:val="26"/>
          <w:rtl/>
        </w:rPr>
        <w:t xml:space="preserve">: </w:t>
      </w:r>
      <w:r w:rsidR="003319DD" w:rsidRPr="00FB3D7A">
        <w:rPr>
          <w:rFonts w:cs="B Nazanin" w:hint="cs"/>
          <w:sz w:val="26"/>
          <w:szCs w:val="26"/>
          <w:rtl/>
        </w:rPr>
        <w:t xml:space="preserve">در این مضمون دانشجو معلمان توانایی خود را در برنامه‌ریزی، مدیریت زمان و تمرکز ناکافی توصیف کردند. </w:t>
      </w:r>
      <w:r w:rsidR="003E75A6" w:rsidRPr="00FB3D7A">
        <w:rPr>
          <w:rFonts w:cs="B Nazanin" w:hint="cs"/>
          <w:sz w:val="26"/>
          <w:szCs w:val="26"/>
          <w:rtl/>
        </w:rPr>
        <w:t>برای نمونه دانشجو</w:t>
      </w:r>
      <w:r w:rsidR="003E294B" w:rsidRPr="00FB3D7A">
        <w:rPr>
          <w:rFonts w:cs="B Nazanin" w:hint="cs"/>
          <w:sz w:val="26"/>
          <w:szCs w:val="26"/>
          <w:rtl/>
        </w:rPr>
        <w:t xml:space="preserve"> </w:t>
      </w:r>
      <w:r w:rsidR="003E75A6" w:rsidRPr="00FB3D7A">
        <w:rPr>
          <w:rFonts w:cs="B Nazanin" w:hint="cs"/>
          <w:sz w:val="26"/>
          <w:szCs w:val="26"/>
          <w:rtl/>
        </w:rPr>
        <w:t>معلم (</w:t>
      </w:r>
      <w:r w:rsidR="003E294B" w:rsidRPr="00FB3D7A">
        <w:rPr>
          <w:rFonts w:cs="B Nazanin" w:hint="cs"/>
          <w:sz w:val="26"/>
          <w:szCs w:val="26"/>
          <w:rtl/>
        </w:rPr>
        <w:t>5</w:t>
      </w:r>
      <w:r w:rsidR="003E75A6" w:rsidRPr="00FB3D7A">
        <w:rPr>
          <w:rFonts w:cs="B Nazanin" w:hint="cs"/>
          <w:sz w:val="26"/>
          <w:szCs w:val="26"/>
          <w:rtl/>
        </w:rPr>
        <w:t>)</w:t>
      </w:r>
      <w:r w:rsidR="003E294B" w:rsidRPr="00FB3D7A">
        <w:rPr>
          <w:rFonts w:cs="B Nazanin" w:hint="cs"/>
          <w:sz w:val="26"/>
          <w:szCs w:val="26"/>
          <w:rtl/>
        </w:rPr>
        <w:t xml:space="preserve"> دلیل </w:t>
      </w:r>
      <w:r w:rsidR="009F6E45">
        <w:rPr>
          <w:rFonts w:cs="B Nazanin" w:hint="cs"/>
          <w:sz w:val="26"/>
          <w:szCs w:val="26"/>
          <w:rtl/>
        </w:rPr>
        <w:t>اهمال‌کاری</w:t>
      </w:r>
      <w:r w:rsidR="003E294B" w:rsidRPr="00FB3D7A">
        <w:rPr>
          <w:rFonts w:cs="B Nazanin" w:hint="cs"/>
          <w:sz w:val="26"/>
          <w:szCs w:val="26"/>
          <w:rtl/>
        </w:rPr>
        <w:t xml:space="preserve"> خود را اینگونه بیان می</w:t>
      </w:r>
      <w:r w:rsidR="00AB712E" w:rsidRPr="00FB3D7A">
        <w:rPr>
          <w:rFonts w:cs="B Nazanin" w:hint="cs"/>
          <w:sz w:val="26"/>
          <w:szCs w:val="26"/>
          <w:rtl/>
        </w:rPr>
        <w:t>‌</w:t>
      </w:r>
      <w:r w:rsidR="003E294B" w:rsidRPr="00FB3D7A">
        <w:rPr>
          <w:rFonts w:cs="B Nazanin" w:hint="cs"/>
          <w:sz w:val="26"/>
          <w:szCs w:val="26"/>
          <w:rtl/>
        </w:rPr>
        <w:t xml:space="preserve">کند </w:t>
      </w:r>
      <w:r w:rsidR="00AB712E" w:rsidRPr="00FB3D7A">
        <w:rPr>
          <w:rFonts w:cs="Calibri" w:hint="cs"/>
          <w:sz w:val="26"/>
          <w:szCs w:val="26"/>
          <w:rtl/>
        </w:rPr>
        <w:t>"</w:t>
      </w:r>
      <w:r w:rsidR="00BD0FBB" w:rsidRPr="00BD0FBB">
        <w:rPr>
          <w:rtl/>
        </w:rPr>
        <w:t xml:space="preserve"> </w:t>
      </w:r>
      <w:r w:rsidR="00BD0FBB" w:rsidRPr="00BD0FBB">
        <w:rPr>
          <w:rFonts w:cs="B Nazanin"/>
          <w:sz w:val="26"/>
          <w:szCs w:val="26"/>
          <w:rtl/>
        </w:rPr>
        <w:t>وقت</w:t>
      </w:r>
      <w:r w:rsidR="00BD0FBB" w:rsidRPr="00BD0FBB">
        <w:rPr>
          <w:rFonts w:cs="B Nazanin" w:hint="cs"/>
          <w:sz w:val="26"/>
          <w:szCs w:val="26"/>
          <w:rtl/>
        </w:rPr>
        <w:t>ی</w:t>
      </w:r>
      <w:r w:rsidR="00BD0FBB" w:rsidRPr="00BD0FBB">
        <w:rPr>
          <w:rFonts w:cs="B Nazanin"/>
          <w:sz w:val="26"/>
          <w:szCs w:val="26"/>
          <w:rtl/>
        </w:rPr>
        <w:t xml:space="preserve"> شروع به درس خواندن م</w:t>
      </w:r>
      <w:r w:rsidR="00BD0FBB" w:rsidRPr="00BD0FBB">
        <w:rPr>
          <w:rFonts w:cs="B Nazanin" w:hint="cs"/>
          <w:sz w:val="26"/>
          <w:szCs w:val="26"/>
          <w:rtl/>
        </w:rPr>
        <w:t>ی‌</w:t>
      </w:r>
      <w:r w:rsidR="00BD0FBB" w:rsidRPr="00BD0FBB">
        <w:rPr>
          <w:rFonts w:cs="B Nazanin" w:hint="eastAsia"/>
          <w:sz w:val="26"/>
          <w:szCs w:val="26"/>
          <w:rtl/>
        </w:rPr>
        <w:t>کنم،</w:t>
      </w:r>
      <w:r w:rsidR="00BD0FBB" w:rsidRPr="00BD0FBB">
        <w:rPr>
          <w:rFonts w:cs="B Nazanin"/>
          <w:sz w:val="26"/>
          <w:szCs w:val="26"/>
          <w:rtl/>
        </w:rPr>
        <w:t xml:space="preserve"> خ</w:t>
      </w:r>
      <w:r w:rsidR="00BD0FBB" w:rsidRPr="00BD0FBB">
        <w:rPr>
          <w:rFonts w:cs="B Nazanin" w:hint="cs"/>
          <w:sz w:val="26"/>
          <w:szCs w:val="26"/>
          <w:rtl/>
        </w:rPr>
        <w:t>ی</w:t>
      </w:r>
      <w:r w:rsidR="00BD0FBB" w:rsidRPr="00BD0FBB">
        <w:rPr>
          <w:rFonts w:cs="B Nazanin" w:hint="eastAsia"/>
          <w:sz w:val="26"/>
          <w:szCs w:val="26"/>
          <w:rtl/>
        </w:rPr>
        <w:t>ل</w:t>
      </w:r>
      <w:r w:rsidR="00BD0FBB" w:rsidRPr="00BD0FBB">
        <w:rPr>
          <w:rFonts w:cs="B Nazanin" w:hint="cs"/>
          <w:sz w:val="26"/>
          <w:szCs w:val="26"/>
          <w:rtl/>
        </w:rPr>
        <w:t>ی</w:t>
      </w:r>
      <w:r w:rsidR="00BD0FBB" w:rsidRPr="00BD0FBB">
        <w:rPr>
          <w:rFonts w:cs="B Nazanin"/>
          <w:sz w:val="26"/>
          <w:szCs w:val="26"/>
          <w:rtl/>
        </w:rPr>
        <w:t xml:space="preserve"> زود حواسم پرت گوش</w:t>
      </w:r>
      <w:r w:rsidR="00BD0FBB" w:rsidRPr="00BD0FBB">
        <w:rPr>
          <w:rFonts w:cs="B Nazanin" w:hint="cs"/>
          <w:sz w:val="26"/>
          <w:szCs w:val="26"/>
          <w:rtl/>
        </w:rPr>
        <w:t>ی</w:t>
      </w:r>
      <w:r w:rsidR="00BD0FBB" w:rsidRPr="00BD0FBB">
        <w:rPr>
          <w:rFonts w:cs="B Nazanin"/>
          <w:sz w:val="26"/>
          <w:szCs w:val="26"/>
          <w:rtl/>
        </w:rPr>
        <w:t xml:space="preserve"> </w:t>
      </w:r>
      <w:r w:rsidR="00BD0FBB" w:rsidRPr="00BD0FBB">
        <w:rPr>
          <w:rFonts w:cs="B Nazanin" w:hint="cs"/>
          <w:sz w:val="26"/>
          <w:szCs w:val="26"/>
          <w:rtl/>
        </w:rPr>
        <w:t>ی</w:t>
      </w:r>
      <w:r w:rsidR="00BD0FBB" w:rsidRPr="00BD0FBB">
        <w:rPr>
          <w:rFonts w:cs="B Nazanin" w:hint="eastAsia"/>
          <w:sz w:val="26"/>
          <w:szCs w:val="26"/>
          <w:rtl/>
        </w:rPr>
        <w:t>ا</w:t>
      </w:r>
      <w:r w:rsidR="00BD0FBB" w:rsidRPr="00BD0FBB">
        <w:rPr>
          <w:rFonts w:cs="B Nazanin"/>
          <w:sz w:val="26"/>
          <w:szCs w:val="26"/>
          <w:rtl/>
        </w:rPr>
        <w:t xml:space="preserve"> </w:t>
      </w:r>
      <w:r w:rsidR="00BD0FBB" w:rsidRPr="00BD0FBB">
        <w:rPr>
          <w:rFonts w:cs="B Nazanin"/>
          <w:sz w:val="26"/>
          <w:szCs w:val="26"/>
          <w:rtl/>
        </w:rPr>
        <w:lastRenderedPageBreak/>
        <w:t>دوستانم م</w:t>
      </w:r>
      <w:r w:rsidR="00BD0FBB" w:rsidRPr="00BD0FBB">
        <w:rPr>
          <w:rFonts w:cs="B Nazanin" w:hint="cs"/>
          <w:sz w:val="26"/>
          <w:szCs w:val="26"/>
          <w:rtl/>
        </w:rPr>
        <w:t>ی‌</w:t>
      </w:r>
      <w:r w:rsidR="00BD0FBB" w:rsidRPr="00BD0FBB">
        <w:rPr>
          <w:rFonts w:cs="B Nazanin" w:hint="eastAsia"/>
          <w:sz w:val="26"/>
          <w:szCs w:val="26"/>
          <w:rtl/>
        </w:rPr>
        <w:t>شود</w:t>
      </w:r>
      <w:r w:rsidR="00512D59">
        <w:rPr>
          <w:rFonts w:cs="B Nazanin" w:hint="cs"/>
          <w:sz w:val="26"/>
          <w:szCs w:val="26"/>
          <w:rtl/>
        </w:rPr>
        <w:t>.</w:t>
      </w:r>
      <w:r w:rsidR="00BD0FBB" w:rsidRPr="00BD0FBB">
        <w:rPr>
          <w:rFonts w:cs="B Nazanin"/>
          <w:sz w:val="26"/>
          <w:szCs w:val="26"/>
          <w:rtl/>
        </w:rPr>
        <w:t xml:space="preserve"> انگار نم</w:t>
      </w:r>
      <w:r w:rsidR="00BD0FBB" w:rsidRPr="00BD0FBB">
        <w:rPr>
          <w:rFonts w:cs="B Nazanin" w:hint="cs"/>
          <w:sz w:val="26"/>
          <w:szCs w:val="26"/>
          <w:rtl/>
        </w:rPr>
        <w:t>ی‌</w:t>
      </w:r>
      <w:r w:rsidR="00BD0FBB" w:rsidRPr="00BD0FBB">
        <w:rPr>
          <w:rFonts w:cs="B Nazanin" w:hint="eastAsia"/>
          <w:sz w:val="26"/>
          <w:szCs w:val="26"/>
          <w:rtl/>
        </w:rPr>
        <w:t>توانم</w:t>
      </w:r>
      <w:r w:rsidR="00BD0FBB" w:rsidRPr="00BD0FBB">
        <w:rPr>
          <w:rFonts w:cs="B Nazanin"/>
          <w:sz w:val="26"/>
          <w:szCs w:val="26"/>
          <w:rtl/>
        </w:rPr>
        <w:t xml:space="preserve"> خودم را</w:t>
      </w:r>
      <w:r w:rsidR="00512D59">
        <w:rPr>
          <w:rFonts w:cs="B Nazanin" w:hint="cs"/>
          <w:sz w:val="26"/>
          <w:szCs w:val="26"/>
          <w:rtl/>
        </w:rPr>
        <w:t xml:space="preserve"> </w:t>
      </w:r>
      <w:r w:rsidR="00BD0FBB" w:rsidRPr="00BD0FBB">
        <w:rPr>
          <w:rFonts w:cs="B Nazanin"/>
          <w:sz w:val="26"/>
          <w:szCs w:val="26"/>
          <w:rtl/>
        </w:rPr>
        <w:t>کنترل کنم</w:t>
      </w:r>
      <w:r w:rsidR="00512D59">
        <w:rPr>
          <w:rFonts w:cs="B Nazanin" w:hint="cs"/>
          <w:sz w:val="26"/>
          <w:szCs w:val="26"/>
          <w:rtl/>
        </w:rPr>
        <w:t xml:space="preserve"> تا روی کار متمرکز</w:t>
      </w:r>
      <w:r w:rsidR="00BD0FBB" w:rsidRPr="00BD0FBB">
        <w:rPr>
          <w:rFonts w:cs="B Nazanin"/>
          <w:sz w:val="26"/>
          <w:szCs w:val="26"/>
          <w:rtl/>
        </w:rPr>
        <w:t xml:space="preserve"> بمانم</w:t>
      </w:r>
      <w:r w:rsidR="00BD0FBB" w:rsidRPr="00BD0FBB">
        <w:rPr>
          <w:rFonts w:cs="B Nazanin" w:hint="cs"/>
          <w:sz w:val="26"/>
          <w:szCs w:val="26"/>
          <w:rtl/>
        </w:rPr>
        <w:t xml:space="preserve"> </w:t>
      </w:r>
      <w:r w:rsidR="00AB712E" w:rsidRPr="00FB3D7A">
        <w:rPr>
          <w:rFonts w:cs="Calibri" w:hint="cs"/>
          <w:sz w:val="26"/>
          <w:szCs w:val="26"/>
          <w:rtl/>
          <w:lang w:bidi="fa-IR"/>
        </w:rPr>
        <w:t>"</w:t>
      </w:r>
      <w:r w:rsidR="003E294B" w:rsidRPr="00FB3D7A">
        <w:rPr>
          <w:rFonts w:cs="B Nazanin" w:hint="cs"/>
          <w:sz w:val="26"/>
          <w:szCs w:val="26"/>
          <w:rtl/>
        </w:rPr>
        <w:t xml:space="preserve">. </w:t>
      </w:r>
      <w:r w:rsidR="006F1357" w:rsidRPr="00FB3D7A">
        <w:rPr>
          <w:rFonts w:cs="B Nazanin" w:hint="cs"/>
          <w:sz w:val="26"/>
          <w:szCs w:val="26"/>
          <w:rtl/>
        </w:rPr>
        <w:t xml:space="preserve">به این ترتیب ضعف در خود تنظیمی </w:t>
      </w:r>
      <w:r w:rsidR="005A2D36" w:rsidRPr="00FB3D7A">
        <w:rPr>
          <w:rFonts w:cs="B Nazanin" w:hint="cs"/>
          <w:sz w:val="26"/>
          <w:szCs w:val="26"/>
          <w:rtl/>
        </w:rPr>
        <w:t>نشان‌دهنده نبود راهبردهای پایدار برای کنترل رفتار است.</w:t>
      </w:r>
    </w:p>
    <w:p w14:paraId="3F1223AF" w14:textId="0633D55B" w:rsidR="005F13C5" w:rsidRPr="00FB3D7A" w:rsidRDefault="00BE6D97" w:rsidP="00006111">
      <w:pPr>
        <w:pStyle w:val="ListParagraph"/>
        <w:numPr>
          <w:ilvl w:val="1"/>
          <w:numId w:val="6"/>
        </w:numPr>
        <w:bidi/>
        <w:spacing w:line="360" w:lineRule="auto"/>
        <w:jc w:val="both"/>
        <w:rPr>
          <w:rFonts w:cs="B Nazanin"/>
          <w:sz w:val="26"/>
          <w:szCs w:val="26"/>
        </w:rPr>
      </w:pPr>
      <w:r w:rsidRPr="00FB3D7A">
        <w:rPr>
          <w:rFonts w:cs="B Nazanin" w:hint="cs"/>
          <w:sz w:val="26"/>
          <w:szCs w:val="26"/>
          <w:rtl/>
        </w:rPr>
        <w:t xml:space="preserve">سلامت روان و هیجانات منفی: </w:t>
      </w:r>
      <w:r w:rsidR="00D64FCA" w:rsidRPr="00FB3D7A">
        <w:rPr>
          <w:rFonts w:cs="B Nazanin" w:hint="cs"/>
          <w:sz w:val="26"/>
          <w:szCs w:val="26"/>
          <w:rtl/>
        </w:rPr>
        <w:t>این مضمون بیانگر اضطراب</w:t>
      </w:r>
      <w:r w:rsidR="00314F86" w:rsidRPr="00FB3D7A">
        <w:rPr>
          <w:rFonts w:cs="B Nazanin" w:hint="cs"/>
          <w:sz w:val="26"/>
          <w:szCs w:val="26"/>
          <w:rtl/>
        </w:rPr>
        <w:t>، عزت نفس و خودکارآمدی پایین به عنوان موانعی</w:t>
      </w:r>
      <w:r w:rsidR="004E57E7" w:rsidRPr="00FB3D7A">
        <w:rPr>
          <w:rFonts w:cs="B Nazanin" w:hint="cs"/>
          <w:sz w:val="26"/>
          <w:szCs w:val="26"/>
          <w:rtl/>
        </w:rPr>
        <w:t xml:space="preserve"> برای شروع فعالیت است.</w:t>
      </w:r>
      <w:r w:rsidR="009C2483" w:rsidRPr="00FB3D7A">
        <w:rPr>
          <w:rFonts w:cs="B Nazanin" w:hint="cs"/>
          <w:sz w:val="26"/>
          <w:szCs w:val="26"/>
          <w:rtl/>
        </w:rPr>
        <w:t xml:space="preserve"> برای مثال دانشجو معلم (10)</w:t>
      </w:r>
      <w:r w:rsidR="004E57E7" w:rsidRPr="00FB3D7A">
        <w:rPr>
          <w:rFonts w:cs="B Nazanin" w:hint="cs"/>
          <w:sz w:val="26"/>
          <w:szCs w:val="26"/>
          <w:rtl/>
        </w:rPr>
        <w:t xml:space="preserve"> </w:t>
      </w:r>
      <w:r w:rsidR="005868AC" w:rsidRPr="00FB3D7A">
        <w:rPr>
          <w:rFonts w:cs="B Nazanin" w:hint="cs"/>
          <w:sz w:val="26"/>
          <w:szCs w:val="26"/>
          <w:rtl/>
        </w:rPr>
        <w:t xml:space="preserve">بیان می‌کند </w:t>
      </w:r>
      <w:r w:rsidR="005868AC" w:rsidRPr="00FB3D7A">
        <w:rPr>
          <w:rFonts w:cs="Calibri" w:hint="cs"/>
          <w:sz w:val="26"/>
          <w:szCs w:val="26"/>
          <w:rtl/>
        </w:rPr>
        <w:t xml:space="preserve">" </w:t>
      </w:r>
      <w:r w:rsidR="005868AC" w:rsidRPr="00FB3D7A">
        <w:rPr>
          <w:rFonts w:cs="B Nazanin" w:hint="cs"/>
          <w:sz w:val="26"/>
          <w:szCs w:val="26"/>
          <w:rtl/>
        </w:rPr>
        <w:t>وقتی تکلیفی داده می‌شود که نیاز دارم برای آن برنامه</w:t>
      </w:r>
      <w:r w:rsidR="005731FC" w:rsidRPr="00FB3D7A">
        <w:rPr>
          <w:rFonts w:cs="B Nazanin" w:hint="cs"/>
          <w:sz w:val="26"/>
          <w:szCs w:val="26"/>
          <w:rtl/>
        </w:rPr>
        <w:t>‌</w:t>
      </w:r>
      <w:r w:rsidR="005868AC" w:rsidRPr="00FB3D7A">
        <w:rPr>
          <w:rFonts w:cs="B Nazanin" w:hint="cs"/>
          <w:sz w:val="26"/>
          <w:szCs w:val="26"/>
          <w:rtl/>
        </w:rPr>
        <w:t>ریزی و تمرکز کنم احساس می</w:t>
      </w:r>
      <w:r w:rsidR="005731FC" w:rsidRPr="00FB3D7A">
        <w:rPr>
          <w:rFonts w:cs="B Nazanin" w:hint="cs"/>
          <w:sz w:val="26"/>
          <w:szCs w:val="26"/>
          <w:rtl/>
        </w:rPr>
        <w:t>‌</w:t>
      </w:r>
      <w:r w:rsidR="005868AC" w:rsidRPr="00FB3D7A">
        <w:rPr>
          <w:rFonts w:cs="B Nazanin" w:hint="cs"/>
          <w:sz w:val="26"/>
          <w:szCs w:val="26"/>
          <w:rtl/>
        </w:rPr>
        <w:t>کنم توانایی انجام این</w:t>
      </w:r>
      <w:r w:rsidR="005731FC" w:rsidRPr="00FB3D7A">
        <w:rPr>
          <w:rFonts w:cs="B Nazanin" w:hint="cs"/>
          <w:sz w:val="26"/>
          <w:szCs w:val="26"/>
          <w:rtl/>
        </w:rPr>
        <w:t xml:space="preserve"> </w:t>
      </w:r>
      <w:r w:rsidR="005868AC" w:rsidRPr="00FB3D7A">
        <w:rPr>
          <w:rFonts w:cs="B Nazanin" w:hint="cs"/>
          <w:sz w:val="26"/>
          <w:szCs w:val="26"/>
          <w:rtl/>
        </w:rPr>
        <w:t>کار را ندارم و همین موضوع مرا دچار اضطراب کرده و به دنبال آن</w:t>
      </w:r>
      <w:r w:rsidR="005731FC" w:rsidRPr="00FB3D7A">
        <w:rPr>
          <w:rFonts w:cs="B Nazanin" w:hint="cs"/>
          <w:sz w:val="26"/>
          <w:szCs w:val="26"/>
          <w:rtl/>
        </w:rPr>
        <w:t>،</w:t>
      </w:r>
      <w:r w:rsidR="005868AC" w:rsidRPr="00FB3D7A">
        <w:rPr>
          <w:rFonts w:cs="B Nazanin" w:hint="cs"/>
          <w:sz w:val="26"/>
          <w:szCs w:val="26"/>
          <w:rtl/>
        </w:rPr>
        <w:t xml:space="preserve"> کار را به تعویق می</w:t>
      </w:r>
      <w:r w:rsidR="005731FC" w:rsidRPr="00FB3D7A">
        <w:rPr>
          <w:rFonts w:cs="B Nazanin" w:hint="cs"/>
          <w:sz w:val="26"/>
          <w:szCs w:val="26"/>
          <w:rtl/>
        </w:rPr>
        <w:t>‌</w:t>
      </w:r>
      <w:r w:rsidR="005868AC" w:rsidRPr="00FB3D7A">
        <w:rPr>
          <w:rFonts w:cs="B Nazanin" w:hint="cs"/>
          <w:sz w:val="26"/>
          <w:szCs w:val="26"/>
          <w:rtl/>
        </w:rPr>
        <w:t>اندازم</w:t>
      </w:r>
      <w:r w:rsidR="005868AC" w:rsidRPr="00FB3D7A">
        <w:rPr>
          <w:rFonts w:cs="Calibri" w:hint="cs"/>
          <w:sz w:val="26"/>
          <w:szCs w:val="26"/>
          <w:rtl/>
        </w:rPr>
        <w:t>"</w:t>
      </w:r>
      <w:r w:rsidR="00D115C9">
        <w:rPr>
          <w:rFonts w:cs="Calibri" w:hint="cs"/>
          <w:sz w:val="26"/>
          <w:szCs w:val="26"/>
          <w:rtl/>
        </w:rPr>
        <w:t>.</w:t>
      </w:r>
      <w:r w:rsidR="00D115C9">
        <w:rPr>
          <w:rFonts w:cs="B Nazanin" w:hint="cs"/>
          <w:sz w:val="26"/>
          <w:szCs w:val="26"/>
          <w:rtl/>
        </w:rPr>
        <w:t xml:space="preserve"> </w:t>
      </w:r>
      <w:r w:rsidR="003903B3" w:rsidRPr="00FB3D7A">
        <w:rPr>
          <w:rFonts w:cs="B Nazanin" w:hint="cs"/>
          <w:sz w:val="26"/>
          <w:szCs w:val="26"/>
          <w:rtl/>
        </w:rPr>
        <w:t xml:space="preserve">این تجربه نشان </w:t>
      </w:r>
      <w:r w:rsidR="00321B59" w:rsidRPr="00FB3D7A">
        <w:rPr>
          <w:rFonts w:cs="B Nazanin" w:hint="cs"/>
          <w:sz w:val="26"/>
          <w:szCs w:val="26"/>
          <w:rtl/>
        </w:rPr>
        <w:t>می‌دهد</w:t>
      </w:r>
      <w:r w:rsidR="003903B3" w:rsidRPr="00FB3D7A">
        <w:rPr>
          <w:rFonts w:cs="B Nazanin" w:hint="cs"/>
          <w:sz w:val="26"/>
          <w:szCs w:val="26"/>
          <w:rtl/>
        </w:rPr>
        <w:t xml:space="preserve"> </w:t>
      </w:r>
      <w:r w:rsidR="009F6E45">
        <w:rPr>
          <w:rFonts w:cs="B Nazanin" w:hint="cs"/>
          <w:sz w:val="26"/>
          <w:szCs w:val="26"/>
          <w:rtl/>
        </w:rPr>
        <w:t>اهمال‌کاری</w:t>
      </w:r>
      <w:r w:rsidR="003903B3" w:rsidRPr="00FB3D7A">
        <w:rPr>
          <w:rFonts w:cs="B Nazanin" w:hint="cs"/>
          <w:sz w:val="26"/>
          <w:szCs w:val="26"/>
          <w:rtl/>
        </w:rPr>
        <w:t xml:space="preserve"> با وضعیت روانی دانشجو پیوندی مستقیم دارد.</w:t>
      </w:r>
    </w:p>
    <w:p w14:paraId="342FF407" w14:textId="227E8C66" w:rsidR="0020514F" w:rsidRDefault="008661E5" w:rsidP="00006111">
      <w:pPr>
        <w:pStyle w:val="ListParagraph"/>
        <w:numPr>
          <w:ilvl w:val="1"/>
          <w:numId w:val="6"/>
        </w:numPr>
        <w:bidi/>
        <w:spacing w:line="360" w:lineRule="auto"/>
        <w:jc w:val="both"/>
        <w:rPr>
          <w:rFonts w:cs="B Nazanin"/>
          <w:sz w:val="26"/>
          <w:szCs w:val="26"/>
        </w:rPr>
      </w:pPr>
      <w:r w:rsidRPr="00FB3D7A">
        <w:rPr>
          <w:rFonts w:cs="B Nazanin" w:hint="cs"/>
          <w:sz w:val="26"/>
          <w:szCs w:val="26"/>
          <w:rtl/>
        </w:rPr>
        <w:t xml:space="preserve">سلامت و سبک زندگی: </w:t>
      </w:r>
      <w:r w:rsidR="00AA3B53" w:rsidRPr="00FB3D7A">
        <w:rPr>
          <w:rFonts w:cs="B Nazanin" w:hint="cs"/>
          <w:sz w:val="26"/>
          <w:szCs w:val="26"/>
          <w:rtl/>
        </w:rPr>
        <w:t>بر اساس یافته‌های مربوط به این مضمون</w:t>
      </w:r>
      <w:r w:rsidR="00A34CB6">
        <w:rPr>
          <w:rFonts w:cs="B Nazanin" w:hint="cs"/>
          <w:sz w:val="26"/>
          <w:szCs w:val="26"/>
          <w:rtl/>
        </w:rPr>
        <w:t>،</w:t>
      </w:r>
      <w:r w:rsidR="00AA3B53" w:rsidRPr="00FB3D7A">
        <w:rPr>
          <w:rFonts w:cs="B Nazanin" w:hint="cs"/>
          <w:sz w:val="26"/>
          <w:szCs w:val="26"/>
          <w:rtl/>
        </w:rPr>
        <w:t xml:space="preserve"> عادات ناسالم نیز به </w:t>
      </w:r>
      <w:r w:rsidR="009F6E45">
        <w:rPr>
          <w:rFonts w:cs="B Nazanin" w:hint="cs"/>
          <w:sz w:val="26"/>
          <w:szCs w:val="26"/>
          <w:rtl/>
        </w:rPr>
        <w:t>اهمال‌کاری</w:t>
      </w:r>
      <w:r w:rsidR="00AA3B53" w:rsidRPr="00FB3D7A">
        <w:rPr>
          <w:rFonts w:cs="B Nazanin" w:hint="cs"/>
          <w:sz w:val="26"/>
          <w:szCs w:val="26"/>
          <w:rtl/>
        </w:rPr>
        <w:t xml:space="preserve"> منجر می‌شود. </w:t>
      </w:r>
      <w:r w:rsidR="003B5610" w:rsidRPr="00FB3D7A">
        <w:rPr>
          <w:rFonts w:cs="B Nazanin" w:hint="cs"/>
          <w:sz w:val="26"/>
          <w:szCs w:val="26"/>
          <w:rtl/>
        </w:rPr>
        <w:t xml:space="preserve">برای مثال </w:t>
      </w:r>
      <w:r w:rsidR="00AA3B53" w:rsidRPr="00FB3D7A">
        <w:rPr>
          <w:rFonts w:cs="B Nazanin" w:hint="cs"/>
          <w:sz w:val="26"/>
          <w:szCs w:val="26"/>
          <w:rtl/>
        </w:rPr>
        <w:t>دانشج</w:t>
      </w:r>
      <w:r w:rsidR="003B5610" w:rsidRPr="00FB3D7A">
        <w:rPr>
          <w:rFonts w:cs="B Nazanin" w:hint="cs"/>
          <w:sz w:val="26"/>
          <w:szCs w:val="26"/>
          <w:rtl/>
        </w:rPr>
        <w:t>و</w:t>
      </w:r>
      <w:r w:rsidR="00AA3B53" w:rsidRPr="00FB3D7A">
        <w:rPr>
          <w:rFonts w:cs="B Nazanin" w:hint="cs"/>
          <w:sz w:val="26"/>
          <w:szCs w:val="26"/>
          <w:rtl/>
        </w:rPr>
        <w:t xml:space="preserve"> معلم</w:t>
      </w:r>
      <w:r w:rsidR="00183A36" w:rsidRPr="00FB3D7A">
        <w:rPr>
          <w:rFonts w:cs="B Nazanin" w:hint="cs"/>
          <w:sz w:val="26"/>
          <w:szCs w:val="26"/>
          <w:rtl/>
        </w:rPr>
        <w:t xml:space="preserve"> (3)</w:t>
      </w:r>
      <w:r w:rsidR="00AA3B53" w:rsidRPr="00FB3D7A">
        <w:rPr>
          <w:rFonts w:cs="B Nazanin" w:hint="cs"/>
          <w:sz w:val="26"/>
          <w:szCs w:val="26"/>
          <w:rtl/>
        </w:rPr>
        <w:t xml:space="preserve"> </w:t>
      </w:r>
      <w:r w:rsidR="00BC40D8">
        <w:rPr>
          <w:rFonts w:cs="B Nazanin" w:hint="cs"/>
          <w:sz w:val="26"/>
          <w:szCs w:val="26"/>
          <w:rtl/>
        </w:rPr>
        <w:t>می‌گوید</w:t>
      </w:r>
      <w:r w:rsidR="00183A36" w:rsidRPr="00FB3D7A">
        <w:rPr>
          <w:rFonts w:cs="B Nazanin" w:hint="cs"/>
          <w:sz w:val="26"/>
          <w:szCs w:val="26"/>
          <w:rtl/>
        </w:rPr>
        <w:t xml:space="preserve"> </w:t>
      </w:r>
      <w:r w:rsidR="00402757" w:rsidRPr="00FB3D7A">
        <w:rPr>
          <w:rFonts w:cs="Calibri" w:hint="cs"/>
          <w:sz w:val="26"/>
          <w:szCs w:val="26"/>
          <w:rtl/>
        </w:rPr>
        <w:t>"</w:t>
      </w:r>
      <w:r w:rsidR="00402757" w:rsidRPr="00FB3D7A">
        <w:rPr>
          <w:rFonts w:cs="B Nazanin" w:hint="cs"/>
          <w:sz w:val="26"/>
          <w:szCs w:val="26"/>
          <w:rtl/>
        </w:rPr>
        <w:t>در حالی</w:t>
      </w:r>
      <w:r w:rsidR="00C06629" w:rsidRPr="00FB3D7A">
        <w:rPr>
          <w:rFonts w:cs="B Nazanin" w:hint="cs"/>
          <w:sz w:val="26"/>
          <w:szCs w:val="26"/>
          <w:rtl/>
        </w:rPr>
        <w:t>‌</w:t>
      </w:r>
      <w:r w:rsidR="00402757" w:rsidRPr="00FB3D7A">
        <w:rPr>
          <w:rFonts w:cs="B Nazanin" w:hint="cs"/>
          <w:sz w:val="26"/>
          <w:szCs w:val="26"/>
          <w:rtl/>
        </w:rPr>
        <w:t>که می</w:t>
      </w:r>
      <w:r w:rsidR="00C06629" w:rsidRPr="00FB3D7A">
        <w:rPr>
          <w:rFonts w:cs="B Nazanin" w:hint="cs"/>
          <w:sz w:val="26"/>
          <w:szCs w:val="26"/>
          <w:rtl/>
        </w:rPr>
        <w:t>‌</w:t>
      </w:r>
      <w:r w:rsidR="00402757" w:rsidRPr="00FB3D7A">
        <w:rPr>
          <w:rFonts w:cs="B Nazanin" w:hint="cs"/>
          <w:sz w:val="26"/>
          <w:szCs w:val="26"/>
          <w:rtl/>
        </w:rPr>
        <w:t xml:space="preserve">دانم فردا صبح کلاسهای مهمی دارم </w:t>
      </w:r>
      <w:r w:rsidR="00183A36" w:rsidRPr="00FB3D7A">
        <w:rPr>
          <w:rFonts w:cs="B Nazanin" w:hint="cs"/>
          <w:sz w:val="26"/>
          <w:szCs w:val="26"/>
          <w:rtl/>
        </w:rPr>
        <w:t>شب‌ها تا دیرقت بیدارم، صبح‌ها خسته‌ام، سرکلاس حاضر نمی‌شوم و کاری انجام نمی‌دهم</w:t>
      </w:r>
      <w:r w:rsidR="00183A36" w:rsidRPr="00FB3D7A">
        <w:rPr>
          <w:rFonts w:cs="Calibri" w:hint="cs"/>
          <w:sz w:val="26"/>
          <w:szCs w:val="26"/>
          <w:rtl/>
        </w:rPr>
        <w:t>".</w:t>
      </w:r>
      <w:r w:rsidR="00F8336A" w:rsidRPr="00FB3D7A">
        <w:rPr>
          <w:rFonts w:cs="Calibri" w:hint="cs"/>
          <w:sz w:val="26"/>
          <w:szCs w:val="26"/>
          <w:rtl/>
        </w:rPr>
        <w:t xml:space="preserve"> </w:t>
      </w:r>
      <w:r w:rsidR="00F97B68" w:rsidRPr="00FB3D7A">
        <w:rPr>
          <w:rFonts w:cs="B Nazanin" w:hint="cs"/>
          <w:sz w:val="26"/>
          <w:szCs w:val="26"/>
          <w:rtl/>
        </w:rPr>
        <w:t>خستگی، کمبود انرژی و سبک زندگی نا‌مطلوب</w:t>
      </w:r>
      <w:r w:rsidR="00754A2E" w:rsidRPr="00FB3D7A">
        <w:rPr>
          <w:rFonts w:cs="B Nazanin" w:hint="cs"/>
          <w:sz w:val="26"/>
          <w:szCs w:val="26"/>
          <w:rtl/>
        </w:rPr>
        <w:t>،</w:t>
      </w:r>
      <w:r w:rsidR="00F97B68" w:rsidRPr="00FB3D7A">
        <w:rPr>
          <w:rFonts w:cs="B Nazanin" w:hint="cs"/>
          <w:sz w:val="26"/>
          <w:szCs w:val="26"/>
          <w:rtl/>
        </w:rPr>
        <w:t xml:space="preserve"> کارآمدی دانشجو معلمان را کاهش داده و </w:t>
      </w:r>
      <w:r w:rsidR="00060992">
        <w:rPr>
          <w:rFonts w:cs="B Nazanin" w:hint="cs"/>
          <w:sz w:val="26"/>
          <w:szCs w:val="26"/>
          <w:rtl/>
          <w:lang w:bidi="fa-IR"/>
        </w:rPr>
        <w:t>به‌</w:t>
      </w:r>
      <w:r w:rsidR="00F97B68" w:rsidRPr="00FB3D7A">
        <w:rPr>
          <w:rFonts w:cs="B Nazanin" w:hint="cs"/>
          <w:sz w:val="26"/>
          <w:szCs w:val="26"/>
          <w:rtl/>
        </w:rPr>
        <w:t xml:space="preserve">تعویق انداختن وظایف و مسئولیت‌ها را تقویت می‌کند.  </w:t>
      </w:r>
    </w:p>
    <w:p w14:paraId="26D636B5" w14:textId="0352FFE2" w:rsidR="009D7405" w:rsidRPr="009D7405" w:rsidRDefault="009D7405" w:rsidP="009D7405">
      <w:pPr>
        <w:bidi/>
        <w:spacing w:line="360" w:lineRule="auto"/>
        <w:ind w:left="360"/>
        <w:jc w:val="both"/>
        <w:rPr>
          <w:rFonts w:cs="B Nazanin"/>
          <w:sz w:val="26"/>
          <w:szCs w:val="26"/>
          <w:rtl/>
        </w:rPr>
      </w:pPr>
      <w:commentRangeStart w:id="32"/>
      <w:r w:rsidRPr="00BB5A6E">
        <w:rPr>
          <w:rFonts w:cs="B Nazanin" w:hint="cs"/>
          <w:sz w:val="26"/>
          <w:szCs w:val="26"/>
          <w:highlight w:val="green"/>
          <w:rtl/>
        </w:rPr>
        <w:t>تحلیل</w:t>
      </w:r>
      <w:commentRangeEnd w:id="32"/>
      <w:r w:rsidR="00BB5A6E">
        <w:rPr>
          <w:rStyle w:val="CommentReference"/>
          <w:rtl/>
        </w:rPr>
        <w:commentReference w:id="32"/>
      </w:r>
      <w:r w:rsidRPr="00BB5A6E">
        <w:rPr>
          <w:rFonts w:cs="B Nazanin" w:hint="cs"/>
          <w:sz w:val="26"/>
          <w:szCs w:val="26"/>
          <w:highlight w:val="green"/>
          <w:rtl/>
        </w:rPr>
        <w:t xml:space="preserve"> تفسیری این مض</w:t>
      </w:r>
      <w:r w:rsidR="008F3A91">
        <w:rPr>
          <w:rFonts w:cs="B Nazanin" w:hint="cs"/>
          <w:sz w:val="26"/>
          <w:szCs w:val="26"/>
          <w:highlight w:val="green"/>
          <w:rtl/>
        </w:rPr>
        <w:t>مون</w:t>
      </w:r>
      <w:r w:rsidRPr="00BB5A6E">
        <w:rPr>
          <w:rFonts w:cs="B Nazanin"/>
          <w:sz w:val="26"/>
          <w:szCs w:val="26"/>
          <w:highlight w:val="green"/>
          <w:rtl/>
        </w:rPr>
        <w:t xml:space="preserve"> نشان می‌دهد که </w:t>
      </w:r>
      <w:r w:rsidR="00D61746">
        <w:rPr>
          <w:rFonts w:cs="B Nazanin" w:hint="cs"/>
          <w:sz w:val="26"/>
          <w:szCs w:val="26"/>
          <w:highlight w:val="green"/>
          <w:rtl/>
        </w:rPr>
        <w:t xml:space="preserve">معنای </w:t>
      </w:r>
      <w:r w:rsidRPr="00BB5A6E">
        <w:rPr>
          <w:rFonts w:cs="B Nazanin"/>
          <w:sz w:val="26"/>
          <w:szCs w:val="26"/>
          <w:highlight w:val="green"/>
          <w:rtl/>
        </w:rPr>
        <w:t xml:space="preserve">اهمال‌کاری تحصیلی در تجربه دانشجومعلمان </w:t>
      </w:r>
      <w:r w:rsidR="00D61746">
        <w:rPr>
          <w:rFonts w:cs="B Nazanin" w:hint="cs"/>
          <w:sz w:val="26"/>
          <w:szCs w:val="26"/>
          <w:highlight w:val="green"/>
          <w:rtl/>
        </w:rPr>
        <w:t>فقط</w:t>
      </w:r>
      <w:r w:rsidRPr="00BB5A6E">
        <w:rPr>
          <w:rFonts w:cs="B Nazanin"/>
          <w:sz w:val="26"/>
          <w:szCs w:val="26"/>
          <w:highlight w:val="green"/>
          <w:rtl/>
        </w:rPr>
        <w:t xml:space="preserve"> به‌تعویق انداختن تکلیف نیست، بلکه تجربه‌ای درونی از تعارض با خود، </w:t>
      </w:r>
      <w:r w:rsidR="0075761E">
        <w:rPr>
          <w:rFonts w:cs="B Nazanin" w:hint="cs"/>
          <w:sz w:val="26"/>
          <w:szCs w:val="26"/>
          <w:highlight w:val="green"/>
          <w:rtl/>
        </w:rPr>
        <w:t>از دست دادن</w:t>
      </w:r>
      <w:r w:rsidRPr="00BB5A6E">
        <w:rPr>
          <w:rFonts w:cs="B Nazanin"/>
          <w:sz w:val="26"/>
          <w:szCs w:val="26"/>
          <w:highlight w:val="green"/>
          <w:rtl/>
        </w:rPr>
        <w:t xml:space="preserve"> انگیزش و تزلزل در خودانگاره تحصیلی است. دانشجومعلمان، اهمال‌کاری را زمانی تجربه می‌کنند که فعالیت‌های آموزشی برای آنان فاقد معنا شده و احساس ناتوانی، اضطراب یا بی‌نظمی درونی، توان کنشگری تحصیلی را تضعیف می‌کند</w:t>
      </w:r>
      <w:r w:rsidR="00DE3D19" w:rsidRPr="00BB5A6E">
        <w:rPr>
          <w:rFonts w:cs="B Nazanin" w:hint="cs"/>
          <w:sz w:val="26"/>
          <w:szCs w:val="26"/>
          <w:highlight w:val="green"/>
          <w:rtl/>
        </w:rPr>
        <w:t>.</w:t>
      </w:r>
      <w:r w:rsidRPr="00BB5A6E">
        <w:rPr>
          <w:rFonts w:cs="B Nazanin"/>
          <w:sz w:val="26"/>
          <w:szCs w:val="26"/>
          <w:highlight w:val="green"/>
          <w:rtl/>
        </w:rPr>
        <w:t xml:space="preserve"> </w:t>
      </w:r>
      <w:r w:rsidR="00DE3D19" w:rsidRPr="00BB5A6E">
        <w:rPr>
          <w:rFonts w:cs="B Nazanin" w:hint="cs"/>
          <w:sz w:val="26"/>
          <w:szCs w:val="26"/>
          <w:highlight w:val="green"/>
          <w:rtl/>
        </w:rPr>
        <w:t xml:space="preserve">بنابراین </w:t>
      </w:r>
      <w:r w:rsidRPr="00BB5A6E">
        <w:rPr>
          <w:rFonts w:cs="B Nazanin"/>
          <w:sz w:val="26"/>
          <w:szCs w:val="26"/>
          <w:highlight w:val="green"/>
          <w:rtl/>
        </w:rPr>
        <w:t xml:space="preserve">اهمال‌کاری به‌مثابه نشانه‌ای از گسست در رابطه فرد با یادگیری و هویت تحصیلی خود </w:t>
      </w:r>
      <w:r w:rsidR="005A1C7B">
        <w:rPr>
          <w:rFonts w:cs="B Nazanin" w:hint="cs"/>
          <w:sz w:val="26"/>
          <w:szCs w:val="26"/>
          <w:highlight w:val="green"/>
          <w:rtl/>
        </w:rPr>
        <w:t xml:space="preserve">ادراک </w:t>
      </w:r>
      <w:r w:rsidRPr="00BB5A6E">
        <w:rPr>
          <w:rFonts w:cs="B Nazanin"/>
          <w:sz w:val="26"/>
          <w:szCs w:val="26"/>
          <w:highlight w:val="green"/>
          <w:rtl/>
        </w:rPr>
        <w:t xml:space="preserve">می‌شود، </w:t>
      </w:r>
      <w:r w:rsidR="006B1771">
        <w:rPr>
          <w:rFonts w:cs="B Nazanin" w:hint="cs"/>
          <w:sz w:val="26"/>
          <w:szCs w:val="26"/>
          <w:highlight w:val="green"/>
          <w:rtl/>
        </w:rPr>
        <w:t xml:space="preserve">و </w:t>
      </w:r>
      <w:r w:rsidRPr="00BB5A6E">
        <w:rPr>
          <w:rFonts w:cs="B Nazanin"/>
          <w:sz w:val="26"/>
          <w:szCs w:val="26"/>
          <w:highlight w:val="green"/>
          <w:rtl/>
        </w:rPr>
        <w:t>صرفاً یک ضعف رفتاری یا کم‌کاری ف</w:t>
      </w:r>
      <w:r w:rsidRPr="006B1771">
        <w:rPr>
          <w:rFonts w:cs="B Nazanin"/>
          <w:sz w:val="26"/>
          <w:szCs w:val="26"/>
          <w:highlight w:val="green"/>
          <w:rtl/>
        </w:rPr>
        <w:t>ردی</w:t>
      </w:r>
      <w:r w:rsidR="006B1771" w:rsidRPr="006B1771">
        <w:rPr>
          <w:rFonts w:cs="B Nazanin" w:hint="cs"/>
          <w:sz w:val="26"/>
          <w:szCs w:val="26"/>
          <w:highlight w:val="green"/>
          <w:rtl/>
        </w:rPr>
        <w:t xml:space="preserve"> نیست.</w:t>
      </w:r>
      <w:r w:rsidR="00DE3D19">
        <w:rPr>
          <w:rFonts w:cs="B Nazanin" w:hint="cs"/>
          <w:sz w:val="26"/>
          <w:szCs w:val="26"/>
          <w:rtl/>
        </w:rPr>
        <w:t xml:space="preserve"> </w:t>
      </w:r>
    </w:p>
    <w:p w14:paraId="31D3C9A2" w14:textId="77DA8A7C" w:rsidR="00900A2F" w:rsidRPr="00FB3D7A" w:rsidRDefault="00E132A7" w:rsidP="00006111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6"/>
          <w:szCs w:val="26"/>
        </w:rPr>
      </w:pPr>
      <w:r w:rsidRPr="00FB3D7A">
        <w:rPr>
          <w:rFonts w:cs="B Nazanin" w:hint="cs"/>
          <w:b/>
          <w:bCs/>
          <w:sz w:val="26"/>
          <w:szCs w:val="26"/>
          <w:rtl/>
        </w:rPr>
        <w:t>عوامل محیطی و ساختاری:</w:t>
      </w:r>
      <w:r w:rsidRPr="00FB3D7A">
        <w:rPr>
          <w:rFonts w:cs="B Nazanin" w:hint="cs"/>
          <w:sz w:val="26"/>
          <w:szCs w:val="26"/>
          <w:rtl/>
        </w:rPr>
        <w:t xml:space="preserve"> </w:t>
      </w:r>
      <w:r w:rsidR="00995C83" w:rsidRPr="00FB3D7A">
        <w:rPr>
          <w:rFonts w:cs="B Nazanin" w:hint="cs"/>
          <w:sz w:val="26"/>
          <w:szCs w:val="26"/>
          <w:rtl/>
        </w:rPr>
        <w:t xml:space="preserve">این مضمون نشان می‌دهد </w:t>
      </w:r>
      <w:r w:rsidR="009F6E45">
        <w:rPr>
          <w:rFonts w:cs="B Nazanin" w:hint="cs"/>
          <w:sz w:val="26"/>
          <w:szCs w:val="26"/>
          <w:rtl/>
        </w:rPr>
        <w:t>اهمال‌کاری</w:t>
      </w:r>
      <w:r w:rsidR="00995C83" w:rsidRPr="00FB3D7A">
        <w:rPr>
          <w:rFonts w:cs="B Nazanin" w:hint="cs"/>
          <w:sz w:val="26"/>
          <w:szCs w:val="26"/>
          <w:rtl/>
        </w:rPr>
        <w:t xml:space="preserve"> تحصیلی صرفا نتیجه مشکلات فردی و عدم انگیزش دانشجو معلمان نیست بلکه در بافتی از روابط اجتماعی، فرهنگ دانشگاهی، فناوری و مسائل و </w:t>
      </w:r>
      <w:r w:rsidR="00995C83" w:rsidRPr="00FB3D7A">
        <w:rPr>
          <w:rFonts w:cs="B Nazanin" w:hint="cs"/>
          <w:sz w:val="26"/>
          <w:szCs w:val="26"/>
          <w:rtl/>
        </w:rPr>
        <w:lastRenderedPageBreak/>
        <w:t xml:space="preserve">انتظارات خانوادگی شکل </w:t>
      </w:r>
      <w:r w:rsidR="00AC79D8" w:rsidRPr="00FB3D7A">
        <w:rPr>
          <w:rFonts w:cs="B Nazanin" w:hint="cs"/>
          <w:sz w:val="26"/>
          <w:szCs w:val="26"/>
          <w:rtl/>
        </w:rPr>
        <w:t>می‌گیرد</w:t>
      </w:r>
      <w:r w:rsidR="00995C83" w:rsidRPr="00FB3D7A">
        <w:rPr>
          <w:rFonts w:cs="B Nazanin" w:hint="cs"/>
          <w:sz w:val="26"/>
          <w:szCs w:val="26"/>
          <w:rtl/>
        </w:rPr>
        <w:t xml:space="preserve">. دانشجو معلمان در مصاحبه‌ها بارها به این موضوع اشاره کردند که ساختار آموزشی، فشارها و تعاملات با همسالان زمینه تداوم و گاهی تشدید </w:t>
      </w:r>
      <w:r w:rsidR="009F6E45">
        <w:rPr>
          <w:rFonts w:cs="B Nazanin" w:hint="cs"/>
          <w:sz w:val="26"/>
          <w:szCs w:val="26"/>
          <w:rtl/>
        </w:rPr>
        <w:t>اهمال‌کاری</w:t>
      </w:r>
      <w:r w:rsidR="00995C83" w:rsidRPr="00FB3D7A">
        <w:rPr>
          <w:rFonts w:cs="B Nazanin" w:hint="cs"/>
          <w:sz w:val="26"/>
          <w:szCs w:val="26"/>
          <w:rtl/>
        </w:rPr>
        <w:t xml:space="preserve"> را فراهم می‌کنند.</w:t>
      </w:r>
    </w:p>
    <w:p w14:paraId="24E50673" w14:textId="6A91E111" w:rsidR="00C144CB" w:rsidRPr="00FB3D7A" w:rsidRDefault="00900A2F" w:rsidP="00006111">
      <w:pPr>
        <w:pStyle w:val="ListParagraph"/>
        <w:numPr>
          <w:ilvl w:val="1"/>
          <w:numId w:val="7"/>
        </w:numPr>
        <w:bidi/>
        <w:spacing w:line="360" w:lineRule="auto"/>
        <w:jc w:val="both"/>
        <w:rPr>
          <w:rFonts w:asciiTheme="majorBidi" w:hAnsiTheme="majorBidi" w:cs="Calibri"/>
          <w:sz w:val="26"/>
          <w:szCs w:val="26"/>
          <w:rtl/>
          <w:lang w:bidi="fa-IR"/>
        </w:rPr>
      </w:pPr>
      <w:r w:rsidRPr="00FB3D7A">
        <w:rPr>
          <w:rFonts w:cs="B Nazanin" w:hint="cs"/>
          <w:sz w:val="26"/>
          <w:szCs w:val="26"/>
          <w:rtl/>
        </w:rPr>
        <w:t xml:space="preserve">عوامل محیطی و </w:t>
      </w:r>
      <w:r w:rsidR="00151095" w:rsidRPr="00FB3D7A">
        <w:rPr>
          <w:rFonts w:cs="B Nazanin" w:hint="cs"/>
          <w:sz w:val="26"/>
          <w:szCs w:val="26"/>
          <w:rtl/>
        </w:rPr>
        <w:t xml:space="preserve">فناوری: </w:t>
      </w:r>
      <w:r w:rsidR="00344826" w:rsidRPr="00FB3D7A">
        <w:rPr>
          <w:rFonts w:cs="B Nazanin" w:hint="cs"/>
          <w:sz w:val="26"/>
          <w:szCs w:val="26"/>
          <w:rtl/>
        </w:rPr>
        <w:t xml:space="preserve">ابزارهای دیجیتال و شبکه‌های اجتماعی در اتلاف وقت و </w:t>
      </w:r>
      <w:r w:rsidR="009F6E45">
        <w:rPr>
          <w:rFonts w:cs="B Nazanin" w:hint="cs"/>
          <w:sz w:val="26"/>
          <w:szCs w:val="26"/>
          <w:rtl/>
        </w:rPr>
        <w:t>اهمال‌کاری</w:t>
      </w:r>
      <w:r w:rsidR="00344826" w:rsidRPr="00FB3D7A">
        <w:rPr>
          <w:rFonts w:cs="B Nazanin" w:hint="cs"/>
          <w:sz w:val="26"/>
          <w:szCs w:val="26"/>
          <w:rtl/>
        </w:rPr>
        <w:t xml:space="preserve"> دانشجویان نقش موثری ایفا کرده و به عنوان موانع جدی مطرح هستند.</w:t>
      </w:r>
      <w:r w:rsidR="00855882" w:rsidRPr="00FB3D7A">
        <w:rPr>
          <w:rFonts w:cs="B Nazanin" w:hint="cs"/>
          <w:sz w:val="26"/>
          <w:szCs w:val="26"/>
          <w:rtl/>
        </w:rPr>
        <w:t xml:space="preserve"> هرچند فناوری دارای دو کارکرد متناقض است، یعنی هم ابزار یادگیری است و هم وسیله‌ای برای فرار از فشار درسی ولی برای دانشجویان اهمال</w:t>
      </w:r>
      <w:r w:rsidR="006B4F45" w:rsidRPr="00FB3D7A">
        <w:rPr>
          <w:rFonts w:cs="B Nazanin" w:hint="cs"/>
          <w:sz w:val="26"/>
          <w:szCs w:val="26"/>
          <w:rtl/>
        </w:rPr>
        <w:t>‌</w:t>
      </w:r>
      <w:r w:rsidR="00855882" w:rsidRPr="00FB3D7A">
        <w:rPr>
          <w:rFonts w:cs="B Nazanin" w:hint="cs"/>
          <w:sz w:val="26"/>
          <w:szCs w:val="26"/>
          <w:rtl/>
        </w:rPr>
        <w:t xml:space="preserve">کار کارکرد دوم غالب است. </w:t>
      </w:r>
      <w:r w:rsidR="0083422B" w:rsidRPr="00FB3D7A">
        <w:rPr>
          <w:rFonts w:cs="B Nazanin" w:hint="cs"/>
          <w:sz w:val="26"/>
          <w:szCs w:val="26"/>
          <w:rtl/>
        </w:rPr>
        <w:t>به عنوان مثال دانشجو معلم (</w:t>
      </w:r>
      <w:r w:rsidR="0083422B" w:rsidRPr="00FB3D7A">
        <w:rPr>
          <w:rFonts w:cs="B Nazanin" w:hint="cs"/>
          <w:sz w:val="26"/>
          <w:szCs w:val="26"/>
          <w:rtl/>
          <w:lang w:bidi="fa-IR"/>
        </w:rPr>
        <w:t>1</w:t>
      </w:r>
      <w:r w:rsidR="0083422B" w:rsidRPr="00FB3D7A">
        <w:rPr>
          <w:rFonts w:cs="B Nazanin" w:hint="cs"/>
          <w:sz w:val="26"/>
          <w:szCs w:val="26"/>
          <w:rtl/>
        </w:rPr>
        <w:t xml:space="preserve">) </w:t>
      </w:r>
      <w:r w:rsidR="00BC40D8">
        <w:rPr>
          <w:rFonts w:cs="B Nazanin" w:hint="cs"/>
          <w:sz w:val="26"/>
          <w:szCs w:val="26"/>
          <w:rtl/>
        </w:rPr>
        <w:t>می‌گوید</w:t>
      </w:r>
      <w:r w:rsidR="00A20FE4" w:rsidRPr="00FB3D7A">
        <w:rPr>
          <w:rFonts w:cs="Calibri" w:hint="cs"/>
          <w:sz w:val="26"/>
          <w:szCs w:val="26"/>
          <w:rtl/>
        </w:rPr>
        <w:t>"</w:t>
      </w:r>
      <w:r w:rsidR="0083422B" w:rsidRPr="00FB3D7A">
        <w:rPr>
          <w:rFonts w:cs="B Nazanin" w:hint="cs"/>
          <w:sz w:val="26"/>
          <w:szCs w:val="26"/>
          <w:rtl/>
        </w:rPr>
        <w:t>هر بار گوشی دستم می</w:t>
      </w:r>
      <w:r w:rsidR="00AC79D8" w:rsidRPr="00FB3D7A">
        <w:rPr>
          <w:rFonts w:cs="B Nazanin" w:hint="cs"/>
          <w:sz w:val="26"/>
          <w:szCs w:val="26"/>
          <w:rtl/>
        </w:rPr>
        <w:t>‌</w:t>
      </w:r>
      <w:r w:rsidR="0083422B" w:rsidRPr="00FB3D7A">
        <w:rPr>
          <w:rFonts w:cs="B Nazanin" w:hint="cs"/>
          <w:sz w:val="26"/>
          <w:szCs w:val="26"/>
          <w:rtl/>
        </w:rPr>
        <w:t xml:space="preserve">گیرم ساعتها وقتم را </w:t>
      </w:r>
      <w:r w:rsidR="00AC79D8" w:rsidRPr="00FB3D7A">
        <w:rPr>
          <w:rFonts w:cs="B Nazanin" w:hint="cs"/>
          <w:sz w:val="26"/>
          <w:szCs w:val="26"/>
          <w:rtl/>
        </w:rPr>
        <w:t>می‌گیرد</w:t>
      </w:r>
      <w:r w:rsidR="0083422B" w:rsidRPr="00FB3D7A">
        <w:rPr>
          <w:rFonts w:cs="B Nazanin" w:hint="cs"/>
          <w:sz w:val="26"/>
          <w:szCs w:val="26"/>
          <w:rtl/>
        </w:rPr>
        <w:t xml:space="preserve"> طوری که حواسم از سایر کارها پرت می</w:t>
      </w:r>
      <w:r w:rsidR="00AC79D8" w:rsidRPr="00FB3D7A">
        <w:rPr>
          <w:rFonts w:cs="B Nazanin" w:hint="cs"/>
          <w:sz w:val="26"/>
          <w:szCs w:val="26"/>
          <w:rtl/>
        </w:rPr>
        <w:t>‌</w:t>
      </w:r>
      <w:r w:rsidR="0083422B" w:rsidRPr="00FB3D7A">
        <w:rPr>
          <w:rFonts w:cs="B Nazanin" w:hint="cs"/>
          <w:sz w:val="26"/>
          <w:szCs w:val="26"/>
          <w:rtl/>
        </w:rPr>
        <w:t>شود</w:t>
      </w:r>
      <w:r w:rsidR="00A20FE4" w:rsidRPr="00FB3D7A">
        <w:rPr>
          <w:rFonts w:cs="B Nazanin" w:hint="cs"/>
          <w:sz w:val="26"/>
          <w:szCs w:val="26"/>
          <w:rtl/>
        </w:rPr>
        <w:t>".</w:t>
      </w:r>
      <w:r w:rsidR="00E779CB" w:rsidRPr="00FB3D7A">
        <w:rPr>
          <w:rFonts w:asciiTheme="majorBidi" w:hAnsiTheme="majorBidi" w:cs="Calibri" w:hint="cs"/>
          <w:sz w:val="26"/>
          <w:szCs w:val="26"/>
          <w:rtl/>
          <w:lang w:bidi="fa-IR"/>
        </w:rPr>
        <w:t xml:space="preserve"> </w:t>
      </w:r>
      <w:r w:rsidR="00CB7449" w:rsidRPr="00FB3D7A">
        <w:rPr>
          <w:rFonts w:asciiTheme="majorBidi" w:hAnsiTheme="majorBidi" w:cs="B Nazanin" w:hint="cs"/>
          <w:sz w:val="26"/>
          <w:szCs w:val="26"/>
          <w:rtl/>
          <w:lang w:bidi="fa-IR"/>
        </w:rPr>
        <w:t>بنابراین</w:t>
      </w:r>
      <w:r w:rsidR="00192392" w:rsidRPr="00FB3D7A">
        <w:rPr>
          <w:rFonts w:asciiTheme="majorBidi" w:hAnsiTheme="majorBidi" w:cs="B Nazanin" w:hint="cs"/>
          <w:sz w:val="26"/>
          <w:szCs w:val="26"/>
          <w:rtl/>
          <w:lang w:bidi="fa-IR"/>
        </w:rPr>
        <w:t xml:space="preserve">، </w:t>
      </w:r>
      <w:r w:rsidR="00CE6A93" w:rsidRPr="00FB3D7A">
        <w:rPr>
          <w:rFonts w:asciiTheme="majorBidi" w:hAnsiTheme="majorBidi" w:cs="B Nazanin"/>
          <w:sz w:val="26"/>
          <w:szCs w:val="26"/>
          <w:rtl/>
          <w:lang w:bidi="fa-IR"/>
        </w:rPr>
        <w:t>فناور</w:t>
      </w:r>
      <w:r w:rsidR="00CE6A93" w:rsidRPr="00FB3D7A">
        <w:rPr>
          <w:rFonts w:asciiTheme="majorBidi" w:hAnsiTheme="majorBidi" w:cs="B Nazanin" w:hint="cs"/>
          <w:sz w:val="26"/>
          <w:szCs w:val="26"/>
          <w:rtl/>
          <w:lang w:bidi="fa-IR"/>
        </w:rPr>
        <w:t>ی</w:t>
      </w:r>
      <w:r w:rsidR="00CE6A93" w:rsidRPr="00FB3D7A">
        <w:rPr>
          <w:rFonts w:asciiTheme="majorBidi" w:hAnsiTheme="majorBidi" w:cs="B Nazanin"/>
          <w:sz w:val="26"/>
          <w:szCs w:val="26"/>
          <w:rtl/>
          <w:lang w:bidi="fa-IR"/>
        </w:rPr>
        <w:t xml:space="preserve"> در تجربه‌ دانشجو</w:t>
      </w:r>
      <w:r w:rsidR="00306EC3" w:rsidRPr="00FB3D7A">
        <w:rPr>
          <w:rFonts w:asciiTheme="majorBidi" w:hAnsiTheme="majorBidi" w:cs="B Nazanin" w:hint="cs"/>
          <w:sz w:val="26"/>
          <w:szCs w:val="26"/>
          <w:rtl/>
          <w:lang w:bidi="fa-IR"/>
        </w:rPr>
        <w:t xml:space="preserve"> معلمان</w:t>
      </w:r>
      <w:r w:rsidR="00CE6A93" w:rsidRPr="00FB3D7A">
        <w:rPr>
          <w:rFonts w:asciiTheme="majorBidi" w:hAnsiTheme="majorBidi" w:cs="B Nazanin"/>
          <w:sz w:val="26"/>
          <w:szCs w:val="26"/>
          <w:rtl/>
          <w:lang w:bidi="fa-IR"/>
        </w:rPr>
        <w:t xml:space="preserve"> </w:t>
      </w:r>
      <w:r w:rsidR="00CE6A93" w:rsidRPr="00FB3D7A">
        <w:rPr>
          <w:rFonts w:asciiTheme="majorBidi" w:hAnsiTheme="majorBidi" w:cs="B Nazanin" w:hint="cs"/>
          <w:sz w:val="26"/>
          <w:szCs w:val="26"/>
          <w:rtl/>
          <w:lang w:bidi="fa-IR"/>
        </w:rPr>
        <w:t>ی</w:t>
      </w:r>
      <w:r w:rsidR="00CE6A93" w:rsidRPr="00FB3D7A">
        <w:rPr>
          <w:rFonts w:asciiTheme="majorBidi" w:hAnsiTheme="majorBidi" w:cs="B Nazanin" w:hint="eastAsia"/>
          <w:sz w:val="26"/>
          <w:szCs w:val="26"/>
          <w:rtl/>
          <w:lang w:bidi="fa-IR"/>
        </w:rPr>
        <w:t>ک</w:t>
      </w:r>
      <w:r w:rsidR="00CE6A93" w:rsidRPr="00FB3D7A">
        <w:rPr>
          <w:rFonts w:asciiTheme="majorBidi" w:hAnsiTheme="majorBidi" w:cs="B Nazanin"/>
          <w:sz w:val="26"/>
          <w:szCs w:val="26"/>
          <w:rtl/>
          <w:lang w:bidi="fa-IR"/>
        </w:rPr>
        <w:t xml:space="preserve"> شمش</w:t>
      </w:r>
      <w:r w:rsidR="00CE6A93" w:rsidRPr="00FB3D7A">
        <w:rPr>
          <w:rFonts w:asciiTheme="majorBidi" w:hAnsiTheme="majorBidi" w:cs="B Nazanin" w:hint="cs"/>
          <w:sz w:val="26"/>
          <w:szCs w:val="26"/>
          <w:rtl/>
          <w:lang w:bidi="fa-IR"/>
        </w:rPr>
        <w:t>ی</w:t>
      </w:r>
      <w:r w:rsidR="00CE6A93" w:rsidRPr="00FB3D7A">
        <w:rPr>
          <w:rFonts w:asciiTheme="majorBidi" w:hAnsiTheme="majorBidi" w:cs="B Nazanin" w:hint="eastAsia"/>
          <w:sz w:val="26"/>
          <w:szCs w:val="26"/>
          <w:rtl/>
          <w:lang w:bidi="fa-IR"/>
        </w:rPr>
        <w:t>ر</w:t>
      </w:r>
      <w:r w:rsidR="00CE6A93" w:rsidRPr="00FB3D7A">
        <w:rPr>
          <w:rFonts w:asciiTheme="majorBidi" w:hAnsiTheme="majorBidi" w:cs="B Nazanin"/>
          <w:sz w:val="26"/>
          <w:szCs w:val="26"/>
          <w:rtl/>
          <w:lang w:bidi="fa-IR"/>
        </w:rPr>
        <w:t xml:space="preserve"> دو لبه است</w:t>
      </w:r>
      <w:r w:rsidR="00306EC3" w:rsidRPr="00FB3D7A">
        <w:rPr>
          <w:rFonts w:asciiTheme="majorBidi" w:hAnsiTheme="majorBidi" w:cs="B Nazanin" w:hint="cs"/>
          <w:sz w:val="26"/>
          <w:szCs w:val="26"/>
          <w:rtl/>
          <w:lang w:bidi="fa-IR"/>
        </w:rPr>
        <w:t>،</w:t>
      </w:r>
      <w:r w:rsidR="00CE6A93" w:rsidRPr="00FB3D7A">
        <w:rPr>
          <w:rFonts w:asciiTheme="majorBidi" w:hAnsiTheme="majorBidi" w:cs="B Nazanin"/>
          <w:sz w:val="26"/>
          <w:szCs w:val="26"/>
          <w:rtl/>
          <w:lang w:bidi="fa-IR"/>
        </w:rPr>
        <w:t xml:space="preserve"> هم امکان </w:t>
      </w:r>
      <w:r w:rsidR="00CE6A93" w:rsidRPr="00FB3D7A">
        <w:rPr>
          <w:rFonts w:asciiTheme="majorBidi" w:hAnsiTheme="majorBidi" w:cs="B Nazanin" w:hint="cs"/>
          <w:sz w:val="26"/>
          <w:szCs w:val="26"/>
          <w:rtl/>
          <w:lang w:bidi="fa-IR"/>
        </w:rPr>
        <w:t>ی</w:t>
      </w:r>
      <w:r w:rsidR="00CE6A93" w:rsidRPr="00FB3D7A">
        <w:rPr>
          <w:rFonts w:asciiTheme="majorBidi" w:hAnsiTheme="majorBidi" w:cs="B Nazanin" w:hint="eastAsia"/>
          <w:sz w:val="26"/>
          <w:szCs w:val="26"/>
          <w:rtl/>
          <w:lang w:bidi="fa-IR"/>
        </w:rPr>
        <w:t>ادگ</w:t>
      </w:r>
      <w:r w:rsidR="00CE6A93" w:rsidRPr="00FB3D7A">
        <w:rPr>
          <w:rFonts w:asciiTheme="majorBidi" w:hAnsiTheme="majorBidi" w:cs="B Nazanin" w:hint="cs"/>
          <w:sz w:val="26"/>
          <w:szCs w:val="26"/>
          <w:rtl/>
          <w:lang w:bidi="fa-IR"/>
        </w:rPr>
        <w:t>ی</w:t>
      </w:r>
      <w:r w:rsidR="00CE6A93" w:rsidRPr="00FB3D7A">
        <w:rPr>
          <w:rFonts w:asciiTheme="majorBidi" w:hAnsiTheme="majorBidi" w:cs="B Nazanin" w:hint="eastAsia"/>
          <w:sz w:val="26"/>
          <w:szCs w:val="26"/>
          <w:rtl/>
          <w:lang w:bidi="fa-IR"/>
        </w:rPr>
        <w:t>ر</w:t>
      </w:r>
      <w:r w:rsidR="00CE6A93" w:rsidRPr="00FB3D7A">
        <w:rPr>
          <w:rFonts w:asciiTheme="majorBidi" w:hAnsiTheme="majorBidi" w:cs="B Nazanin" w:hint="cs"/>
          <w:sz w:val="26"/>
          <w:szCs w:val="26"/>
          <w:rtl/>
          <w:lang w:bidi="fa-IR"/>
        </w:rPr>
        <w:t>ی</w:t>
      </w:r>
      <w:r w:rsidR="001172B9" w:rsidRPr="00FB3D7A">
        <w:rPr>
          <w:rFonts w:asciiTheme="majorBidi" w:hAnsiTheme="majorBidi" w:cs="B Nazanin" w:hint="cs"/>
          <w:sz w:val="26"/>
          <w:szCs w:val="26"/>
          <w:rtl/>
          <w:lang w:bidi="fa-IR"/>
        </w:rPr>
        <w:t xml:space="preserve"> بهتر</w:t>
      </w:r>
      <w:r w:rsidR="00CE6A93" w:rsidRPr="00FB3D7A">
        <w:rPr>
          <w:rFonts w:asciiTheme="majorBidi" w:hAnsiTheme="majorBidi" w:cs="B Nazanin"/>
          <w:sz w:val="26"/>
          <w:szCs w:val="26"/>
          <w:rtl/>
          <w:lang w:bidi="fa-IR"/>
        </w:rPr>
        <w:t xml:space="preserve"> و دسترس</w:t>
      </w:r>
      <w:r w:rsidR="00CE6A93" w:rsidRPr="00FB3D7A">
        <w:rPr>
          <w:rFonts w:asciiTheme="majorBidi" w:hAnsiTheme="majorBidi" w:cs="B Nazanin" w:hint="cs"/>
          <w:sz w:val="26"/>
          <w:szCs w:val="26"/>
          <w:rtl/>
          <w:lang w:bidi="fa-IR"/>
        </w:rPr>
        <w:t>ی</w:t>
      </w:r>
      <w:r w:rsidR="00CE6A93" w:rsidRPr="00FB3D7A">
        <w:rPr>
          <w:rFonts w:asciiTheme="majorBidi" w:hAnsiTheme="majorBidi" w:cs="B Nazanin"/>
          <w:sz w:val="26"/>
          <w:szCs w:val="26"/>
          <w:rtl/>
          <w:lang w:bidi="fa-IR"/>
        </w:rPr>
        <w:t xml:space="preserve"> به منابع دارد و هم بستر تعو</w:t>
      </w:r>
      <w:r w:rsidR="00CE6A93" w:rsidRPr="00FB3D7A">
        <w:rPr>
          <w:rFonts w:asciiTheme="majorBidi" w:hAnsiTheme="majorBidi" w:cs="B Nazanin" w:hint="cs"/>
          <w:sz w:val="26"/>
          <w:szCs w:val="26"/>
          <w:rtl/>
          <w:lang w:bidi="fa-IR"/>
        </w:rPr>
        <w:t>ی</w:t>
      </w:r>
      <w:r w:rsidR="00CE6A93" w:rsidRPr="00FB3D7A">
        <w:rPr>
          <w:rFonts w:asciiTheme="majorBidi" w:hAnsiTheme="majorBidi" w:cs="B Nazanin" w:hint="eastAsia"/>
          <w:sz w:val="26"/>
          <w:szCs w:val="26"/>
          <w:rtl/>
          <w:lang w:bidi="fa-IR"/>
        </w:rPr>
        <w:t>ق</w:t>
      </w:r>
      <w:r w:rsidR="00CE6A93" w:rsidRPr="00FB3D7A">
        <w:rPr>
          <w:rFonts w:asciiTheme="majorBidi" w:hAnsiTheme="majorBidi" w:cs="B Nazanin"/>
          <w:sz w:val="26"/>
          <w:szCs w:val="26"/>
          <w:rtl/>
          <w:lang w:bidi="fa-IR"/>
        </w:rPr>
        <w:t xml:space="preserve"> و حواس‌پرت</w:t>
      </w:r>
      <w:r w:rsidR="00CE6A93" w:rsidRPr="00FB3D7A">
        <w:rPr>
          <w:rFonts w:asciiTheme="majorBidi" w:hAnsiTheme="majorBidi" w:cs="B Nazanin" w:hint="cs"/>
          <w:sz w:val="26"/>
          <w:szCs w:val="26"/>
          <w:rtl/>
          <w:lang w:bidi="fa-IR"/>
        </w:rPr>
        <w:t>ی</w:t>
      </w:r>
      <w:r w:rsidR="00CE6A93" w:rsidRPr="00FB3D7A">
        <w:rPr>
          <w:rFonts w:asciiTheme="majorBidi" w:hAnsiTheme="majorBidi" w:cs="B Nazanin"/>
          <w:sz w:val="26"/>
          <w:szCs w:val="26"/>
          <w:rtl/>
          <w:lang w:bidi="fa-IR"/>
        </w:rPr>
        <w:t xml:space="preserve"> م</w:t>
      </w:r>
      <w:r w:rsidR="00CE6A93" w:rsidRPr="00FB3D7A">
        <w:rPr>
          <w:rFonts w:asciiTheme="majorBidi" w:hAnsiTheme="majorBidi" w:cs="B Nazanin" w:hint="cs"/>
          <w:sz w:val="26"/>
          <w:szCs w:val="26"/>
          <w:rtl/>
          <w:lang w:bidi="fa-IR"/>
        </w:rPr>
        <w:t>ی‌</w:t>
      </w:r>
      <w:r w:rsidR="00CE6A93" w:rsidRPr="00FB3D7A">
        <w:rPr>
          <w:rFonts w:asciiTheme="majorBidi" w:hAnsiTheme="majorBidi" w:cs="B Nazanin" w:hint="eastAsia"/>
          <w:sz w:val="26"/>
          <w:szCs w:val="26"/>
          <w:rtl/>
          <w:lang w:bidi="fa-IR"/>
        </w:rPr>
        <w:t>شود</w:t>
      </w:r>
      <w:r w:rsidR="00CE6A93" w:rsidRPr="00FB3D7A">
        <w:rPr>
          <w:rFonts w:asciiTheme="majorBidi" w:hAnsiTheme="majorBidi" w:cs="B Nazanin"/>
          <w:sz w:val="26"/>
          <w:szCs w:val="26"/>
          <w:rtl/>
          <w:lang w:bidi="fa-IR"/>
        </w:rPr>
        <w:t>. ا</w:t>
      </w:r>
      <w:r w:rsidR="00CE6A93" w:rsidRPr="00FB3D7A">
        <w:rPr>
          <w:rFonts w:asciiTheme="majorBidi" w:hAnsiTheme="majorBidi" w:cs="B Nazanin" w:hint="cs"/>
          <w:sz w:val="26"/>
          <w:szCs w:val="26"/>
          <w:rtl/>
          <w:lang w:bidi="fa-IR"/>
        </w:rPr>
        <w:t>ی</w:t>
      </w:r>
      <w:r w:rsidR="00CE6A93" w:rsidRPr="00FB3D7A">
        <w:rPr>
          <w:rFonts w:asciiTheme="majorBidi" w:hAnsiTheme="majorBidi" w:cs="B Nazanin" w:hint="eastAsia"/>
          <w:sz w:val="26"/>
          <w:szCs w:val="26"/>
          <w:rtl/>
          <w:lang w:bidi="fa-IR"/>
        </w:rPr>
        <w:t>ن</w:t>
      </w:r>
      <w:r w:rsidR="00CE6A93" w:rsidRPr="00FB3D7A">
        <w:rPr>
          <w:rFonts w:asciiTheme="majorBidi" w:hAnsiTheme="majorBidi" w:cs="B Nazanin"/>
          <w:sz w:val="26"/>
          <w:szCs w:val="26"/>
          <w:rtl/>
          <w:lang w:bidi="fa-IR"/>
        </w:rPr>
        <w:t xml:space="preserve"> نشان م</w:t>
      </w:r>
      <w:r w:rsidR="00CE6A93" w:rsidRPr="00FB3D7A">
        <w:rPr>
          <w:rFonts w:asciiTheme="majorBidi" w:hAnsiTheme="majorBidi" w:cs="B Nazanin" w:hint="cs"/>
          <w:sz w:val="26"/>
          <w:szCs w:val="26"/>
          <w:rtl/>
          <w:lang w:bidi="fa-IR"/>
        </w:rPr>
        <w:t>ی‌</w:t>
      </w:r>
      <w:r w:rsidR="00CE6A93" w:rsidRPr="00FB3D7A">
        <w:rPr>
          <w:rFonts w:asciiTheme="majorBidi" w:hAnsiTheme="majorBidi" w:cs="B Nazanin" w:hint="eastAsia"/>
          <w:sz w:val="26"/>
          <w:szCs w:val="26"/>
          <w:rtl/>
          <w:lang w:bidi="fa-IR"/>
        </w:rPr>
        <w:t>دهد</w:t>
      </w:r>
      <w:r w:rsidR="00CE6A93" w:rsidRPr="00FB3D7A">
        <w:rPr>
          <w:rFonts w:asciiTheme="majorBidi" w:hAnsiTheme="majorBidi" w:cs="B Nazanin"/>
          <w:sz w:val="26"/>
          <w:szCs w:val="26"/>
          <w:rtl/>
          <w:lang w:bidi="fa-IR"/>
        </w:rPr>
        <w:t xml:space="preserve"> که مد</w:t>
      </w:r>
      <w:r w:rsidR="00CE6A93" w:rsidRPr="00FB3D7A">
        <w:rPr>
          <w:rFonts w:asciiTheme="majorBidi" w:hAnsiTheme="majorBidi" w:cs="B Nazanin" w:hint="cs"/>
          <w:sz w:val="26"/>
          <w:szCs w:val="26"/>
          <w:rtl/>
          <w:lang w:bidi="fa-IR"/>
        </w:rPr>
        <w:t>ی</w:t>
      </w:r>
      <w:r w:rsidR="00CE6A93" w:rsidRPr="00FB3D7A">
        <w:rPr>
          <w:rFonts w:asciiTheme="majorBidi" w:hAnsiTheme="majorBidi" w:cs="B Nazanin" w:hint="eastAsia"/>
          <w:sz w:val="26"/>
          <w:szCs w:val="26"/>
          <w:rtl/>
          <w:lang w:bidi="fa-IR"/>
        </w:rPr>
        <w:t>ر</w:t>
      </w:r>
      <w:r w:rsidR="00CE6A93" w:rsidRPr="00FB3D7A">
        <w:rPr>
          <w:rFonts w:asciiTheme="majorBidi" w:hAnsiTheme="majorBidi" w:cs="B Nazanin" w:hint="cs"/>
          <w:sz w:val="26"/>
          <w:szCs w:val="26"/>
          <w:rtl/>
          <w:lang w:bidi="fa-IR"/>
        </w:rPr>
        <w:t>ی</w:t>
      </w:r>
      <w:r w:rsidR="00CE6A93" w:rsidRPr="00FB3D7A">
        <w:rPr>
          <w:rFonts w:asciiTheme="majorBidi" w:hAnsiTheme="majorBidi" w:cs="B Nazanin" w:hint="eastAsia"/>
          <w:sz w:val="26"/>
          <w:szCs w:val="26"/>
          <w:rtl/>
          <w:lang w:bidi="fa-IR"/>
        </w:rPr>
        <w:t>ت</w:t>
      </w:r>
      <w:r w:rsidR="00CE6A93" w:rsidRPr="00FB3D7A">
        <w:rPr>
          <w:rFonts w:asciiTheme="majorBidi" w:hAnsiTheme="majorBidi" w:cs="B Nazanin"/>
          <w:sz w:val="26"/>
          <w:szCs w:val="26"/>
          <w:rtl/>
          <w:lang w:bidi="fa-IR"/>
        </w:rPr>
        <w:t xml:space="preserve"> استفاده از فناور</w:t>
      </w:r>
      <w:r w:rsidR="00CE6A93" w:rsidRPr="00FB3D7A">
        <w:rPr>
          <w:rFonts w:asciiTheme="majorBidi" w:hAnsiTheme="majorBidi" w:cs="B Nazanin" w:hint="cs"/>
          <w:sz w:val="26"/>
          <w:szCs w:val="26"/>
          <w:rtl/>
          <w:lang w:bidi="fa-IR"/>
        </w:rPr>
        <w:t>ی</w:t>
      </w:r>
      <w:r w:rsidR="00CE6A93" w:rsidRPr="00FB3D7A">
        <w:rPr>
          <w:rFonts w:asciiTheme="majorBidi" w:hAnsiTheme="majorBidi" w:cs="B Nazanin"/>
          <w:sz w:val="26"/>
          <w:szCs w:val="26"/>
          <w:rtl/>
          <w:lang w:bidi="fa-IR"/>
        </w:rPr>
        <w:t xml:space="preserve"> با</w:t>
      </w:r>
      <w:r w:rsidR="00CE6A93" w:rsidRPr="00FB3D7A">
        <w:rPr>
          <w:rFonts w:asciiTheme="majorBidi" w:hAnsiTheme="majorBidi" w:cs="B Nazanin" w:hint="cs"/>
          <w:sz w:val="26"/>
          <w:szCs w:val="26"/>
          <w:rtl/>
          <w:lang w:bidi="fa-IR"/>
        </w:rPr>
        <w:t>ی</w:t>
      </w:r>
      <w:r w:rsidR="00CE6A93" w:rsidRPr="00FB3D7A">
        <w:rPr>
          <w:rFonts w:asciiTheme="majorBidi" w:hAnsiTheme="majorBidi" w:cs="B Nazanin" w:hint="eastAsia"/>
          <w:sz w:val="26"/>
          <w:szCs w:val="26"/>
          <w:rtl/>
          <w:lang w:bidi="fa-IR"/>
        </w:rPr>
        <w:t>د</w:t>
      </w:r>
      <w:r w:rsidR="00CE6A93" w:rsidRPr="00FB3D7A">
        <w:rPr>
          <w:rFonts w:asciiTheme="majorBidi" w:hAnsiTheme="majorBidi" w:cs="B Nazanin"/>
          <w:sz w:val="26"/>
          <w:szCs w:val="26"/>
          <w:rtl/>
          <w:lang w:bidi="fa-IR"/>
        </w:rPr>
        <w:t xml:space="preserve"> بخش جدا</w:t>
      </w:r>
      <w:r w:rsidR="00CE6A93" w:rsidRPr="00FB3D7A">
        <w:rPr>
          <w:rFonts w:asciiTheme="majorBidi" w:hAnsiTheme="majorBidi" w:cs="B Nazanin" w:hint="cs"/>
          <w:sz w:val="26"/>
          <w:szCs w:val="26"/>
          <w:rtl/>
          <w:lang w:bidi="fa-IR"/>
        </w:rPr>
        <w:t>یی‌</w:t>
      </w:r>
      <w:r w:rsidR="00CE6A93" w:rsidRPr="00FB3D7A">
        <w:rPr>
          <w:rFonts w:asciiTheme="majorBidi" w:hAnsiTheme="majorBidi" w:cs="B Nazanin" w:hint="eastAsia"/>
          <w:sz w:val="26"/>
          <w:szCs w:val="26"/>
          <w:rtl/>
          <w:lang w:bidi="fa-IR"/>
        </w:rPr>
        <w:t>ناپذ</w:t>
      </w:r>
      <w:r w:rsidR="00CE6A93" w:rsidRPr="00FB3D7A">
        <w:rPr>
          <w:rFonts w:asciiTheme="majorBidi" w:hAnsiTheme="majorBidi" w:cs="B Nazanin" w:hint="cs"/>
          <w:sz w:val="26"/>
          <w:szCs w:val="26"/>
          <w:rtl/>
          <w:lang w:bidi="fa-IR"/>
        </w:rPr>
        <w:t>ی</w:t>
      </w:r>
      <w:r w:rsidR="00CE6A93" w:rsidRPr="00FB3D7A">
        <w:rPr>
          <w:rFonts w:asciiTheme="majorBidi" w:hAnsiTheme="majorBidi" w:cs="B Nazanin" w:hint="eastAsia"/>
          <w:sz w:val="26"/>
          <w:szCs w:val="26"/>
          <w:rtl/>
          <w:lang w:bidi="fa-IR"/>
        </w:rPr>
        <w:t>ر</w:t>
      </w:r>
      <w:r w:rsidR="001172B9" w:rsidRPr="00FB3D7A">
        <w:rPr>
          <w:rFonts w:asciiTheme="majorBidi" w:hAnsiTheme="majorBidi" w:cs="B Nazanin" w:hint="cs"/>
          <w:sz w:val="26"/>
          <w:szCs w:val="26"/>
          <w:rtl/>
          <w:lang w:bidi="fa-IR"/>
        </w:rPr>
        <w:t>ی</w:t>
      </w:r>
      <w:r w:rsidR="00CE6A93" w:rsidRPr="00FB3D7A">
        <w:rPr>
          <w:rFonts w:asciiTheme="majorBidi" w:hAnsiTheme="majorBidi" w:cs="B Nazanin"/>
          <w:sz w:val="26"/>
          <w:szCs w:val="26"/>
          <w:rtl/>
          <w:lang w:bidi="fa-IR"/>
        </w:rPr>
        <w:t xml:space="preserve"> از مداخلات مقابله با </w:t>
      </w:r>
      <w:r w:rsidR="009F6E45">
        <w:rPr>
          <w:rFonts w:asciiTheme="majorBidi" w:hAnsiTheme="majorBidi" w:cs="B Nazanin"/>
          <w:sz w:val="26"/>
          <w:szCs w:val="26"/>
          <w:rtl/>
          <w:lang w:bidi="fa-IR"/>
        </w:rPr>
        <w:t>اهمال‌کاری</w:t>
      </w:r>
      <w:r w:rsidR="00CE6A93" w:rsidRPr="00FB3D7A">
        <w:rPr>
          <w:rFonts w:asciiTheme="majorBidi" w:hAnsiTheme="majorBidi" w:cs="B Nazanin"/>
          <w:sz w:val="26"/>
          <w:szCs w:val="26"/>
          <w:rtl/>
          <w:lang w:bidi="fa-IR"/>
        </w:rPr>
        <w:t xml:space="preserve"> باشد.</w:t>
      </w:r>
    </w:p>
    <w:p w14:paraId="1E31F4BD" w14:textId="4FDFC5ED" w:rsidR="00945D02" w:rsidRPr="00FB3D7A" w:rsidRDefault="00E40187" w:rsidP="00006111">
      <w:pPr>
        <w:pStyle w:val="ListParagraph"/>
        <w:numPr>
          <w:ilvl w:val="1"/>
          <w:numId w:val="7"/>
        </w:numPr>
        <w:bidi/>
        <w:spacing w:line="360" w:lineRule="auto"/>
        <w:jc w:val="both"/>
        <w:rPr>
          <w:rFonts w:cs="B Nazanin"/>
          <w:sz w:val="26"/>
          <w:szCs w:val="26"/>
          <w:lang w:bidi="fa-IR"/>
        </w:rPr>
      </w:pPr>
      <w:r w:rsidRPr="00FB3D7A">
        <w:rPr>
          <w:rFonts w:cs="B Nazanin" w:hint="cs"/>
          <w:sz w:val="26"/>
          <w:szCs w:val="26"/>
          <w:rtl/>
          <w:lang w:bidi="fa-IR"/>
        </w:rPr>
        <w:t xml:space="preserve">روابط اجتماعی و فشار همسالان: </w:t>
      </w:r>
      <w:r w:rsidR="00864216" w:rsidRPr="00FB3D7A">
        <w:rPr>
          <w:rFonts w:cs="B Nazanin" w:hint="cs"/>
          <w:sz w:val="26"/>
          <w:szCs w:val="26"/>
          <w:rtl/>
          <w:lang w:bidi="fa-IR"/>
        </w:rPr>
        <w:t>محیط اجتماعی</w:t>
      </w:r>
      <w:r w:rsidR="00864216" w:rsidRPr="00FB3D7A">
        <w:rPr>
          <w:rFonts w:cs="B Nazanin"/>
          <w:sz w:val="26"/>
          <w:szCs w:val="26"/>
          <w:rtl/>
          <w:lang w:bidi="fa-IR"/>
        </w:rPr>
        <w:t xml:space="preserve"> خوابگاه، کلاس‌ها و حلقه‌ها</w:t>
      </w:r>
      <w:r w:rsidR="00864216" w:rsidRPr="00FB3D7A">
        <w:rPr>
          <w:rFonts w:cs="B Nazanin" w:hint="cs"/>
          <w:sz w:val="26"/>
          <w:szCs w:val="26"/>
          <w:rtl/>
          <w:lang w:bidi="fa-IR"/>
        </w:rPr>
        <w:t>ی</w:t>
      </w:r>
      <w:r w:rsidR="00864216" w:rsidRPr="00FB3D7A">
        <w:rPr>
          <w:rFonts w:cs="B Nazanin"/>
          <w:sz w:val="26"/>
          <w:szCs w:val="26"/>
          <w:rtl/>
          <w:lang w:bidi="fa-IR"/>
        </w:rPr>
        <w:t xml:space="preserve"> دوست</w:t>
      </w:r>
      <w:r w:rsidR="00864216" w:rsidRPr="00FB3D7A">
        <w:rPr>
          <w:rFonts w:cs="B Nazanin" w:hint="cs"/>
          <w:sz w:val="26"/>
          <w:szCs w:val="26"/>
          <w:rtl/>
          <w:lang w:bidi="fa-IR"/>
        </w:rPr>
        <w:t>ی</w:t>
      </w:r>
      <w:r w:rsidR="00864216" w:rsidRPr="00FB3D7A">
        <w:rPr>
          <w:rFonts w:cs="B Nazanin"/>
          <w:sz w:val="26"/>
          <w:szCs w:val="26"/>
          <w:rtl/>
          <w:lang w:bidi="fa-IR"/>
        </w:rPr>
        <w:t xml:space="preserve"> تأث</w:t>
      </w:r>
      <w:r w:rsidR="00864216" w:rsidRPr="00FB3D7A">
        <w:rPr>
          <w:rFonts w:cs="B Nazanin" w:hint="cs"/>
          <w:sz w:val="26"/>
          <w:szCs w:val="26"/>
          <w:rtl/>
          <w:lang w:bidi="fa-IR"/>
        </w:rPr>
        <w:t>ی</w:t>
      </w:r>
      <w:r w:rsidR="00864216" w:rsidRPr="00FB3D7A">
        <w:rPr>
          <w:rFonts w:cs="B Nazanin" w:hint="eastAsia"/>
          <w:sz w:val="26"/>
          <w:szCs w:val="26"/>
          <w:rtl/>
          <w:lang w:bidi="fa-IR"/>
        </w:rPr>
        <w:t>ر</w:t>
      </w:r>
      <w:r w:rsidR="00864216" w:rsidRPr="00FB3D7A">
        <w:rPr>
          <w:rFonts w:cs="B Nazanin"/>
          <w:sz w:val="26"/>
          <w:szCs w:val="26"/>
          <w:rtl/>
          <w:lang w:bidi="fa-IR"/>
        </w:rPr>
        <w:t xml:space="preserve"> جد</w:t>
      </w:r>
      <w:r w:rsidR="00864216" w:rsidRPr="00FB3D7A">
        <w:rPr>
          <w:rFonts w:cs="B Nazanin" w:hint="cs"/>
          <w:sz w:val="26"/>
          <w:szCs w:val="26"/>
          <w:rtl/>
          <w:lang w:bidi="fa-IR"/>
        </w:rPr>
        <w:t>ی</w:t>
      </w:r>
      <w:r w:rsidR="00864216" w:rsidRPr="00FB3D7A">
        <w:rPr>
          <w:rFonts w:cs="B Nazanin"/>
          <w:sz w:val="26"/>
          <w:szCs w:val="26"/>
          <w:rtl/>
          <w:lang w:bidi="fa-IR"/>
        </w:rPr>
        <w:t xml:space="preserve"> بر شکل‌گ</w:t>
      </w:r>
      <w:r w:rsidR="00864216" w:rsidRPr="00FB3D7A">
        <w:rPr>
          <w:rFonts w:cs="B Nazanin" w:hint="cs"/>
          <w:sz w:val="26"/>
          <w:szCs w:val="26"/>
          <w:rtl/>
          <w:lang w:bidi="fa-IR"/>
        </w:rPr>
        <w:t>ی</w:t>
      </w:r>
      <w:r w:rsidR="00864216" w:rsidRPr="00FB3D7A">
        <w:rPr>
          <w:rFonts w:cs="B Nazanin" w:hint="eastAsia"/>
          <w:sz w:val="26"/>
          <w:szCs w:val="26"/>
          <w:rtl/>
          <w:lang w:bidi="fa-IR"/>
        </w:rPr>
        <w:t>ر</w:t>
      </w:r>
      <w:r w:rsidR="00864216" w:rsidRPr="00FB3D7A">
        <w:rPr>
          <w:rFonts w:cs="B Nazanin" w:hint="cs"/>
          <w:sz w:val="26"/>
          <w:szCs w:val="26"/>
          <w:rtl/>
          <w:lang w:bidi="fa-IR"/>
        </w:rPr>
        <w:t>ی</w:t>
      </w:r>
      <w:r w:rsidR="003F28A4" w:rsidRPr="00FB3D7A">
        <w:rPr>
          <w:rFonts w:cs="B Nazanin" w:hint="cs"/>
          <w:sz w:val="26"/>
          <w:szCs w:val="26"/>
          <w:rtl/>
          <w:lang w:bidi="fa-IR"/>
        </w:rPr>
        <w:t xml:space="preserve"> یا تداوم</w:t>
      </w:r>
      <w:r w:rsidR="00864216" w:rsidRPr="00FB3D7A">
        <w:rPr>
          <w:rFonts w:cs="B Nazanin"/>
          <w:sz w:val="26"/>
          <w:szCs w:val="26"/>
          <w:rtl/>
          <w:lang w:bidi="fa-IR"/>
        </w:rPr>
        <w:t xml:space="preserve"> الگوها</w:t>
      </w:r>
      <w:r w:rsidR="00864216" w:rsidRPr="00FB3D7A">
        <w:rPr>
          <w:rFonts w:cs="B Nazanin" w:hint="cs"/>
          <w:sz w:val="26"/>
          <w:szCs w:val="26"/>
          <w:rtl/>
          <w:lang w:bidi="fa-IR"/>
        </w:rPr>
        <w:t>ی</w:t>
      </w:r>
      <w:r w:rsidR="00864216" w:rsidRPr="00FB3D7A">
        <w:rPr>
          <w:rFonts w:cs="B Nazanin"/>
          <w:sz w:val="26"/>
          <w:szCs w:val="26"/>
          <w:rtl/>
          <w:lang w:bidi="fa-IR"/>
        </w:rPr>
        <w:t xml:space="preserve"> </w:t>
      </w:r>
      <w:r w:rsidR="009F6E45">
        <w:rPr>
          <w:rFonts w:cs="B Nazanin"/>
          <w:sz w:val="26"/>
          <w:szCs w:val="26"/>
          <w:rtl/>
          <w:lang w:bidi="fa-IR"/>
        </w:rPr>
        <w:t>اهمال‌کاری</w:t>
      </w:r>
      <w:r w:rsidR="00864216" w:rsidRPr="00FB3D7A">
        <w:rPr>
          <w:rFonts w:cs="B Nazanin"/>
          <w:sz w:val="26"/>
          <w:szCs w:val="26"/>
          <w:rtl/>
          <w:lang w:bidi="fa-IR"/>
        </w:rPr>
        <w:t xml:space="preserve"> دارد. بس</w:t>
      </w:r>
      <w:r w:rsidR="00864216" w:rsidRPr="00FB3D7A">
        <w:rPr>
          <w:rFonts w:cs="B Nazanin" w:hint="cs"/>
          <w:sz w:val="26"/>
          <w:szCs w:val="26"/>
          <w:rtl/>
          <w:lang w:bidi="fa-IR"/>
        </w:rPr>
        <w:t>ی</w:t>
      </w:r>
      <w:r w:rsidR="00864216" w:rsidRPr="00FB3D7A">
        <w:rPr>
          <w:rFonts w:cs="B Nazanin" w:hint="eastAsia"/>
          <w:sz w:val="26"/>
          <w:szCs w:val="26"/>
          <w:rtl/>
          <w:lang w:bidi="fa-IR"/>
        </w:rPr>
        <w:t>ار</w:t>
      </w:r>
      <w:r w:rsidR="00864216" w:rsidRPr="00FB3D7A">
        <w:rPr>
          <w:rFonts w:cs="B Nazanin" w:hint="cs"/>
          <w:sz w:val="26"/>
          <w:szCs w:val="26"/>
          <w:rtl/>
          <w:lang w:bidi="fa-IR"/>
        </w:rPr>
        <w:t>ی</w:t>
      </w:r>
      <w:r w:rsidR="00864216" w:rsidRPr="00FB3D7A">
        <w:rPr>
          <w:rFonts w:cs="B Nazanin"/>
          <w:sz w:val="26"/>
          <w:szCs w:val="26"/>
          <w:rtl/>
          <w:lang w:bidi="fa-IR"/>
        </w:rPr>
        <w:t xml:space="preserve"> از دانشجومعلمان </w:t>
      </w:r>
      <w:r w:rsidR="009F6E45">
        <w:rPr>
          <w:rFonts w:cs="B Nazanin"/>
          <w:sz w:val="26"/>
          <w:szCs w:val="26"/>
          <w:rtl/>
          <w:lang w:bidi="fa-IR"/>
        </w:rPr>
        <w:t>اهمال‌کاری</w:t>
      </w:r>
      <w:r w:rsidR="00864216" w:rsidRPr="00FB3D7A">
        <w:rPr>
          <w:rFonts w:cs="B Nazanin"/>
          <w:sz w:val="26"/>
          <w:szCs w:val="26"/>
          <w:rtl/>
          <w:lang w:bidi="fa-IR"/>
        </w:rPr>
        <w:t xml:space="preserve"> را نه </w:t>
      </w:r>
      <w:r w:rsidR="00864216" w:rsidRPr="00FB3D7A">
        <w:rPr>
          <w:rFonts w:cs="B Nazanin" w:hint="cs"/>
          <w:sz w:val="26"/>
          <w:szCs w:val="26"/>
          <w:rtl/>
          <w:lang w:bidi="fa-IR"/>
        </w:rPr>
        <w:t>ی</w:t>
      </w:r>
      <w:r w:rsidR="00864216" w:rsidRPr="00FB3D7A">
        <w:rPr>
          <w:rFonts w:cs="B Nazanin" w:hint="eastAsia"/>
          <w:sz w:val="26"/>
          <w:szCs w:val="26"/>
          <w:rtl/>
          <w:lang w:bidi="fa-IR"/>
        </w:rPr>
        <w:t>ک</w:t>
      </w:r>
      <w:r w:rsidR="00864216" w:rsidRPr="00FB3D7A">
        <w:rPr>
          <w:rFonts w:cs="B Nazanin"/>
          <w:sz w:val="26"/>
          <w:szCs w:val="26"/>
          <w:rtl/>
          <w:lang w:bidi="fa-IR"/>
        </w:rPr>
        <w:t xml:space="preserve"> تصم</w:t>
      </w:r>
      <w:r w:rsidR="00864216" w:rsidRPr="00FB3D7A">
        <w:rPr>
          <w:rFonts w:cs="B Nazanin" w:hint="cs"/>
          <w:sz w:val="26"/>
          <w:szCs w:val="26"/>
          <w:rtl/>
          <w:lang w:bidi="fa-IR"/>
        </w:rPr>
        <w:t>ی</w:t>
      </w:r>
      <w:r w:rsidR="00864216" w:rsidRPr="00FB3D7A">
        <w:rPr>
          <w:rFonts w:cs="B Nazanin" w:hint="eastAsia"/>
          <w:sz w:val="26"/>
          <w:szCs w:val="26"/>
          <w:rtl/>
          <w:lang w:bidi="fa-IR"/>
        </w:rPr>
        <w:t>م</w:t>
      </w:r>
      <w:r w:rsidR="00864216" w:rsidRPr="00FB3D7A">
        <w:rPr>
          <w:rFonts w:cs="B Nazanin"/>
          <w:sz w:val="26"/>
          <w:szCs w:val="26"/>
          <w:rtl/>
          <w:lang w:bidi="fa-IR"/>
        </w:rPr>
        <w:t xml:space="preserve"> فرد</w:t>
      </w:r>
      <w:r w:rsidR="00864216" w:rsidRPr="00FB3D7A">
        <w:rPr>
          <w:rFonts w:cs="B Nazanin" w:hint="cs"/>
          <w:sz w:val="26"/>
          <w:szCs w:val="26"/>
          <w:rtl/>
          <w:lang w:bidi="fa-IR"/>
        </w:rPr>
        <w:t>ی</w:t>
      </w:r>
      <w:r w:rsidR="00864216" w:rsidRPr="00FB3D7A">
        <w:rPr>
          <w:rFonts w:cs="B Nazanin" w:hint="eastAsia"/>
          <w:sz w:val="26"/>
          <w:szCs w:val="26"/>
          <w:rtl/>
          <w:lang w:bidi="fa-IR"/>
        </w:rPr>
        <w:t>،</w:t>
      </w:r>
      <w:r w:rsidR="00864216" w:rsidRPr="00FB3D7A">
        <w:rPr>
          <w:rFonts w:cs="B Nazanin"/>
          <w:sz w:val="26"/>
          <w:szCs w:val="26"/>
          <w:rtl/>
          <w:lang w:bidi="fa-IR"/>
        </w:rPr>
        <w:t xml:space="preserve"> بلکه نت</w:t>
      </w:r>
      <w:r w:rsidR="00864216" w:rsidRPr="00FB3D7A">
        <w:rPr>
          <w:rFonts w:cs="B Nazanin" w:hint="cs"/>
          <w:sz w:val="26"/>
          <w:szCs w:val="26"/>
          <w:rtl/>
          <w:lang w:bidi="fa-IR"/>
        </w:rPr>
        <w:t>ی</w:t>
      </w:r>
      <w:r w:rsidR="00864216" w:rsidRPr="00FB3D7A">
        <w:rPr>
          <w:rFonts w:cs="B Nazanin" w:hint="eastAsia"/>
          <w:sz w:val="26"/>
          <w:szCs w:val="26"/>
          <w:rtl/>
          <w:lang w:bidi="fa-IR"/>
        </w:rPr>
        <w:t>جه‌</w:t>
      </w:r>
      <w:r w:rsidR="00864216" w:rsidRPr="00FB3D7A">
        <w:rPr>
          <w:rFonts w:cs="B Nazanin" w:hint="cs"/>
          <w:sz w:val="26"/>
          <w:szCs w:val="26"/>
          <w:rtl/>
          <w:lang w:bidi="fa-IR"/>
        </w:rPr>
        <w:t>ی</w:t>
      </w:r>
      <w:r w:rsidR="00864216" w:rsidRPr="00FB3D7A">
        <w:rPr>
          <w:rFonts w:cs="B Nazanin"/>
          <w:sz w:val="26"/>
          <w:szCs w:val="26"/>
          <w:rtl/>
          <w:lang w:bidi="fa-IR"/>
        </w:rPr>
        <w:t xml:space="preserve"> هنجارها</w:t>
      </w:r>
      <w:r w:rsidR="00864216" w:rsidRPr="00FB3D7A">
        <w:rPr>
          <w:rFonts w:cs="B Nazanin" w:hint="cs"/>
          <w:sz w:val="26"/>
          <w:szCs w:val="26"/>
          <w:rtl/>
          <w:lang w:bidi="fa-IR"/>
        </w:rPr>
        <w:t>ی</w:t>
      </w:r>
      <w:r w:rsidR="00864216" w:rsidRPr="00FB3D7A">
        <w:rPr>
          <w:rFonts w:cs="B Nazanin"/>
          <w:sz w:val="26"/>
          <w:szCs w:val="26"/>
          <w:rtl/>
          <w:lang w:bidi="fa-IR"/>
        </w:rPr>
        <w:t xml:space="preserve"> جمع</w:t>
      </w:r>
      <w:r w:rsidR="00864216" w:rsidRPr="00FB3D7A">
        <w:rPr>
          <w:rFonts w:cs="B Nazanin" w:hint="cs"/>
          <w:sz w:val="26"/>
          <w:szCs w:val="26"/>
          <w:rtl/>
          <w:lang w:bidi="fa-IR"/>
        </w:rPr>
        <w:t>ی</w:t>
      </w:r>
      <w:r w:rsidR="00864216" w:rsidRPr="00FB3D7A">
        <w:rPr>
          <w:rFonts w:cs="B Nazanin"/>
          <w:sz w:val="26"/>
          <w:szCs w:val="26"/>
          <w:rtl/>
          <w:lang w:bidi="fa-IR"/>
        </w:rPr>
        <w:t xml:space="preserve"> م</w:t>
      </w:r>
      <w:r w:rsidR="00864216" w:rsidRPr="00FB3D7A">
        <w:rPr>
          <w:rFonts w:cs="B Nazanin" w:hint="cs"/>
          <w:sz w:val="26"/>
          <w:szCs w:val="26"/>
          <w:rtl/>
          <w:lang w:bidi="fa-IR"/>
        </w:rPr>
        <w:t>ی‌</w:t>
      </w:r>
      <w:r w:rsidR="00864216" w:rsidRPr="00FB3D7A">
        <w:rPr>
          <w:rFonts w:cs="B Nazanin" w:hint="eastAsia"/>
          <w:sz w:val="26"/>
          <w:szCs w:val="26"/>
          <w:rtl/>
          <w:lang w:bidi="fa-IR"/>
        </w:rPr>
        <w:t>دانند</w:t>
      </w:r>
      <w:r w:rsidR="00864216" w:rsidRPr="00FB3D7A">
        <w:rPr>
          <w:rFonts w:cs="B Nazanin"/>
          <w:sz w:val="26"/>
          <w:szCs w:val="26"/>
          <w:rtl/>
          <w:lang w:bidi="fa-IR"/>
        </w:rPr>
        <w:t>.</w:t>
      </w:r>
      <w:r w:rsidR="001661E1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AA23CD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E847E7" w:rsidRPr="00FB3D7A">
        <w:rPr>
          <w:rFonts w:cs="B Nazanin" w:hint="cs"/>
          <w:sz w:val="26"/>
          <w:szCs w:val="26"/>
          <w:rtl/>
          <w:lang w:bidi="fa-IR"/>
        </w:rPr>
        <w:t xml:space="preserve">شاهدی بر این </w:t>
      </w:r>
      <w:r w:rsidR="006776A8" w:rsidRPr="00FB3D7A">
        <w:rPr>
          <w:rFonts w:cs="B Nazanin" w:hint="cs"/>
          <w:sz w:val="26"/>
          <w:szCs w:val="26"/>
          <w:rtl/>
          <w:lang w:bidi="fa-IR"/>
        </w:rPr>
        <w:t>ا</w:t>
      </w:r>
      <w:r w:rsidR="00E847E7" w:rsidRPr="00FB3D7A">
        <w:rPr>
          <w:rFonts w:cs="B Nazanin" w:hint="cs"/>
          <w:sz w:val="26"/>
          <w:szCs w:val="26"/>
          <w:rtl/>
          <w:lang w:bidi="fa-IR"/>
        </w:rPr>
        <w:t>دعا</w:t>
      </w:r>
      <w:r w:rsidR="006776A8" w:rsidRPr="00FB3D7A">
        <w:rPr>
          <w:rFonts w:cs="B Nazanin" w:hint="cs"/>
          <w:sz w:val="26"/>
          <w:szCs w:val="26"/>
          <w:rtl/>
          <w:lang w:bidi="fa-IR"/>
        </w:rPr>
        <w:t xml:space="preserve"> گفته‌های دانشجو معلمان است که به عنوان نمونه ذکر می‌شود. دانشجو معلم</w:t>
      </w:r>
      <w:r w:rsidR="00A24D49" w:rsidRPr="00FB3D7A">
        <w:rPr>
          <w:rFonts w:cs="B Nazanin" w:hint="cs"/>
          <w:sz w:val="26"/>
          <w:szCs w:val="26"/>
          <w:rtl/>
          <w:lang w:bidi="fa-IR"/>
        </w:rPr>
        <w:t xml:space="preserve"> (</w:t>
      </w:r>
      <w:r w:rsidR="00625A76" w:rsidRPr="00FB3D7A">
        <w:rPr>
          <w:rFonts w:cs="B Nazanin" w:hint="cs"/>
          <w:sz w:val="26"/>
          <w:szCs w:val="26"/>
          <w:rtl/>
          <w:lang w:bidi="fa-IR"/>
        </w:rPr>
        <w:t>7</w:t>
      </w:r>
      <w:r w:rsidR="00A24D49" w:rsidRPr="00FB3D7A">
        <w:rPr>
          <w:rFonts w:cs="B Nazanin" w:hint="cs"/>
          <w:sz w:val="26"/>
          <w:szCs w:val="26"/>
          <w:rtl/>
          <w:lang w:bidi="fa-IR"/>
        </w:rPr>
        <w:t>)</w:t>
      </w:r>
      <w:r w:rsidR="00625A76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BC40D8">
        <w:rPr>
          <w:rFonts w:cs="B Nazanin" w:hint="cs"/>
          <w:sz w:val="26"/>
          <w:szCs w:val="26"/>
          <w:rtl/>
          <w:lang w:bidi="fa-IR"/>
        </w:rPr>
        <w:t>می‌گوید</w:t>
      </w:r>
      <w:r w:rsidR="00625A76" w:rsidRPr="00FB3D7A">
        <w:rPr>
          <w:rFonts w:cs="Calibri" w:hint="cs"/>
          <w:sz w:val="26"/>
          <w:szCs w:val="26"/>
          <w:rtl/>
          <w:lang w:bidi="fa-IR"/>
        </w:rPr>
        <w:t xml:space="preserve">" </w:t>
      </w:r>
      <w:r w:rsidR="00625A76" w:rsidRPr="00FB3D7A">
        <w:rPr>
          <w:rFonts w:cs="B Nazanin"/>
          <w:sz w:val="26"/>
          <w:szCs w:val="26"/>
          <w:rtl/>
          <w:lang w:bidi="fa-IR"/>
        </w:rPr>
        <w:t>در خوابگاه همه عادت دارند شب امتحان</w:t>
      </w:r>
      <w:r w:rsidR="00625A76" w:rsidRPr="00FB3D7A">
        <w:rPr>
          <w:rFonts w:cs="B Nazanin" w:hint="cs"/>
          <w:sz w:val="26"/>
          <w:szCs w:val="26"/>
          <w:rtl/>
          <w:lang w:bidi="fa-IR"/>
        </w:rPr>
        <w:t xml:space="preserve"> تا صبح</w:t>
      </w:r>
      <w:r w:rsidR="00625A76" w:rsidRPr="00FB3D7A">
        <w:rPr>
          <w:rFonts w:cs="B Nazanin"/>
          <w:sz w:val="26"/>
          <w:szCs w:val="26"/>
          <w:rtl/>
          <w:lang w:bidi="fa-IR"/>
        </w:rPr>
        <w:t xml:space="preserve"> ب</w:t>
      </w:r>
      <w:r w:rsidR="00625A76" w:rsidRPr="00FB3D7A">
        <w:rPr>
          <w:rFonts w:cs="B Nazanin" w:hint="cs"/>
          <w:sz w:val="26"/>
          <w:szCs w:val="26"/>
          <w:rtl/>
          <w:lang w:bidi="fa-IR"/>
        </w:rPr>
        <w:t>ی</w:t>
      </w:r>
      <w:r w:rsidR="00625A76" w:rsidRPr="00FB3D7A">
        <w:rPr>
          <w:rFonts w:cs="B Nazanin" w:hint="eastAsia"/>
          <w:sz w:val="26"/>
          <w:szCs w:val="26"/>
          <w:rtl/>
          <w:lang w:bidi="fa-IR"/>
        </w:rPr>
        <w:t>دار</w:t>
      </w:r>
      <w:r w:rsidR="00625A76" w:rsidRPr="00FB3D7A">
        <w:rPr>
          <w:rFonts w:cs="B Nazanin"/>
          <w:sz w:val="26"/>
          <w:szCs w:val="26"/>
          <w:rtl/>
          <w:lang w:bidi="fa-IR"/>
        </w:rPr>
        <w:t xml:space="preserve"> باشند. اگر زودتر شروع کنم، انگار با جمع هماهنگ ن</w:t>
      </w:r>
      <w:r w:rsidR="00625A76" w:rsidRPr="00FB3D7A">
        <w:rPr>
          <w:rFonts w:cs="B Nazanin" w:hint="cs"/>
          <w:sz w:val="26"/>
          <w:szCs w:val="26"/>
          <w:rtl/>
          <w:lang w:bidi="fa-IR"/>
        </w:rPr>
        <w:t>ی</w:t>
      </w:r>
      <w:r w:rsidR="00625A76" w:rsidRPr="00FB3D7A">
        <w:rPr>
          <w:rFonts w:cs="B Nazanin" w:hint="eastAsia"/>
          <w:sz w:val="26"/>
          <w:szCs w:val="26"/>
          <w:rtl/>
          <w:lang w:bidi="fa-IR"/>
        </w:rPr>
        <w:t>ستم</w:t>
      </w:r>
      <w:r w:rsidR="00625A76" w:rsidRPr="00FB3D7A">
        <w:rPr>
          <w:rFonts w:cs="B Nazanin"/>
          <w:sz w:val="26"/>
          <w:szCs w:val="26"/>
          <w:rtl/>
          <w:lang w:bidi="fa-IR"/>
        </w:rPr>
        <w:t>. حت</w:t>
      </w:r>
      <w:r w:rsidR="00625A76" w:rsidRPr="00FB3D7A">
        <w:rPr>
          <w:rFonts w:cs="B Nazanin" w:hint="cs"/>
          <w:sz w:val="26"/>
          <w:szCs w:val="26"/>
          <w:rtl/>
          <w:lang w:bidi="fa-IR"/>
        </w:rPr>
        <w:t>ی</w:t>
      </w:r>
      <w:r w:rsidR="00625A76" w:rsidRPr="00FB3D7A">
        <w:rPr>
          <w:rFonts w:cs="B Nazanin"/>
          <w:sz w:val="26"/>
          <w:szCs w:val="26"/>
          <w:rtl/>
          <w:lang w:bidi="fa-IR"/>
        </w:rPr>
        <w:t xml:space="preserve"> گاه</w:t>
      </w:r>
      <w:r w:rsidR="00625A76" w:rsidRPr="00FB3D7A">
        <w:rPr>
          <w:rFonts w:cs="B Nazanin" w:hint="cs"/>
          <w:sz w:val="26"/>
          <w:szCs w:val="26"/>
          <w:rtl/>
          <w:lang w:bidi="fa-IR"/>
        </w:rPr>
        <w:t>ی</w:t>
      </w:r>
      <w:r w:rsidR="00625A76" w:rsidRPr="00FB3D7A">
        <w:rPr>
          <w:rFonts w:cs="B Nazanin"/>
          <w:sz w:val="26"/>
          <w:szCs w:val="26"/>
          <w:rtl/>
          <w:lang w:bidi="fa-IR"/>
        </w:rPr>
        <w:t xml:space="preserve"> مسخره م</w:t>
      </w:r>
      <w:r w:rsidR="00625A76" w:rsidRPr="00FB3D7A">
        <w:rPr>
          <w:rFonts w:cs="B Nazanin" w:hint="cs"/>
          <w:sz w:val="26"/>
          <w:szCs w:val="26"/>
          <w:rtl/>
          <w:lang w:bidi="fa-IR"/>
        </w:rPr>
        <w:t>ی‌</w:t>
      </w:r>
      <w:r w:rsidR="00625A76" w:rsidRPr="00FB3D7A">
        <w:rPr>
          <w:rFonts w:cs="B Nazanin" w:hint="eastAsia"/>
          <w:sz w:val="26"/>
          <w:szCs w:val="26"/>
          <w:rtl/>
          <w:lang w:bidi="fa-IR"/>
        </w:rPr>
        <w:t>کنند</w:t>
      </w:r>
      <w:r w:rsidR="00625A76" w:rsidRPr="00FB3D7A">
        <w:rPr>
          <w:rFonts w:cs="B Nazanin"/>
          <w:sz w:val="26"/>
          <w:szCs w:val="26"/>
          <w:rtl/>
          <w:lang w:bidi="fa-IR"/>
        </w:rPr>
        <w:t xml:space="preserve"> که چرا از الان م</w:t>
      </w:r>
      <w:r w:rsidR="00625A76" w:rsidRPr="00FB3D7A">
        <w:rPr>
          <w:rFonts w:cs="B Nazanin" w:hint="cs"/>
          <w:sz w:val="26"/>
          <w:szCs w:val="26"/>
          <w:rtl/>
          <w:lang w:bidi="fa-IR"/>
        </w:rPr>
        <w:t>ی‌</w:t>
      </w:r>
      <w:r w:rsidR="00625A76" w:rsidRPr="00FB3D7A">
        <w:rPr>
          <w:rFonts w:cs="B Nazanin" w:hint="eastAsia"/>
          <w:sz w:val="26"/>
          <w:szCs w:val="26"/>
          <w:rtl/>
          <w:lang w:bidi="fa-IR"/>
        </w:rPr>
        <w:t>خوان</w:t>
      </w:r>
      <w:r w:rsidR="00625A76" w:rsidRPr="00FB3D7A">
        <w:rPr>
          <w:rFonts w:cs="B Nazanin" w:hint="cs"/>
          <w:sz w:val="26"/>
          <w:szCs w:val="26"/>
          <w:rtl/>
          <w:lang w:bidi="fa-IR"/>
        </w:rPr>
        <w:t>ی</w:t>
      </w:r>
      <w:r w:rsidR="00625A76" w:rsidRPr="00FB3D7A">
        <w:rPr>
          <w:rFonts w:cs="B Nazanin"/>
          <w:sz w:val="26"/>
          <w:szCs w:val="26"/>
          <w:rtl/>
          <w:lang w:bidi="fa-IR"/>
        </w:rPr>
        <w:t>. هم</w:t>
      </w:r>
      <w:r w:rsidR="00625A76" w:rsidRPr="00FB3D7A">
        <w:rPr>
          <w:rFonts w:cs="B Nazanin" w:hint="cs"/>
          <w:sz w:val="26"/>
          <w:szCs w:val="26"/>
          <w:rtl/>
          <w:lang w:bidi="fa-IR"/>
        </w:rPr>
        <w:t>ی</w:t>
      </w:r>
      <w:r w:rsidR="00625A76" w:rsidRPr="00FB3D7A">
        <w:rPr>
          <w:rFonts w:cs="B Nazanin" w:hint="eastAsia"/>
          <w:sz w:val="26"/>
          <w:szCs w:val="26"/>
          <w:rtl/>
          <w:lang w:bidi="fa-IR"/>
        </w:rPr>
        <w:t>ن</w:t>
      </w:r>
      <w:r w:rsidR="00625A76" w:rsidRPr="00FB3D7A">
        <w:rPr>
          <w:rFonts w:cs="B Nazanin"/>
          <w:sz w:val="26"/>
          <w:szCs w:val="26"/>
          <w:rtl/>
          <w:lang w:bidi="fa-IR"/>
        </w:rPr>
        <w:t xml:space="preserve"> فشار جمع</w:t>
      </w:r>
      <w:r w:rsidR="00625A76" w:rsidRPr="00FB3D7A">
        <w:rPr>
          <w:rFonts w:cs="B Nazanin" w:hint="cs"/>
          <w:sz w:val="26"/>
          <w:szCs w:val="26"/>
          <w:rtl/>
          <w:lang w:bidi="fa-IR"/>
        </w:rPr>
        <w:t>ی</w:t>
      </w:r>
      <w:r w:rsidR="00625A76" w:rsidRPr="00FB3D7A">
        <w:rPr>
          <w:rFonts w:cs="B Nazanin"/>
          <w:sz w:val="26"/>
          <w:szCs w:val="26"/>
          <w:rtl/>
          <w:lang w:bidi="fa-IR"/>
        </w:rPr>
        <w:t xml:space="preserve"> باعث م</w:t>
      </w:r>
      <w:r w:rsidR="00625A76" w:rsidRPr="00FB3D7A">
        <w:rPr>
          <w:rFonts w:cs="B Nazanin" w:hint="cs"/>
          <w:sz w:val="26"/>
          <w:szCs w:val="26"/>
          <w:rtl/>
          <w:lang w:bidi="fa-IR"/>
        </w:rPr>
        <w:t>ی‌</w:t>
      </w:r>
      <w:r w:rsidR="00625A76" w:rsidRPr="00FB3D7A">
        <w:rPr>
          <w:rFonts w:cs="B Nazanin" w:hint="eastAsia"/>
          <w:sz w:val="26"/>
          <w:szCs w:val="26"/>
          <w:rtl/>
          <w:lang w:bidi="fa-IR"/>
        </w:rPr>
        <w:t>شود</w:t>
      </w:r>
      <w:r w:rsidR="00625A76" w:rsidRPr="00FB3D7A">
        <w:rPr>
          <w:rFonts w:cs="B Nazanin"/>
          <w:sz w:val="26"/>
          <w:szCs w:val="26"/>
          <w:rtl/>
          <w:lang w:bidi="fa-IR"/>
        </w:rPr>
        <w:t xml:space="preserve"> من هم کارها</w:t>
      </w:r>
      <w:r w:rsidR="00625A76" w:rsidRPr="00FB3D7A">
        <w:rPr>
          <w:rFonts w:cs="B Nazanin" w:hint="cs"/>
          <w:sz w:val="26"/>
          <w:szCs w:val="26"/>
          <w:rtl/>
          <w:lang w:bidi="fa-IR"/>
        </w:rPr>
        <w:t>ی</w:t>
      </w:r>
      <w:r w:rsidR="00625A76" w:rsidRPr="00FB3D7A">
        <w:rPr>
          <w:rFonts w:cs="B Nazanin" w:hint="eastAsia"/>
          <w:sz w:val="26"/>
          <w:szCs w:val="26"/>
          <w:rtl/>
          <w:lang w:bidi="fa-IR"/>
        </w:rPr>
        <w:t>م</w:t>
      </w:r>
      <w:r w:rsidR="00625A76" w:rsidRPr="00FB3D7A">
        <w:rPr>
          <w:rFonts w:cs="B Nazanin"/>
          <w:sz w:val="26"/>
          <w:szCs w:val="26"/>
          <w:rtl/>
          <w:lang w:bidi="fa-IR"/>
        </w:rPr>
        <w:t xml:space="preserve"> را عقب ب</w:t>
      </w:r>
      <w:r w:rsidR="00625A76" w:rsidRPr="00FB3D7A">
        <w:rPr>
          <w:rFonts w:cs="B Nazanin" w:hint="cs"/>
          <w:sz w:val="26"/>
          <w:szCs w:val="26"/>
          <w:rtl/>
          <w:lang w:bidi="fa-IR"/>
        </w:rPr>
        <w:t>ی</w:t>
      </w:r>
      <w:r w:rsidR="00625A76" w:rsidRPr="00FB3D7A">
        <w:rPr>
          <w:rFonts w:cs="B Nazanin" w:hint="eastAsia"/>
          <w:sz w:val="26"/>
          <w:szCs w:val="26"/>
          <w:rtl/>
          <w:lang w:bidi="fa-IR"/>
        </w:rPr>
        <w:t>ندازم</w:t>
      </w:r>
      <w:r w:rsidR="00DA04BF" w:rsidRPr="00FB3D7A">
        <w:rPr>
          <w:rFonts w:cs="Calibri" w:hint="cs"/>
          <w:sz w:val="26"/>
          <w:szCs w:val="26"/>
          <w:rtl/>
          <w:lang w:bidi="fa-IR"/>
        </w:rPr>
        <w:t>"</w:t>
      </w:r>
      <w:r w:rsidR="00DA04BF" w:rsidRPr="00FB3D7A">
        <w:rPr>
          <w:rFonts w:cs="B Nazanin" w:hint="cs"/>
          <w:sz w:val="26"/>
          <w:szCs w:val="26"/>
          <w:rtl/>
          <w:lang w:bidi="fa-IR"/>
        </w:rPr>
        <w:t>.</w:t>
      </w:r>
      <w:r w:rsidR="009C79AF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2179CA" w:rsidRPr="00FB3D7A">
        <w:rPr>
          <w:rFonts w:cs="B Nazanin" w:hint="cs"/>
          <w:sz w:val="26"/>
          <w:szCs w:val="26"/>
          <w:rtl/>
          <w:lang w:bidi="fa-IR"/>
        </w:rPr>
        <w:t xml:space="preserve">به این ترتیب </w:t>
      </w:r>
      <w:r w:rsidR="002179CA" w:rsidRPr="00FB3D7A">
        <w:rPr>
          <w:rFonts w:cs="B Nazanin"/>
          <w:sz w:val="26"/>
          <w:szCs w:val="26"/>
          <w:rtl/>
          <w:lang w:bidi="fa-IR"/>
        </w:rPr>
        <w:t>روابط اجتماع</w:t>
      </w:r>
      <w:r w:rsidR="002179CA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179CA" w:rsidRPr="00FB3D7A">
        <w:rPr>
          <w:rFonts w:cs="B Nazanin"/>
          <w:sz w:val="26"/>
          <w:szCs w:val="26"/>
          <w:rtl/>
          <w:lang w:bidi="fa-IR"/>
        </w:rPr>
        <w:t xml:space="preserve"> و همسالان نقش مهم</w:t>
      </w:r>
      <w:r w:rsidR="002179CA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179CA" w:rsidRPr="00FB3D7A">
        <w:rPr>
          <w:rFonts w:cs="B Nazanin"/>
          <w:sz w:val="26"/>
          <w:szCs w:val="26"/>
          <w:rtl/>
          <w:lang w:bidi="fa-IR"/>
        </w:rPr>
        <w:t xml:space="preserve"> در نهاد</w:t>
      </w:r>
      <w:r w:rsidR="002179CA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179CA" w:rsidRPr="00FB3D7A">
        <w:rPr>
          <w:rFonts w:cs="B Nazanin" w:hint="eastAsia"/>
          <w:sz w:val="26"/>
          <w:szCs w:val="26"/>
          <w:rtl/>
          <w:lang w:bidi="fa-IR"/>
        </w:rPr>
        <w:t>نه‌ساز</w:t>
      </w:r>
      <w:r w:rsidR="002179CA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179CA" w:rsidRPr="00FB3D7A">
        <w:rPr>
          <w:rFonts w:cs="B Nazanin"/>
          <w:sz w:val="26"/>
          <w:szCs w:val="26"/>
          <w:rtl/>
          <w:lang w:bidi="fa-IR"/>
        </w:rPr>
        <w:t xml:space="preserve"> </w:t>
      </w:r>
      <w:r w:rsidR="002179CA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179CA" w:rsidRPr="00FB3D7A">
        <w:rPr>
          <w:rFonts w:cs="B Nazanin" w:hint="eastAsia"/>
          <w:sz w:val="26"/>
          <w:szCs w:val="26"/>
          <w:rtl/>
          <w:lang w:bidi="fa-IR"/>
        </w:rPr>
        <w:t>ا</w:t>
      </w:r>
      <w:r w:rsidR="002179CA" w:rsidRPr="00FB3D7A">
        <w:rPr>
          <w:rFonts w:cs="B Nazanin"/>
          <w:sz w:val="26"/>
          <w:szCs w:val="26"/>
          <w:rtl/>
          <w:lang w:bidi="fa-IR"/>
        </w:rPr>
        <w:t xml:space="preserve"> تشد</w:t>
      </w:r>
      <w:r w:rsidR="002179CA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179CA" w:rsidRPr="00FB3D7A">
        <w:rPr>
          <w:rFonts w:cs="B Nazanin" w:hint="eastAsia"/>
          <w:sz w:val="26"/>
          <w:szCs w:val="26"/>
          <w:rtl/>
          <w:lang w:bidi="fa-IR"/>
        </w:rPr>
        <w:t>د</w:t>
      </w:r>
      <w:r w:rsidR="002179CA" w:rsidRPr="00FB3D7A">
        <w:rPr>
          <w:rFonts w:cs="B Nazanin"/>
          <w:sz w:val="26"/>
          <w:szCs w:val="26"/>
          <w:rtl/>
          <w:lang w:bidi="fa-IR"/>
        </w:rPr>
        <w:t xml:space="preserve"> </w:t>
      </w:r>
      <w:r w:rsidR="009F6E45">
        <w:rPr>
          <w:rFonts w:cs="B Nazanin"/>
          <w:sz w:val="26"/>
          <w:szCs w:val="26"/>
          <w:rtl/>
          <w:lang w:bidi="fa-IR"/>
        </w:rPr>
        <w:t>اهمال‌کاری</w:t>
      </w:r>
      <w:r w:rsidR="002179CA" w:rsidRPr="00FB3D7A">
        <w:rPr>
          <w:rFonts w:cs="B Nazanin"/>
          <w:sz w:val="26"/>
          <w:szCs w:val="26"/>
          <w:rtl/>
          <w:lang w:bidi="fa-IR"/>
        </w:rPr>
        <w:t xml:space="preserve"> دارند. هنجارها</w:t>
      </w:r>
      <w:r w:rsidR="002179CA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179CA" w:rsidRPr="00FB3D7A">
        <w:rPr>
          <w:rFonts w:cs="B Nazanin"/>
          <w:sz w:val="26"/>
          <w:szCs w:val="26"/>
          <w:rtl/>
          <w:lang w:bidi="fa-IR"/>
        </w:rPr>
        <w:t xml:space="preserve"> گروه</w:t>
      </w:r>
      <w:r w:rsidR="002179CA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179CA" w:rsidRPr="00FB3D7A">
        <w:rPr>
          <w:rFonts w:cs="B Nazanin"/>
          <w:sz w:val="26"/>
          <w:szCs w:val="26"/>
          <w:rtl/>
          <w:lang w:bidi="fa-IR"/>
        </w:rPr>
        <w:t xml:space="preserve"> م</w:t>
      </w:r>
      <w:r w:rsidR="002179CA" w:rsidRPr="00FB3D7A">
        <w:rPr>
          <w:rFonts w:cs="B Nazanin" w:hint="cs"/>
          <w:sz w:val="26"/>
          <w:szCs w:val="26"/>
          <w:rtl/>
          <w:lang w:bidi="fa-IR"/>
        </w:rPr>
        <w:t>ی‌</w:t>
      </w:r>
      <w:r w:rsidR="002179CA" w:rsidRPr="00FB3D7A">
        <w:rPr>
          <w:rFonts w:cs="B Nazanin" w:hint="eastAsia"/>
          <w:sz w:val="26"/>
          <w:szCs w:val="26"/>
          <w:rtl/>
          <w:lang w:bidi="fa-IR"/>
        </w:rPr>
        <w:t>توانند</w:t>
      </w:r>
      <w:r w:rsidR="002179CA" w:rsidRPr="00FB3D7A">
        <w:rPr>
          <w:rFonts w:cs="B Nazanin"/>
          <w:sz w:val="26"/>
          <w:szCs w:val="26"/>
          <w:rtl/>
          <w:lang w:bidi="fa-IR"/>
        </w:rPr>
        <w:t xml:space="preserve"> چرخه‌</w:t>
      </w:r>
      <w:r w:rsidR="002179CA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179CA" w:rsidRPr="00FB3D7A">
        <w:rPr>
          <w:rFonts w:cs="B Nazanin"/>
          <w:sz w:val="26"/>
          <w:szCs w:val="26"/>
          <w:rtl/>
          <w:lang w:bidi="fa-IR"/>
        </w:rPr>
        <w:t xml:space="preserve"> تعو</w:t>
      </w:r>
      <w:r w:rsidR="002179CA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179CA" w:rsidRPr="00FB3D7A">
        <w:rPr>
          <w:rFonts w:cs="B Nazanin" w:hint="eastAsia"/>
          <w:sz w:val="26"/>
          <w:szCs w:val="26"/>
          <w:rtl/>
          <w:lang w:bidi="fa-IR"/>
        </w:rPr>
        <w:t>ق</w:t>
      </w:r>
      <w:r w:rsidR="002179CA" w:rsidRPr="00FB3D7A">
        <w:rPr>
          <w:rFonts w:cs="B Nazanin"/>
          <w:sz w:val="26"/>
          <w:szCs w:val="26"/>
          <w:rtl/>
          <w:lang w:bidi="fa-IR"/>
        </w:rPr>
        <w:t xml:space="preserve"> را تقو</w:t>
      </w:r>
      <w:r w:rsidR="002179CA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179CA" w:rsidRPr="00FB3D7A">
        <w:rPr>
          <w:rFonts w:cs="B Nazanin" w:hint="eastAsia"/>
          <w:sz w:val="26"/>
          <w:szCs w:val="26"/>
          <w:rtl/>
          <w:lang w:bidi="fa-IR"/>
        </w:rPr>
        <w:t>ت</w:t>
      </w:r>
      <w:r w:rsidR="002179CA" w:rsidRPr="00FB3D7A">
        <w:rPr>
          <w:rFonts w:cs="B Nazanin"/>
          <w:sz w:val="26"/>
          <w:szCs w:val="26"/>
          <w:rtl/>
          <w:lang w:bidi="fa-IR"/>
        </w:rPr>
        <w:t xml:space="preserve"> کنند. بنابرا</w:t>
      </w:r>
      <w:r w:rsidR="002179CA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179CA" w:rsidRPr="00FB3D7A">
        <w:rPr>
          <w:rFonts w:cs="B Nazanin" w:hint="eastAsia"/>
          <w:sz w:val="26"/>
          <w:szCs w:val="26"/>
          <w:rtl/>
          <w:lang w:bidi="fa-IR"/>
        </w:rPr>
        <w:t>ن،</w:t>
      </w:r>
      <w:r w:rsidR="002179CA" w:rsidRPr="00FB3D7A">
        <w:rPr>
          <w:rFonts w:cs="B Nazanin"/>
          <w:sz w:val="26"/>
          <w:szCs w:val="26"/>
          <w:rtl/>
          <w:lang w:bidi="fa-IR"/>
        </w:rPr>
        <w:t xml:space="preserve"> تغ</w:t>
      </w:r>
      <w:r w:rsidR="002179CA" w:rsidRPr="00FB3D7A">
        <w:rPr>
          <w:rFonts w:cs="B Nazanin" w:hint="cs"/>
          <w:sz w:val="26"/>
          <w:szCs w:val="26"/>
          <w:rtl/>
          <w:lang w:bidi="fa-IR"/>
        </w:rPr>
        <w:t>یی</w:t>
      </w:r>
      <w:r w:rsidR="002179CA" w:rsidRPr="00FB3D7A">
        <w:rPr>
          <w:rFonts w:cs="B Nazanin" w:hint="eastAsia"/>
          <w:sz w:val="26"/>
          <w:szCs w:val="26"/>
          <w:rtl/>
          <w:lang w:bidi="fa-IR"/>
        </w:rPr>
        <w:t>ر</w:t>
      </w:r>
      <w:r w:rsidR="002179CA" w:rsidRPr="00FB3D7A">
        <w:rPr>
          <w:rFonts w:cs="B Nazanin"/>
          <w:sz w:val="26"/>
          <w:szCs w:val="26"/>
          <w:rtl/>
          <w:lang w:bidi="fa-IR"/>
        </w:rPr>
        <w:t xml:space="preserve"> فرهنگ جمع</w:t>
      </w:r>
      <w:r w:rsidR="002179CA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179CA" w:rsidRPr="00FB3D7A">
        <w:rPr>
          <w:rFonts w:cs="B Nazanin"/>
          <w:sz w:val="26"/>
          <w:szCs w:val="26"/>
          <w:rtl/>
          <w:lang w:bidi="fa-IR"/>
        </w:rPr>
        <w:t xml:space="preserve"> در خوابگاه و کلاس، به‌اندازه‌ مداخله‌</w:t>
      </w:r>
      <w:r w:rsidR="002179CA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179CA" w:rsidRPr="00FB3D7A">
        <w:rPr>
          <w:rFonts w:cs="B Nazanin"/>
          <w:sz w:val="26"/>
          <w:szCs w:val="26"/>
          <w:rtl/>
          <w:lang w:bidi="fa-IR"/>
        </w:rPr>
        <w:t xml:space="preserve"> فرد</w:t>
      </w:r>
      <w:r w:rsidR="002179CA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179CA" w:rsidRPr="00FB3D7A">
        <w:rPr>
          <w:rFonts w:cs="B Nazanin"/>
          <w:sz w:val="26"/>
          <w:szCs w:val="26"/>
          <w:rtl/>
          <w:lang w:bidi="fa-IR"/>
        </w:rPr>
        <w:t xml:space="preserve"> اهم</w:t>
      </w:r>
      <w:r w:rsidR="002179CA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179CA" w:rsidRPr="00FB3D7A">
        <w:rPr>
          <w:rFonts w:cs="B Nazanin" w:hint="eastAsia"/>
          <w:sz w:val="26"/>
          <w:szCs w:val="26"/>
          <w:rtl/>
          <w:lang w:bidi="fa-IR"/>
        </w:rPr>
        <w:t>ت</w:t>
      </w:r>
      <w:r w:rsidR="002179CA" w:rsidRPr="00FB3D7A">
        <w:rPr>
          <w:rFonts w:cs="B Nazanin"/>
          <w:sz w:val="26"/>
          <w:szCs w:val="26"/>
          <w:rtl/>
          <w:lang w:bidi="fa-IR"/>
        </w:rPr>
        <w:t xml:space="preserve"> دارد.</w:t>
      </w:r>
    </w:p>
    <w:p w14:paraId="5FDD4491" w14:textId="2684C443" w:rsidR="009103B5" w:rsidRPr="00FB3D7A" w:rsidRDefault="002272E0" w:rsidP="00006111">
      <w:pPr>
        <w:pStyle w:val="ListParagraph"/>
        <w:numPr>
          <w:ilvl w:val="1"/>
          <w:numId w:val="7"/>
        </w:numPr>
        <w:bidi/>
        <w:spacing w:line="360" w:lineRule="auto"/>
        <w:jc w:val="both"/>
        <w:rPr>
          <w:rFonts w:cs="B Nazanin"/>
          <w:sz w:val="26"/>
          <w:szCs w:val="26"/>
          <w:lang w:bidi="fa-IR"/>
        </w:rPr>
      </w:pPr>
      <w:r w:rsidRPr="00FB3D7A">
        <w:rPr>
          <w:rFonts w:cs="B Nazanin" w:hint="cs"/>
          <w:sz w:val="26"/>
          <w:szCs w:val="26"/>
          <w:rtl/>
          <w:lang w:bidi="fa-IR"/>
        </w:rPr>
        <w:lastRenderedPageBreak/>
        <w:t>ساختارآموزشی</w:t>
      </w:r>
      <w:r w:rsidR="00421C41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FB3D7A">
        <w:rPr>
          <w:rFonts w:cs="B Nazanin" w:hint="cs"/>
          <w:sz w:val="26"/>
          <w:szCs w:val="26"/>
          <w:rtl/>
          <w:lang w:bidi="fa-IR"/>
        </w:rPr>
        <w:t xml:space="preserve">دانشگاه: </w:t>
      </w:r>
      <w:r w:rsidR="008427A3" w:rsidRPr="00FB3D7A">
        <w:rPr>
          <w:rFonts w:cs="B Nazanin"/>
          <w:sz w:val="26"/>
          <w:szCs w:val="26"/>
          <w:rtl/>
          <w:lang w:bidi="fa-IR"/>
        </w:rPr>
        <w:t>ساختار</w:t>
      </w:r>
      <w:r w:rsidR="008427A3" w:rsidRPr="00FB3D7A">
        <w:rPr>
          <w:rFonts w:cs="B Nazanin" w:hint="cs"/>
          <w:sz w:val="26"/>
          <w:szCs w:val="26"/>
          <w:rtl/>
          <w:lang w:bidi="fa-IR"/>
        </w:rPr>
        <w:t xml:space="preserve">دانشگاه از نظر برنامه درسی، شیوه‌های تدریس، </w:t>
      </w:r>
      <w:r w:rsidR="008427A3" w:rsidRPr="00FB3D7A">
        <w:rPr>
          <w:rFonts w:cs="B Nazanin"/>
          <w:sz w:val="26"/>
          <w:szCs w:val="26"/>
          <w:rtl/>
          <w:lang w:bidi="fa-IR"/>
        </w:rPr>
        <w:t>ارز</w:t>
      </w:r>
      <w:r w:rsidR="008427A3" w:rsidRPr="00FB3D7A">
        <w:rPr>
          <w:rFonts w:cs="B Nazanin" w:hint="cs"/>
          <w:sz w:val="26"/>
          <w:szCs w:val="26"/>
          <w:rtl/>
          <w:lang w:bidi="fa-IR"/>
        </w:rPr>
        <w:t>شی</w:t>
      </w:r>
      <w:r w:rsidR="008427A3" w:rsidRPr="00FB3D7A">
        <w:rPr>
          <w:rFonts w:cs="B Nazanin" w:hint="eastAsia"/>
          <w:sz w:val="26"/>
          <w:szCs w:val="26"/>
          <w:rtl/>
          <w:lang w:bidi="fa-IR"/>
        </w:rPr>
        <w:t>اب</w:t>
      </w:r>
      <w:r w:rsidR="008427A3" w:rsidRPr="00FB3D7A">
        <w:rPr>
          <w:rFonts w:cs="B Nazanin" w:hint="cs"/>
          <w:sz w:val="26"/>
          <w:szCs w:val="26"/>
          <w:rtl/>
          <w:lang w:bidi="fa-IR"/>
        </w:rPr>
        <w:t>ی</w:t>
      </w:r>
      <w:r w:rsidR="008427A3" w:rsidRPr="00FB3D7A">
        <w:rPr>
          <w:rFonts w:cs="B Nazanin"/>
          <w:sz w:val="26"/>
          <w:szCs w:val="26"/>
          <w:rtl/>
          <w:lang w:bidi="fa-IR"/>
        </w:rPr>
        <w:t xml:space="preserve"> و نحوه‌</w:t>
      </w:r>
      <w:r w:rsidR="008427A3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8427A3" w:rsidRPr="00FB3D7A">
        <w:rPr>
          <w:rFonts w:cs="B Nazanin"/>
          <w:sz w:val="26"/>
          <w:szCs w:val="26"/>
          <w:rtl/>
          <w:lang w:bidi="fa-IR"/>
        </w:rPr>
        <w:t>تعامل اسات</w:t>
      </w:r>
      <w:r w:rsidR="008427A3" w:rsidRPr="00FB3D7A">
        <w:rPr>
          <w:rFonts w:cs="B Nazanin" w:hint="cs"/>
          <w:sz w:val="26"/>
          <w:szCs w:val="26"/>
          <w:rtl/>
          <w:lang w:bidi="fa-IR"/>
        </w:rPr>
        <w:t>ی</w:t>
      </w:r>
      <w:r w:rsidR="008427A3" w:rsidRPr="00FB3D7A">
        <w:rPr>
          <w:rFonts w:cs="B Nazanin" w:hint="eastAsia"/>
          <w:sz w:val="26"/>
          <w:szCs w:val="26"/>
          <w:rtl/>
          <w:lang w:bidi="fa-IR"/>
        </w:rPr>
        <w:t>د</w:t>
      </w:r>
      <w:r w:rsidR="008427A3" w:rsidRPr="00FB3D7A">
        <w:rPr>
          <w:rFonts w:cs="B Nazanin"/>
          <w:sz w:val="26"/>
          <w:szCs w:val="26"/>
          <w:rtl/>
          <w:lang w:bidi="fa-IR"/>
        </w:rPr>
        <w:t xml:space="preserve"> با دانشجو</w:t>
      </w:r>
      <w:r w:rsidR="00102E7F" w:rsidRPr="00FB3D7A">
        <w:rPr>
          <w:rFonts w:cs="B Nazanin" w:hint="cs"/>
          <w:sz w:val="26"/>
          <w:szCs w:val="26"/>
          <w:rtl/>
          <w:lang w:bidi="fa-IR"/>
        </w:rPr>
        <w:t>معلمان</w:t>
      </w:r>
      <w:r w:rsidR="008427A3" w:rsidRPr="00FB3D7A">
        <w:rPr>
          <w:rFonts w:cs="B Nazanin" w:hint="eastAsia"/>
          <w:sz w:val="26"/>
          <w:szCs w:val="26"/>
          <w:rtl/>
          <w:lang w:bidi="fa-IR"/>
        </w:rPr>
        <w:t>،</w:t>
      </w:r>
      <w:r w:rsidR="008427A3" w:rsidRPr="00FB3D7A">
        <w:rPr>
          <w:rFonts w:cs="B Nazanin"/>
          <w:sz w:val="26"/>
          <w:szCs w:val="26"/>
          <w:rtl/>
          <w:lang w:bidi="fa-IR"/>
        </w:rPr>
        <w:t xml:space="preserve"> به شکل مستق</w:t>
      </w:r>
      <w:r w:rsidR="008427A3" w:rsidRPr="00FB3D7A">
        <w:rPr>
          <w:rFonts w:cs="B Nazanin" w:hint="cs"/>
          <w:sz w:val="26"/>
          <w:szCs w:val="26"/>
          <w:rtl/>
          <w:lang w:bidi="fa-IR"/>
        </w:rPr>
        <w:t>ی</w:t>
      </w:r>
      <w:r w:rsidR="008427A3" w:rsidRPr="00FB3D7A">
        <w:rPr>
          <w:rFonts w:cs="B Nazanin" w:hint="eastAsia"/>
          <w:sz w:val="26"/>
          <w:szCs w:val="26"/>
          <w:rtl/>
          <w:lang w:bidi="fa-IR"/>
        </w:rPr>
        <w:t>م</w:t>
      </w:r>
      <w:r w:rsidR="008427A3" w:rsidRPr="00FB3D7A">
        <w:rPr>
          <w:rFonts w:cs="B Nazanin"/>
          <w:sz w:val="26"/>
          <w:szCs w:val="26"/>
          <w:rtl/>
          <w:lang w:bidi="fa-IR"/>
        </w:rPr>
        <w:t xml:space="preserve"> بر </w:t>
      </w:r>
      <w:r w:rsidR="009F6E45">
        <w:rPr>
          <w:rFonts w:cs="B Nazanin"/>
          <w:sz w:val="26"/>
          <w:szCs w:val="26"/>
          <w:rtl/>
          <w:lang w:bidi="fa-IR"/>
        </w:rPr>
        <w:t>اهمال‌کاری</w:t>
      </w:r>
      <w:r w:rsidR="008427A3" w:rsidRPr="00FB3D7A">
        <w:rPr>
          <w:rFonts w:cs="B Nazanin"/>
          <w:sz w:val="26"/>
          <w:szCs w:val="26"/>
          <w:rtl/>
          <w:lang w:bidi="fa-IR"/>
        </w:rPr>
        <w:t xml:space="preserve"> اثر م</w:t>
      </w:r>
      <w:r w:rsidR="008427A3" w:rsidRPr="00FB3D7A">
        <w:rPr>
          <w:rFonts w:cs="B Nazanin" w:hint="cs"/>
          <w:sz w:val="26"/>
          <w:szCs w:val="26"/>
          <w:rtl/>
          <w:lang w:bidi="fa-IR"/>
        </w:rPr>
        <w:t>ی‌</w:t>
      </w:r>
      <w:r w:rsidR="008427A3" w:rsidRPr="00FB3D7A">
        <w:rPr>
          <w:rFonts w:cs="B Nazanin" w:hint="eastAsia"/>
          <w:sz w:val="26"/>
          <w:szCs w:val="26"/>
          <w:rtl/>
          <w:lang w:bidi="fa-IR"/>
        </w:rPr>
        <w:t>گذارد</w:t>
      </w:r>
      <w:r w:rsidR="008427A3" w:rsidRPr="00FB3D7A">
        <w:rPr>
          <w:rFonts w:cs="B Nazanin"/>
          <w:sz w:val="26"/>
          <w:szCs w:val="26"/>
          <w:rtl/>
          <w:lang w:bidi="fa-IR"/>
        </w:rPr>
        <w:t xml:space="preserve">. </w:t>
      </w:r>
      <w:r w:rsidR="003253CE" w:rsidRPr="00FB3D7A">
        <w:rPr>
          <w:rFonts w:cs="B Nazanin" w:hint="cs"/>
          <w:sz w:val="26"/>
          <w:szCs w:val="26"/>
          <w:rtl/>
          <w:lang w:bidi="fa-IR"/>
        </w:rPr>
        <w:t xml:space="preserve">به عنوان مثال </w:t>
      </w:r>
      <w:r w:rsidR="00DB4C8F" w:rsidRPr="00FB3D7A">
        <w:rPr>
          <w:rFonts w:cs="B Nazanin" w:hint="cs"/>
          <w:sz w:val="26"/>
          <w:szCs w:val="26"/>
          <w:rtl/>
          <w:lang w:bidi="fa-IR"/>
        </w:rPr>
        <w:t xml:space="preserve">استفاده از روش‌های غیر فعال در تدریس، </w:t>
      </w:r>
      <w:r w:rsidR="005A017B" w:rsidRPr="00FB3D7A">
        <w:rPr>
          <w:rFonts w:cs="B Nazanin" w:hint="cs"/>
          <w:sz w:val="26"/>
          <w:szCs w:val="26"/>
          <w:rtl/>
          <w:lang w:bidi="fa-IR"/>
        </w:rPr>
        <w:t>عدم استفاده از ارزشیابی فرایندی و مستمر و تاکید</w:t>
      </w:r>
      <w:r w:rsidR="008427A3" w:rsidRPr="00FB3D7A">
        <w:rPr>
          <w:rFonts w:cs="B Nazanin"/>
          <w:sz w:val="26"/>
          <w:szCs w:val="26"/>
          <w:rtl/>
          <w:lang w:bidi="fa-IR"/>
        </w:rPr>
        <w:t xml:space="preserve"> بر امتحان پا</w:t>
      </w:r>
      <w:r w:rsidR="008427A3" w:rsidRPr="00FB3D7A">
        <w:rPr>
          <w:rFonts w:cs="B Nazanin" w:hint="cs"/>
          <w:sz w:val="26"/>
          <w:szCs w:val="26"/>
          <w:rtl/>
          <w:lang w:bidi="fa-IR"/>
        </w:rPr>
        <w:t>ی</w:t>
      </w:r>
      <w:r w:rsidR="008427A3" w:rsidRPr="00FB3D7A">
        <w:rPr>
          <w:rFonts w:cs="B Nazanin" w:hint="eastAsia"/>
          <w:sz w:val="26"/>
          <w:szCs w:val="26"/>
          <w:rtl/>
          <w:lang w:bidi="fa-IR"/>
        </w:rPr>
        <w:t>ان‌ترم</w:t>
      </w:r>
      <w:r w:rsidR="008427A3" w:rsidRPr="00FB3D7A">
        <w:rPr>
          <w:rFonts w:cs="B Nazanin"/>
          <w:sz w:val="26"/>
          <w:szCs w:val="26"/>
          <w:rtl/>
          <w:lang w:bidi="fa-IR"/>
        </w:rPr>
        <w:t xml:space="preserve"> </w:t>
      </w:r>
      <w:r w:rsidR="008427A3" w:rsidRPr="00FB3D7A">
        <w:rPr>
          <w:rFonts w:cs="B Nazanin" w:hint="cs"/>
          <w:sz w:val="26"/>
          <w:szCs w:val="26"/>
          <w:rtl/>
          <w:lang w:bidi="fa-IR"/>
        </w:rPr>
        <w:t>ی</w:t>
      </w:r>
      <w:r w:rsidR="008427A3" w:rsidRPr="00FB3D7A">
        <w:rPr>
          <w:rFonts w:cs="B Nazanin" w:hint="eastAsia"/>
          <w:sz w:val="26"/>
          <w:szCs w:val="26"/>
          <w:rtl/>
          <w:lang w:bidi="fa-IR"/>
        </w:rPr>
        <w:t>ا</w:t>
      </w:r>
      <w:r w:rsidR="008427A3" w:rsidRPr="00FB3D7A">
        <w:rPr>
          <w:rFonts w:cs="B Nazanin"/>
          <w:sz w:val="26"/>
          <w:szCs w:val="26"/>
          <w:rtl/>
          <w:lang w:bidi="fa-IR"/>
        </w:rPr>
        <w:t xml:space="preserve"> کمبود بازخورد فرآ</w:t>
      </w:r>
      <w:r w:rsidR="008427A3" w:rsidRPr="00FB3D7A">
        <w:rPr>
          <w:rFonts w:cs="B Nazanin" w:hint="cs"/>
          <w:sz w:val="26"/>
          <w:szCs w:val="26"/>
          <w:rtl/>
          <w:lang w:bidi="fa-IR"/>
        </w:rPr>
        <w:t>ی</w:t>
      </w:r>
      <w:r w:rsidR="008427A3" w:rsidRPr="00FB3D7A">
        <w:rPr>
          <w:rFonts w:cs="B Nazanin" w:hint="eastAsia"/>
          <w:sz w:val="26"/>
          <w:szCs w:val="26"/>
          <w:rtl/>
          <w:lang w:bidi="fa-IR"/>
        </w:rPr>
        <w:t>ند</w:t>
      </w:r>
      <w:r w:rsidR="008427A3" w:rsidRPr="00FB3D7A">
        <w:rPr>
          <w:rFonts w:cs="B Nazanin" w:hint="cs"/>
          <w:sz w:val="26"/>
          <w:szCs w:val="26"/>
          <w:rtl/>
          <w:lang w:bidi="fa-IR"/>
        </w:rPr>
        <w:t>ی</w:t>
      </w:r>
      <w:r w:rsidR="008427A3" w:rsidRPr="00FB3D7A">
        <w:rPr>
          <w:rFonts w:cs="B Nazanin" w:hint="eastAsia"/>
          <w:sz w:val="26"/>
          <w:szCs w:val="26"/>
          <w:rtl/>
          <w:lang w:bidi="fa-IR"/>
        </w:rPr>
        <w:t>،</w:t>
      </w:r>
      <w:r w:rsidR="008427A3" w:rsidRPr="00FB3D7A">
        <w:rPr>
          <w:rFonts w:cs="B Nazanin"/>
          <w:sz w:val="26"/>
          <w:szCs w:val="26"/>
          <w:rtl/>
          <w:lang w:bidi="fa-IR"/>
        </w:rPr>
        <w:t xml:space="preserve"> انگ</w:t>
      </w:r>
      <w:r w:rsidR="008427A3" w:rsidRPr="00FB3D7A">
        <w:rPr>
          <w:rFonts w:cs="B Nazanin" w:hint="cs"/>
          <w:sz w:val="26"/>
          <w:szCs w:val="26"/>
          <w:rtl/>
          <w:lang w:bidi="fa-IR"/>
        </w:rPr>
        <w:t>ی</w:t>
      </w:r>
      <w:r w:rsidR="008427A3" w:rsidRPr="00FB3D7A">
        <w:rPr>
          <w:rFonts w:cs="B Nazanin" w:hint="eastAsia"/>
          <w:sz w:val="26"/>
          <w:szCs w:val="26"/>
          <w:rtl/>
          <w:lang w:bidi="fa-IR"/>
        </w:rPr>
        <w:t>زه‌</w:t>
      </w:r>
      <w:r w:rsidR="008427A3" w:rsidRPr="00FB3D7A">
        <w:rPr>
          <w:rFonts w:cs="B Nazanin" w:hint="cs"/>
          <w:sz w:val="26"/>
          <w:szCs w:val="26"/>
          <w:rtl/>
          <w:lang w:bidi="fa-IR"/>
        </w:rPr>
        <w:t>ی</w:t>
      </w:r>
      <w:r w:rsidR="008427A3" w:rsidRPr="00FB3D7A">
        <w:rPr>
          <w:rFonts w:cs="B Nazanin"/>
          <w:sz w:val="26"/>
          <w:szCs w:val="26"/>
          <w:rtl/>
          <w:lang w:bidi="fa-IR"/>
        </w:rPr>
        <w:t xml:space="preserve"> شروع به‌موقع را کاهش م</w:t>
      </w:r>
      <w:r w:rsidR="008427A3" w:rsidRPr="00FB3D7A">
        <w:rPr>
          <w:rFonts w:cs="B Nazanin" w:hint="cs"/>
          <w:sz w:val="26"/>
          <w:szCs w:val="26"/>
          <w:rtl/>
          <w:lang w:bidi="fa-IR"/>
        </w:rPr>
        <w:t>ی‌</w:t>
      </w:r>
      <w:r w:rsidR="008427A3" w:rsidRPr="00FB3D7A">
        <w:rPr>
          <w:rFonts w:cs="B Nazanin" w:hint="eastAsia"/>
          <w:sz w:val="26"/>
          <w:szCs w:val="26"/>
          <w:rtl/>
          <w:lang w:bidi="fa-IR"/>
        </w:rPr>
        <w:t>دهد</w:t>
      </w:r>
      <w:r w:rsidR="008427A3" w:rsidRPr="00FB3D7A">
        <w:rPr>
          <w:rFonts w:cs="B Nazanin"/>
          <w:sz w:val="26"/>
          <w:szCs w:val="26"/>
          <w:rtl/>
          <w:lang w:bidi="fa-IR"/>
        </w:rPr>
        <w:t>.</w:t>
      </w:r>
      <w:r w:rsidR="000E6857" w:rsidRPr="00FB3D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267649" w:rsidRPr="00FB3D7A">
        <w:rPr>
          <w:rFonts w:cs="B Nazanin" w:hint="cs"/>
          <w:sz w:val="26"/>
          <w:szCs w:val="26"/>
          <w:rtl/>
          <w:lang w:bidi="fa-IR"/>
        </w:rPr>
        <w:t>دانشجو معلم (</w:t>
      </w:r>
      <w:r w:rsidR="00EE0DA7" w:rsidRPr="00FB3D7A">
        <w:rPr>
          <w:rFonts w:cs="B Nazanin" w:hint="cs"/>
          <w:sz w:val="26"/>
          <w:szCs w:val="26"/>
          <w:rtl/>
          <w:lang w:bidi="fa-IR"/>
        </w:rPr>
        <w:t>5</w:t>
      </w:r>
      <w:r w:rsidR="00267649" w:rsidRPr="00FB3D7A">
        <w:rPr>
          <w:rFonts w:cs="B Nazanin" w:hint="cs"/>
          <w:sz w:val="26"/>
          <w:szCs w:val="26"/>
          <w:rtl/>
          <w:lang w:bidi="fa-IR"/>
        </w:rPr>
        <w:t xml:space="preserve">) </w:t>
      </w:r>
      <w:r w:rsidR="00BC40D8">
        <w:rPr>
          <w:rFonts w:cs="B Nazanin" w:hint="cs"/>
          <w:sz w:val="26"/>
          <w:szCs w:val="26"/>
          <w:rtl/>
          <w:lang w:bidi="fa-IR"/>
        </w:rPr>
        <w:t>می‌گوید</w:t>
      </w:r>
      <w:r w:rsidR="00EE0DA7" w:rsidRPr="00FB3D7A">
        <w:rPr>
          <w:rFonts w:hint="cs"/>
          <w:sz w:val="26"/>
          <w:szCs w:val="26"/>
          <w:rtl/>
        </w:rPr>
        <w:t>"</w:t>
      </w:r>
      <w:r w:rsidR="00310B1B" w:rsidRPr="00FB3D7A">
        <w:rPr>
          <w:rFonts w:hint="cs"/>
          <w:sz w:val="26"/>
          <w:szCs w:val="26"/>
          <w:rtl/>
        </w:rPr>
        <w:t xml:space="preserve"> </w:t>
      </w:r>
      <w:r w:rsidR="00EE0DA7" w:rsidRPr="00FB3D7A">
        <w:rPr>
          <w:rFonts w:cs="B Nazanin"/>
          <w:sz w:val="26"/>
          <w:szCs w:val="26"/>
          <w:rtl/>
          <w:lang w:bidi="fa-IR"/>
        </w:rPr>
        <w:t>خ</w:t>
      </w:r>
      <w:r w:rsidR="00EE0DA7" w:rsidRPr="00FB3D7A">
        <w:rPr>
          <w:rFonts w:cs="B Nazanin" w:hint="cs"/>
          <w:sz w:val="26"/>
          <w:szCs w:val="26"/>
          <w:rtl/>
          <w:lang w:bidi="fa-IR"/>
        </w:rPr>
        <w:t>ی</w:t>
      </w:r>
      <w:r w:rsidR="00EE0DA7" w:rsidRPr="00FB3D7A">
        <w:rPr>
          <w:rFonts w:cs="B Nazanin" w:hint="eastAsia"/>
          <w:sz w:val="26"/>
          <w:szCs w:val="26"/>
          <w:rtl/>
          <w:lang w:bidi="fa-IR"/>
        </w:rPr>
        <w:t>ل</w:t>
      </w:r>
      <w:r w:rsidR="00EE0DA7" w:rsidRPr="00FB3D7A">
        <w:rPr>
          <w:rFonts w:cs="B Nazanin" w:hint="cs"/>
          <w:sz w:val="26"/>
          <w:szCs w:val="26"/>
          <w:rtl/>
          <w:lang w:bidi="fa-IR"/>
        </w:rPr>
        <w:t>ی</w:t>
      </w:r>
      <w:r w:rsidR="00EE0DA7" w:rsidRPr="00FB3D7A">
        <w:rPr>
          <w:rFonts w:cs="B Nazanin"/>
          <w:sz w:val="26"/>
          <w:szCs w:val="26"/>
          <w:rtl/>
          <w:lang w:bidi="fa-IR"/>
        </w:rPr>
        <w:t xml:space="preserve"> وقت‌ها استادان تکل</w:t>
      </w:r>
      <w:r w:rsidR="00EE0DA7" w:rsidRPr="00FB3D7A">
        <w:rPr>
          <w:rFonts w:cs="B Nazanin" w:hint="cs"/>
          <w:sz w:val="26"/>
          <w:szCs w:val="26"/>
          <w:rtl/>
          <w:lang w:bidi="fa-IR"/>
        </w:rPr>
        <w:t>ی</w:t>
      </w:r>
      <w:r w:rsidR="00EE0DA7" w:rsidRPr="00FB3D7A">
        <w:rPr>
          <w:rFonts w:cs="B Nazanin" w:hint="eastAsia"/>
          <w:sz w:val="26"/>
          <w:szCs w:val="26"/>
          <w:rtl/>
          <w:lang w:bidi="fa-IR"/>
        </w:rPr>
        <w:t>ف</w:t>
      </w:r>
      <w:r w:rsidR="00EE0DA7" w:rsidRPr="00FB3D7A">
        <w:rPr>
          <w:rFonts w:cs="B Nazanin"/>
          <w:sz w:val="26"/>
          <w:szCs w:val="26"/>
          <w:rtl/>
          <w:lang w:bidi="fa-IR"/>
        </w:rPr>
        <w:t xml:space="preserve"> م</w:t>
      </w:r>
      <w:r w:rsidR="00EE0DA7" w:rsidRPr="00FB3D7A">
        <w:rPr>
          <w:rFonts w:cs="B Nazanin" w:hint="cs"/>
          <w:sz w:val="26"/>
          <w:szCs w:val="26"/>
          <w:rtl/>
          <w:lang w:bidi="fa-IR"/>
        </w:rPr>
        <w:t>ی‌</w:t>
      </w:r>
      <w:r w:rsidR="00EE0DA7" w:rsidRPr="00FB3D7A">
        <w:rPr>
          <w:rFonts w:cs="B Nazanin" w:hint="eastAsia"/>
          <w:sz w:val="26"/>
          <w:szCs w:val="26"/>
          <w:rtl/>
          <w:lang w:bidi="fa-IR"/>
        </w:rPr>
        <w:t>دهند</w:t>
      </w:r>
      <w:r w:rsidR="00EE0DA7" w:rsidRPr="00FB3D7A">
        <w:rPr>
          <w:rFonts w:cs="B Nazanin"/>
          <w:sz w:val="26"/>
          <w:szCs w:val="26"/>
          <w:rtl/>
          <w:lang w:bidi="fa-IR"/>
        </w:rPr>
        <w:t xml:space="preserve"> اما به موقع بررس</w:t>
      </w:r>
      <w:r w:rsidR="00EE0DA7" w:rsidRPr="00FB3D7A">
        <w:rPr>
          <w:rFonts w:cs="B Nazanin" w:hint="cs"/>
          <w:sz w:val="26"/>
          <w:szCs w:val="26"/>
          <w:rtl/>
          <w:lang w:bidi="fa-IR"/>
        </w:rPr>
        <w:t>ی</w:t>
      </w:r>
      <w:r w:rsidR="00EE0DA7" w:rsidRPr="00FB3D7A">
        <w:rPr>
          <w:rFonts w:cs="B Nazanin"/>
          <w:sz w:val="26"/>
          <w:szCs w:val="26"/>
          <w:rtl/>
          <w:lang w:bidi="fa-IR"/>
        </w:rPr>
        <w:t xml:space="preserve"> نم</w:t>
      </w:r>
      <w:r w:rsidR="00EE0DA7" w:rsidRPr="00FB3D7A">
        <w:rPr>
          <w:rFonts w:cs="B Nazanin" w:hint="cs"/>
          <w:sz w:val="26"/>
          <w:szCs w:val="26"/>
          <w:rtl/>
          <w:lang w:bidi="fa-IR"/>
        </w:rPr>
        <w:t>ی‌</w:t>
      </w:r>
      <w:r w:rsidR="00EE0DA7" w:rsidRPr="00FB3D7A">
        <w:rPr>
          <w:rFonts w:cs="B Nazanin" w:hint="eastAsia"/>
          <w:sz w:val="26"/>
          <w:szCs w:val="26"/>
          <w:rtl/>
          <w:lang w:bidi="fa-IR"/>
        </w:rPr>
        <w:t>کنند</w:t>
      </w:r>
      <w:r w:rsidR="00EE0DA7" w:rsidRPr="00FB3D7A">
        <w:rPr>
          <w:rFonts w:cs="B Nazanin"/>
          <w:sz w:val="26"/>
          <w:szCs w:val="26"/>
          <w:rtl/>
          <w:lang w:bidi="fa-IR"/>
        </w:rPr>
        <w:t xml:space="preserve"> </w:t>
      </w:r>
      <w:r w:rsidR="00EE0DA7" w:rsidRPr="00FB3D7A">
        <w:rPr>
          <w:rFonts w:cs="B Nazanin" w:hint="cs"/>
          <w:sz w:val="26"/>
          <w:szCs w:val="26"/>
          <w:rtl/>
          <w:lang w:bidi="fa-IR"/>
        </w:rPr>
        <w:t>ی</w:t>
      </w:r>
      <w:r w:rsidR="00EE0DA7" w:rsidRPr="00FB3D7A">
        <w:rPr>
          <w:rFonts w:cs="B Nazanin" w:hint="eastAsia"/>
          <w:sz w:val="26"/>
          <w:szCs w:val="26"/>
          <w:rtl/>
          <w:lang w:bidi="fa-IR"/>
        </w:rPr>
        <w:t>ا</w:t>
      </w:r>
      <w:r w:rsidR="00EE0DA7" w:rsidRPr="00FB3D7A">
        <w:rPr>
          <w:rFonts w:cs="B Nazanin"/>
          <w:sz w:val="26"/>
          <w:szCs w:val="26"/>
          <w:rtl/>
          <w:lang w:bidi="fa-IR"/>
        </w:rPr>
        <w:t xml:space="preserve"> بازخورد نم</w:t>
      </w:r>
      <w:r w:rsidR="00EE0DA7" w:rsidRPr="00FB3D7A">
        <w:rPr>
          <w:rFonts w:cs="B Nazanin" w:hint="cs"/>
          <w:sz w:val="26"/>
          <w:szCs w:val="26"/>
          <w:rtl/>
          <w:lang w:bidi="fa-IR"/>
        </w:rPr>
        <w:t>ی‌</w:t>
      </w:r>
      <w:r w:rsidR="00EE0DA7" w:rsidRPr="00FB3D7A">
        <w:rPr>
          <w:rFonts w:cs="B Nazanin" w:hint="eastAsia"/>
          <w:sz w:val="26"/>
          <w:szCs w:val="26"/>
          <w:rtl/>
          <w:lang w:bidi="fa-IR"/>
        </w:rPr>
        <w:t>دهند</w:t>
      </w:r>
      <w:r w:rsidR="00E27A40" w:rsidRPr="00FB3D7A">
        <w:rPr>
          <w:rFonts w:cs="B Nazanin" w:hint="cs"/>
          <w:sz w:val="26"/>
          <w:szCs w:val="26"/>
          <w:rtl/>
          <w:lang w:bidi="fa-IR"/>
        </w:rPr>
        <w:t>،</w:t>
      </w:r>
      <w:r w:rsidR="00EE0DA7" w:rsidRPr="00FB3D7A">
        <w:rPr>
          <w:rFonts w:cs="B Nazanin"/>
          <w:sz w:val="26"/>
          <w:szCs w:val="26"/>
          <w:rtl/>
          <w:lang w:bidi="fa-IR"/>
        </w:rPr>
        <w:t xml:space="preserve"> من هم حس م</w:t>
      </w:r>
      <w:r w:rsidR="00EE0DA7" w:rsidRPr="00FB3D7A">
        <w:rPr>
          <w:rFonts w:cs="B Nazanin" w:hint="cs"/>
          <w:sz w:val="26"/>
          <w:szCs w:val="26"/>
          <w:rtl/>
          <w:lang w:bidi="fa-IR"/>
        </w:rPr>
        <w:t>ی‌</w:t>
      </w:r>
      <w:r w:rsidR="00EE0DA7" w:rsidRPr="00FB3D7A">
        <w:rPr>
          <w:rFonts w:cs="B Nazanin" w:hint="eastAsia"/>
          <w:sz w:val="26"/>
          <w:szCs w:val="26"/>
          <w:rtl/>
          <w:lang w:bidi="fa-IR"/>
        </w:rPr>
        <w:t>کنم</w:t>
      </w:r>
      <w:r w:rsidR="00EE0DA7" w:rsidRPr="00FB3D7A">
        <w:rPr>
          <w:rFonts w:cs="B Nazanin"/>
          <w:sz w:val="26"/>
          <w:szCs w:val="26"/>
          <w:rtl/>
          <w:lang w:bidi="fa-IR"/>
        </w:rPr>
        <w:t xml:space="preserve"> زحمت کش</w:t>
      </w:r>
      <w:r w:rsidR="00EE0DA7" w:rsidRPr="00FB3D7A">
        <w:rPr>
          <w:rFonts w:cs="B Nazanin" w:hint="cs"/>
          <w:sz w:val="26"/>
          <w:szCs w:val="26"/>
          <w:rtl/>
          <w:lang w:bidi="fa-IR"/>
        </w:rPr>
        <w:t>ی</w:t>
      </w:r>
      <w:r w:rsidR="00EE0DA7" w:rsidRPr="00FB3D7A">
        <w:rPr>
          <w:rFonts w:cs="B Nazanin" w:hint="eastAsia"/>
          <w:sz w:val="26"/>
          <w:szCs w:val="26"/>
          <w:rtl/>
          <w:lang w:bidi="fa-IR"/>
        </w:rPr>
        <w:t>دن</w:t>
      </w:r>
      <w:r w:rsidR="00EE0DA7" w:rsidRPr="00FB3D7A">
        <w:rPr>
          <w:rFonts w:cs="B Nazanin"/>
          <w:sz w:val="26"/>
          <w:szCs w:val="26"/>
          <w:rtl/>
          <w:lang w:bidi="fa-IR"/>
        </w:rPr>
        <w:t xml:space="preserve"> فا</w:t>
      </w:r>
      <w:r w:rsidR="00EE0DA7" w:rsidRPr="00FB3D7A">
        <w:rPr>
          <w:rFonts w:cs="B Nazanin" w:hint="cs"/>
          <w:sz w:val="26"/>
          <w:szCs w:val="26"/>
          <w:rtl/>
          <w:lang w:bidi="fa-IR"/>
        </w:rPr>
        <w:t>ی</w:t>
      </w:r>
      <w:r w:rsidR="00EE0DA7" w:rsidRPr="00FB3D7A">
        <w:rPr>
          <w:rFonts w:cs="B Nazanin" w:hint="eastAsia"/>
          <w:sz w:val="26"/>
          <w:szCs w:val="26"/>
          <w:rtl/>
          <w:lang w:bidi="fa-IR"/>
        </w:rPr>
        <w:t>ده‌ا</w:t>
      </w:r>
      <w:r w:rsidR="00EE0DA7" w:rsidRPr="00FB3D7A">
        <w:rPr>
          <w:rFonts w:cs="B Nazanin" w:hint="cs"/>
          <w:sz w:val="26"/>
          <w:szCs w:val="26"/>
          <w:rtl/>
          <w:lang w:bidi="fa-IR"/>
        </w:rPr>
        <w:t>ی</w:t>
      </w:r>
      <w:r w:rsidR="00EE0DA7" w:rsidRPr="00FB3D7A">
        <w:rPr>
          <w:rFonts w:cs="B Nazanin"/>
          <w:sz w:val="26"/>
          <w:szCs w:val="26"/>
          <w:rtl/>
          <w:lang w:bidi="fa-IR"/>
        </w:rPr>
        <w:t xml:space="preserve"> ندارد</w:t>
      </w:r>
      <w:r w:rsidR="00E27A40" w:rsidRPr="00FB3D7A">
        <w:rPr>
          <w:rFonts w:cs="B Nazanin" w:hint="cs"/>
          <w:sz w:val="26"/>
          <w:szCs w:val="26"/>
          <w:rtl/>
          <w:lang w:bidi="fa-IR"/>
        </w:rPr>
        <w:t xml:space="preserve">. </w:t>
      </w:r>
      <w:r w:rsidR="00EE0DA7" w:rsidRPr="00FB3D7A">
        <w:rPr>
          <w:rFonts w:cs="B Nazanin"/>
          <w:sz w:val="26"/>
          <w:szCs w:val="26"/>
          <w:rtl/>
          <w:lang w:bidi="fa-IR"/>
        </w:rPr>
        <w:t>در نت</w:t>
      </w:r>
      <w:r w:rsidR="00EE0DA7" w:rsidRPr="00FB3D7A">
        <w:rPr>
          <w:rFonts w:cs="B Nazanin" w:hint="cs"/>
          <w:sz w:val="26"/>
          <w:szCs w:val="26"/>
          <w:rtl/>
          <w:lang w:bidi="fa-IR"/>
        </w:rPr>
        <w:t>ی</w:t>
      </w:r>
      <w:r w:rsidR="00EE0DA7" w:rsidRPr="00FB3D7A">
        <w:rPr>
          <w:rFonts w:cs="B Nazanin" w:hint="eastAsia"/>
          <w:sz w:val="26"/>
          <w:szCs w:val="26"/>
          <w:rtl/>
          <w:lang w:bidi="fa-IR"/>
        </w:rPr>
        <w:t>جه</w:t>
      </w:r>
      <w:r w:rsidR="00EE0DA7" w:rsidRPr="00FB3D7A">
        <w:rPr>
          <w:rFonts w:cs="B Nazanin"/>
          <w:sz w:val="26"/>
          <w:szCs w:val="26"/>
          <w:rtl/>
          <w:lang w:bidi="fa-IR"/>
        </w:rPr>
        <w:t xml:space="preserve"> کار را عقب م</w:t>
      </w:r>
      <w:r w:rsidR="00EE0DA7" w:rsidRPr="00FB3D7A">
        <w:rPr>
          <w:rFonts w:cs="B Nazanin" w:hint="cs"/>
          <w:sz w:val="26"/>
          <w:szCs w:val="26"/>
          <w:rtl/>
          <w:lang w:bidi="fa-IR"/>
        </w:rPr>
        <w:t>ی‌</w:t>
      </w:r>
      <w:r w:rsidR="00EE0DA7" w:rsidRPr="00FB3D7A">
        <w:rPr>
          <w:rFonts w:cs="B Nazanin" w:hint="eastAsia"/>
          <w:sz w:val="26"/>
          <w:szCs w:val="26"/>
          <w:rtl/>
          <w:lang w:bidi="fa-IR"/>
        </w:rPr>
        <w:t>اندازم</w:t>
      </w:r>
      <w:r w:rsidR="00EE0DA7" w:rsidRPr="00FB3D7A">
        <w:rPr>
          <w:rFonts w:cs="B Nazanin" w:hint="cs"/>
          <w:sz w:val="26"/>
          <w:szCs w:val="26"/>
          <w:rtl/>
          <w:lang w:bidi="fa-IR"/>
        </w:rPr>
        <w:t xml:space="preserve">". </w:t>
      </w:r>
      <w:r w:rsidR="00B47FD8" w:rsidRPr="00FB3D7A">
        <w:rPr>
          <w:rFonts w:cs="B Nazanin" w:hint="cs"/>
          <w:sz w:val="26"/>
          <w:szCs w:val="26"/>
          <w:rtl/>
          <w:lang w:bidi="fa-IR"/>
        </w:rPr>
        <w:t xml:space="preserve">این تجارب نشان می‌دهد </w:t>
      </w:r>
      <w:r w:rsidR="00B47FD8" w:rsidRPr="00FB3D7A">
        <w:rPr>
          <w:rFonts w:cs="B Nazanin"/>
          <w:sz w:val="26"/>
          <w:szCs w:val="26"/>
          <w:rtl/>
          <w:lang w:bidi="fa-IR"/>
        </w:rPr>
        <w:t>ساختار آموزش</w:t>
      </w:r>
      <w:r w:rsidR="00B47FD8" w:rsidRPr="00FB3D7A">
        <w:rPr>
          <w:rFonts w:cs="B Nazanin" w:hint="cs"/>
          <w:sz w:val="26"/>
          <w:szCs w:val="26"/>
          <w:rtl/>
          <w:lang w:bidi="fa-IR"/>
        </w:rPr>
        <w:t>ی</w:t>
      </w:r>
      <w:r w:rsidR="00B47FD8" w:rsidRPr="00FB3D7A">
        <w:rPr>
          <w:rFonts w:cs="B Nazanin"/>
          <w:sz w:val="26"/>
          <w:szCs w:val="26"/>
          <w:rtl/>
          <w:lang w:bidi="fa-IR"/>
        </w:rPr>
        <w:t xml:space="preserve"> دانشگاه گاه</w:t>
      </w:r>
      <w:r w:rsidR="00B47FD8" w:rsidRPr="00FB3D7A">
        <w:rPr>
          <w:rFonts w:cs="B Nazanin" w:hint="cs"/>
          <w:sz w:val="26"/>
          <w:szCs w:val="26"/>
          <w:rtl/>
          <w:lang w:bidi="fa-IR"/>
        </w:rPr>
        <w:t>ی</w:t>
      </w:r>
      <w:r w:rsidR="00B47FD8" w:rsidRPr="00FB3D7A">
        <w:rPr>
          <w:rFonts w:cs="B Nazanin"/>
          <w:sz w:val="26"/>
          <w:szCs w:val="26"/>
          <w:rtl/>
          <w:lang w:bidi="fa-IR"/>
        </w:rPr>
        <w:t xml:space="preserve"> به‌جا</w:t>
      </w:r>
      <w:r w:rsidR="00B47FD8" w:rsidRPr="00FB3D7A">
        <w:rPr>
          <w:rFonts w:cs="B Nazanin" w:hint="cs"/>
          <w:sz w:val="26"/>
          <w:szCs w:val="26"/>
          <w:rtl/>
          <w:lang w:bidi="fa-IR"/>
        </w:rPr>
        <w:t>ی</w:t>
      </w:r>
      <w:r w:rsidR="00B47FD8" w:rsidRPr="00FB3D7A">
        <w:rPr>
          <w:rFonts w:cs="B Nazanin"/>
          <w:sz w:val="26"/>
          <w:szCs w:val="26"/>
          <w:rtl/>
          <w:lang w:bidi="fa-IR"/>
        </w:rPr>
        <w:t xml:space="preserve"> کاهش </w:t>
      </w:r>
      <w:r w:rsidR="009F6E45">
        <w:rPr>
          <w:rFonts w:cs="B Nazanin"/>
          <w:sz w:val="26"/>
          <w:szCs w:val="26"/>
          <w:rtl/>
          <w:lang w:bidi="fa-IR"/>
        </w:rPr>
        <w:t>اهمال‌کاری</w:t>
      </w:r>
      <w:r w:rsidR="00B47FD8" w:rsidRPr="00FB3D7A">
        <w:rPr>
          <w:rFonts w:cs="B Nazanin" w:hint="eastAsia"/>
          <w:sz w:val="26"/>
          <w:szCs w:val="26"/>
          <w:rtl/>
          <w:lang w:bidi="fa-IR"/>
        </w:rPr>
        <w:t>،</w:t>
      </w:r>
      <w:r w:rsidR="00B47FD8" w:rsidRPr="00FB3D7A">
        <w:rPr>
          <w:rFonts w:cs="B Nazanin"/>
          <w:sz w:val="26"/>
          <w:szCs w:val="26"/>
          <w:rtl/>
          <w:lang w:bidi="fa-IR"/>
        </w:rPr>
        <w:t xml:space="preserve"> آن را تقو</w:t>
      </w:r>
      <w:r w:rsidR="00B47FD8" w:rsidRPr="00FB3D7A">
        <w:rPr>
          <w:rFonts w:cs="B Nazanin" w:hint="cs"/>
          <w:sz w:val="26"/>
          <w:szCs w:val="26"/>
          <w:rtl/>
          <w:lang w:bidi="fa-IR"/>
        </w:rPr>
        <w:t>ی</w:t>
      </w:r>
      <w:r w:rsidR="00B47FD8" w:rsidRPr="00FB3D7A">
        <w:rPr>
          <w:rFonts w:cs="B Nazanin" w:hint="eastAsia"/>
          <w:sz w:val="26"/>
          <w:szCs w:val="26"/>
          <w:rtl/>
          <w:lang w:bidi="fa-IR"/>
        </w:rPr>
        <w:t>ت</w:t>
      </w:r>
      <w:r w:rsidR="00B47FD8" w:rsidRPr="00FB3D7A">
        <w:rPr>
          <w:rFonts w:cs="B Nazanin"/>
          <w:sz w:val="26"/>
          <w:szCs w:val="26"/>
          <w:rtl/>
          <w:lang w:bidi="fa-IR"/>
        </w:rPr>
        <w:t xml:space="preserve"> م</w:t>
      </w:r>
      <w:r w:rsidR="00B47FD8" w:rsidRPr="00FB3D7A">
        <w:rPr>
          <w:rFonts w:cs="B Nazanin" w:hint="cs"/>
          <w:sz w:val="26"/>
          <w:szCs w:val="26"/>
          <w:rtl/>
          <w:lang w:bidi="fa-IR"/>
        </w:rPr>
        <w:t>ی‌</w:t>
      </w:r>
      <w:r w:rsidR="00B47FD8" w:rsidRPr="00FB3D7A">
        <w:rPr>
          <w:rFonts w:cs="B Nazanin" w:hint="eastAsia"/>
          <w:sz w:val="26"/>
          <w:szCs w:val="26"/>
          <w:rtl/>
          <w:lang w:bidi="fa-IR"/>
        </w:rPr>
        <w:t>کند</w:t>
      </w:r>
      <w:r w:rsidR="00B47FD8" w:rsidRPr="00FB3D7A">
        <w:rPr>
          <w:rFonts w:cs="B Nazanin"/>
          <w:sz w:val="26"/>
          <w:szCs w:val="26"/>
          <w:rtl/>
          <w:lang w:bidi="fa-IR"/>
        </w:rPr>
        <w:t>. نبود تکال</w:t>
      </w:r>
      <w:r w:rsidR="00B47FD8" w:rsidRPr="00FB3D7A">
        <w:rPr>
          <w:rFonts w:cs="B Nazanin" w:hint="cs"/>
          <w:sz w:val="26"/>
          <w:szCs w:val="26"/>
          <w:rtl/>
          <w:lang w:bidi="fa-IR"/>
        </w:rPr>
        <w:t>ی</w:t>
      </w:r>
      <w:r w:rsidR="00B47FD8" w:rsidRPr="00FB3D7A">
        <w:rPr>
          <w:rFonts w:cs="B Nazanin" w:hint="eastAsia"/>
          <w:sz w:val="26"/>
          <w:szCs w:val="26"/>
          <w:rtl/>
          <w:lang w:bidi="fa-IR"/>
        </w:rPr>
        <w:t>ف</w:t>
      </w:r>
      <w:r w:rsidR="00B47FD8" w:rsidRPr="00FB3D7A">
        <w:rPr>
          <w:rFonts w:cs="B Nazanin"/>
          <w:sz w:val="26"/>
          <w:szCs w:val="26"/>
          <w:rtl/>
          <w:lang w:bidi="fa-IR"/>
        </w:rPr>
        <w:t xml:space="preserve"> مستمر، بازخورد ناکاف</w:t>
      </w:r>
      <w:r w:rsidR="00B47FD8" w:rsidRPr="00FB3D7A">
        <w:rPr>
          <w:rFonts w:cs="B Nazanin" w:hint="cs"/>
          <w:sz w:val="26"/>
          <w:szCs w:val="26"/>
          <w:rtl/>
          <w:lang w:bidi="fa-IR"/>
        </w:rPr>
        <w:t>ی</w:t>
      </w:r>
      <w:r w:rsidR="00B47FD8" w:rsidRPr="00FB3D7A">
        <w:rPr>
          <w:rFonts w:cs="B Nazanin" w:hint="eastAsia"/>
          <w:sz w:val="26"/>
          <w:szCs w:val="26"/>
          <w:rtl/>
          <w:lang w:bidi="fa-IR"/>
        </w:rPr>
        <w:t>،</w:t>
      </w:r>
      <w:r w:rsidR="00B47FD8" w:rsidRPr="00FB3D7A">
        <w:rPr>
          <w:rFonts w:cs="B Nazanin"/>
          <w:sz w:val="26"/>
          <w:szCs w:val="26"/>
          <w:rtl/>
          <w:lang w:bidi="fa-IR"/>
        </w:rPr>
        <w:t xml:space="preserve"> و تمرکز بر نمره‌</w:t>
      </w:r>
      <w:r w:rsidR="00B47FD8" w:rsidRPr="00FB3D7A">
        <w:rPr>
          <w:rFonts w:cs="B Nazanin" w:hint="cs"/>
          <w:sz w:val="26"/>
          <w:szCs w:val="26"/>
          <w:rtl/>
          <w:lang w:bidi="fa-IR"/>
        </w:rPr>
        <w:t>ی</w:t>
      </w:r>
      <w:r w:rsidR="00B47FD8" w:rsidRPr="00FB3D7A">
        <w:rPr>
          <w:rFonts w:cs="B Nazanin"/>
          <w:sz w:val="26"/>
          <w:szCs w:val="26"/>
          <w:rtl/>
          <w:lang w:bidi="fa-IR"/>
        </w:rPr>
        <w:t xml:space="preserve"> نها</w:t>
      </w:r>
      <w:r w:rsidR="00B47FD8" w:rsidRPr="00FB3D7A">
        <w:rPr>
          <w:rFonts w:cs="B Nazanin" w:hint="cs"/>
          <w:sz w:val="26"/>
          <w:szCs w:val="26"/>
          <w:rtl/>
          <w:lang w:bidi="fa-IR"/>
        </w:rPr>
        <w:t>یی</w:t>
      </w:r>
      <w:r w:rsidR="00B47FD8" w:rsidRPr="00FB3D7A">
        <w:rPr>
          <w:rFonts w:cs="B Nazanin" w:hint="eastAsia"/>
          <w:sz w:val="26"/>
          <w:szCs w:val="26"/>
          <w:rtl/>
          <w:lang w:bidi="fa-IR"/>
        </w:rPr>
        <w:t>،</w:t>
      </w:r>
      <w:r w:rsidR="00B47FD8" w:rsidRPr="00FB3D7A">
        <w:rPr>
          <w:rFonts w:cs="B Nazanin"/>
          <w:sz w:val="26"/>
          <w:szCs w:val="26"/>
          <w:rtl/>
          <w:lang w:bidi="fa-IR"/>
        </w:rPr>
        <w:t xml:space="preserve"> دانشجو را به سمت </w:t>
      </w:r>
      <w:r w:rsidR="00B47FD8" w:rsidRPr="00FB3D7A">
        <w:rPr>
          <w:rFonts w:cs="Calibri" w:hint="cs"/>
          <w:sz w:val="26"/>
          <w:szCs w:val="26"/>
          <w:rtl/>
          <w:lang w:bidi="fa-IR"/>
        </w:rPr>
        <w:t>"</w:t>
      </w:r>
      <w:r w:rsidR="00B47FD8" w:rsidRPr="00FB3D7A">
        <w:rPr>
          <w:rFonts w:cs="B Nazanin"/>
          <w:sz w:val="26"/>
          <w:szCs w:val="26"/>
          <w:rtl/>
          <w:lang w:bidi="fa-IR"/>
        </w:rPr>
        <w:t>فرهنگ شب امتحان</w:t>
      </w:r>
      <w:r w:rsidR="00B47FD8" w:rsidRPr="00FB3D7A">
        <w:rPr>
          <w:rFonts w:cs="Calibri" w:hint="cs"/>
          <w:sz w:val="26"/>
          <w:szCs w:val="26"/>
          <w:rtl/>
          <w:lang w:bidi="fa-IR"/>
        </w:rPr>
        <w:t>"</w:t>
      </w:r>
      <w:r w:rsidR="00B47FD8" w:rsidRPr="00FB3D7A">
        <w:rPr>
          <w:rFonts w:cs="B Nazanin"/>
          <w:sz w:val="26"/>
          <w:szCs w:val="26"/>
          <w:rtl/>
          <w:lang w:bidi="fa-IR"/>
        </w:rPr>
        <w:t xml:space="preserve"> سوق م</w:t>
      </w:r>
      <w:r w:rsidR="00B47FD8" w:rsidRPr="00FB3D7A">
        <w:rPr>
          <w:rFonts w:cs="B Nazanin" w:hint="cs"/>
          <w:sz w:val="26"/>
          <w:szCs w:val="26"/>
          <w:rtl/>
          <w:lang w:bidi="fa-IR"/>
        </w:rPr>
        <w:t>ی‌</w:t>
      </w:r>
      <w:r w:rsidR="00B47FD8" w:rsidRPr="00FB3D7A">
        <w:rPr>
          <w:rFonts w:cs="B Nazanin" w:hint="eastAsia"/>
          <w:sz w:val="26"/>
          <w:szCs w:val="26"/>
          <w:rtl/>
          <w:lang w:bidi="fa-IR"/>
        </w:rPr>
        <w:t>دهد</w:t>
      </w:r>
      <w:r w:rsidR="00B47FD8" w:rsidRPr="00FB3D7A">
        <w:rPr>
          <w:rFonts w:cs="B Nazanin"/>
          <w:sz w:val="26"/>
          <w:szCs w:val="26"/>
          <w:rtl/>
          <w:lang w:bidi="fa-IR"/>
        </w:rPr>
        <w:t>. ا</w:t>
      </w:r>
      <w:r w:rsidR="00B47FD8" w:rsidRPr="00FB3D7A">
        <w:rPr>
          <w:rFonts w:cs="B Nazanin" w:hint="cs"/>
          <w:sz w:val="26"/>
          <w:szCs w:val="26"/>
          <w:rtl/>
          <w:lang w:bidi="fa-IR"/>
        </w:rPr>
        <w:t>ی</w:t>
      </w:r>
      <w:r w:rsidR="00B47FD8" w:rsidRPr="00FB3D7A">
        <w:rPr>
          <w:rFonts w:cs="B Nazanin" w:hint="eastAsia"/>
          <w:sz w:val="26"/>
          <w:szCs w:val="26"/>
          <w:rtl/>
          <w:lang w:bidi="fa-IR"/>
        </w:rPr>
        <w:t>ن</w:t>
      </w:r>
      <w:r w:rsidR="00B47FD8" w:rsidRPr="00FB3D7A">
        <w:rPr>
          <w:rFonts w:cs="B Nazanin"/>
          <w:sz w:val="26"/>
          <w:szCs w:val="26"/>
          <w:rtl/>
          <w:lang w:bidi="fa-IR"/>
        </w:rPr>
        <w:t xml:space="preserve"> </w:t>
      </w:r>
      <w:r w:rsidR="00B47FD8" w:rsidRPr="00FB3D7A">
        <w:rPr>
          <w:rFonts w:cs="B Nazanin" w:hint="cs"/>
          <w:sz w:val="26"/>
          <w:szCs w:val="26"/>
          <w:rtl/>
          <w:lang w:bidi="fa-IR"/>
        </w:rPr>
        <w:t>ی</w:t>
      </w:r>
      <w:r w:rsidR="00B47FD8" w:rsidRPr="00FB3D7A">
        <w:rPr>
          <w:rFonts w:cs="B Nazanin" w:hint="eastAsia"/>
          <w:sz w:val="26"/>
          <w:szCs w:val="26"/>
          <w:rtl/>
          <w:lang w:bidi="fa-IR"/>
        </w:rPr>
        <w:t>افته‌ها</w:t>
      </w:r>
      <w:r w:rsidR="00B47FD8" w:rsidRPr="00FB3D7A">
        <w:rPr>
          <w:rFonts w:cs="B Nazanin"/>
          <w:sz w:val="26"/>
          <w:szCs w:val="26"/>
          <w:rtl/>
          <w:lang w:bidi="fa-IR"/>
        </w:rPr>
        <w:t xml:space="preserve"> ضرورت بازنگر</w:t>
      </w:r>
      <w:r w:rsidR="00B47FD8" w:rsidRPr="00FB3D7A">
        <w:rPr>
          <w:rFonts w:cs="B Nazanin" w:hint="cs"/>
          <w:sz w:val="26"/>
          <w:szCs w:val="26"/>
          <w:rtl/>
          <w:lang w:bidi="fa-IR"/>
        </w:rPr>
        <w:t>ی</w:t>
      </w:r>
      <w:r w:rsidR="00B47FD8" w:rsidRPr="00FB3D7A">
        <w:rPr>
          <w:rFonts w:cs="B Nazanin"/>
          <w:sz w:val="26"/>
          <w:szCs w:val="26"/>
          <w:rtl/>
          <w:lang w:bidi="fa-IR"/>
        </w:rPr>
        <w:t xml:space="preserve"> در س</w:t>
      </w:r>
      <w:r w:rsidR="00B47FD8" w:rsidRPr="00FB3D7A">
        <w:rPr>
          <w:rFonts w:cs="B Nazanin" w:hint="cs"/>
          <w:sz w:val="26"/>
          <w:szCs w:val="26"/>
          <w:rtl/>
          <w:lang w:bidi="fa-IR"/>
        </w:rPr>
        <w:t>ی</w:t>
      </w:r>
      <w:r w:rsidR="00B47FD8" w:rsidRPr="00FB3D7A">
        <w:rPr>
          <w:rFonts w:cs="B Nazanin" w:hint="eastAsia"/>
          <w:sz w:val="26"/>
          <w:szCs w:val="26"/>
          <w:rtl/>
          <w:lang w:bidi="fa-IR"/>
        </w:rPr>
        <w:t>است‌ها</w:t>
      </w:r>
      <w:r w:rsidR="00B47FD8" w:rsidRPr="00FB3D7A">
        <w:rPr>
          <w:rFonts w:cs="B Nazanin" w:hint="cs"/>
          <w:sz w:val="26"/>
          <w:szCs w:val="26"/>
          <w:rtl/>
          <w:lang w:bidi="fa-IR"/>
        </w:rPr>
        <w:t>ی</w:t>
      </w:r>
      <w:r w:rsidR="00B47FD8" w:rsidRPr="00FB3D7A">
        <w:rPr>
          <w:rFonts w:cs="B Nazanin"/>
          <w:sz w:val="26"/>
          <w:szCs w:val="26"/>
          <w:rtl/>
          <w:lang w:bidi="fa-IR"/>
        </w:rPr>
        <w:t xml:space="preserve"> آموزش</w:t>
      </w:r>
      <w:r w:rsidR="00B47FD8" w:rsidRPr="00FB3D7A">
        <w:rPr>
          <w:rFonts w:cs="B Nazanin" w:hint="cs"/>
          <w:sz w:val="26"/>
          <w:szCs w:val="26"/>
          <w:rtl/>
          <w:lang w:bidi="fa-IR"/>
        </w:rPr>
        <w:t>ی</w:t>
      </w:r>
      <w:r w:rsidR="00B47FD8" w:rsidRPr="00FB3D7A">
        <w:rPr>
          <w:rFonts w:cs="B Nazanin"/>
          <w:sz w:val="26"/>
          <w:szCs w:val="26"/>
          <w:rtl/>
          <w:lang w:bidi="fa-IR"/>
        </w:rPr>
        <w:t xml:space="preserve"> را نشان م</w:t>
      </w:r>
      <w:r w:rsidR="00B47FD8" w:rsidRPr="00FB3D7A">
        <w:rPr>
          <w:rFonts w:cs="B Nazanin" w:hint="cs"/>
          <w:sz w:val="26"/>
          <w:szCs w:val="26"/>
          <w:rtl/>
          <w:lang w:bidi="fa-IR"/>
        </w:rPr>
        <w:t>ی‌</w:t>
      </w:r>
      <w:r w:rsidR="00B47FD8" w:rsidRPr="00FB3D7A">
        <w:rPr>
          <w:rFonts w:cs="B Nazanin" w:hint="eastAsia"/>
          <w:sz w:val="26"/>
          <w:szCs w:val="26"/>
          <w:rtl/>
          <w:lang w:bidi="fa-IR"/>
        </w:rPr>
        <w:t>دهد</w:t>
      </w:r>
      <w:r w:rsidR="00B47FD8" w:rsidRPr="00FB3D7A">
        <w:rPr>
          <w:rFonts w:cs="B Nazanin"/>
          <w:sz w:val="26"/>
          <w:szCs w:val="26"/>
          <w:rtl/>
          <w:lang w:bidi="fa-IR"/>
        </w:rPr>
        <w:t>.</w:t>
      </w:r>
    </w:p>
    <w:p w14:paraId="331582DF" w14:textId="22948B3C" w:rsidR="00CC62E0" w:rsidRDefault="00CC62E0" w:rsidP="00006111">
      <w:pPr>
        <w:pStyle w:val="ListParagraph"/>
        <w:numPr>
          <w:ilvl w:val="1"/>
          <w:numId w:val="7"/>
        </w:numPr>
        <w:bidi/>
        <w:spacing w:line="360" w:lineRule="auto"/>
        <w:jc w:val="both"/>
        <w:rPr>
          <w:rFonts w:cs="B Nazanin"/>
          <w:sz w:val="26"/>
          <w:szCs w:val="26"/>
          <w:lang w:bidi="fa-IR"/>
        </w:rPr>
      </w:pPr>
      <w:r w:rsidRPr="00FB3D7A">
        <w:rPr>
          <w:rFonts w:cs="B Nazanin" w:hint="cs"/>
          <w:sz w:val="26"/>
          <w:szCs w:val="26"/>
          <w:rtl/>
          <w:lang w:bidi="fa-IR"/>
        </w:rPr>
        <w:t>انتظارات و فشارهای خانوادگی</w:t>
      </w:r>
      <w:r w:rsidR="00EE3E3E" w:rsidRPr="00FB3D7A">
        <w:rPr>
          <w:rFonts w:cs="B Nazanin" w:hint="cs"/>
          <w:sz w:val="26"/>
          <w:szCs w:val="26"/>
          <w:rtl/>
          <w:lang w:bidi="fa-IR"/>
        </w:rPr>
        <w:t xml:space="preserve">: هر چند </w:t>
      </w:r>
      <w:r w:rsidR="00EE3E3E" w:rsidRPr="00FB3D7A">
        <w:rPr>
          <w:rFonts w:cs="B Nazanin"/>
          <w:sz w:val="26"/>
          <w:szCs w:val="26"/>
          <w:rtl/>
          <w:lang w:bidi="fa-IR"/>
        </w:rPr>
        <w:t>خانواده</w:t>
      </w:r>
      <w:r w:rsidR="00EE3E3E" w:rsidRPr="00FB3D7A">
        <w:rPr>
          <w:rFonts w:cs="B Nazanin" w:hint="cs"/>
          <w:sz w:val="26"/>
          <w:szCs w:val="26"/>
          <w:rtl/>
          <w:lang w:bidi="fa-IR"/>
        </w:rPr>
        <w:t xml:space="preserve"> می‌تواند</w:t>
      </w:r>
      <w:r w:rsidR="00EE3E3E" w:rsidRPr="00FB3D7A">
        <w:rPr>
          <w:rFonts w:cs="B Nazanin"/>
          <w:sz w:val="26"/>
          <w:szCs w:val="26"/>
          <w:rtl/>
          <w:lang w:bidi="fa-IR"/>
        </w:rPr>
        <w:t xml:space="preserve"> برا</w:t>
      </w:r>
      <w:r w:rsidR="00EE3E3E" w:rsidRPr="00FB3D7A">
        <w:rPr>
          <w:rFonts w:cs="B Nazanin" w:hint="cs"/>
          <w:sz w:val="26"/>
          <w:szCs w:val="26"/>
          <w:rtl/>
          <w:lang w:bidi="fa-IR"/>
        </w:rPr>
        <w:t>ی</w:t>
      </w:r>
      <w:r w:rsidR="00EE3E3E" w:rsidRPr="00FB3D7A">
        <w:rPr>
          <w:rFonts w:cs="B Nazanin"/>
          <w:sz w:val="26"/>
          <w:szCs w:val="26"/>
          <w:rtl/>
          <w:lang w:bidi="fa-IR"/>
        </w:rPr>
        <w:t xml:space="preserve"> دانشجومعلمان</w:t>
      </w:r>
      <w:r w:rsidR="00EE3E3E" w:rsidRPr="00FB3D7A">
        <w:rPr>
          <w:rFonts w:cs="B Nazanin" w:hint="cs"/>
          <w:sz w:val="26"/>
          <w:szCs w:val="26"/>
          <w:rtl/>
          <w:lang w:bidi="fa-IR"/>
        </w:rPr>
        <w:t xml:space="preserve"> نقش حمایتگری داشته باشد</w:t>
      </w:r>
      <w:r w:rsidR="00EE3E3E" w:rsidRPr="00FB3D7A">
        <w:rPr>
          <w:rFonts w:cs="B Nazanin"/>
          <w:sz w:val="26"/>
          <w:szCs w:val="26"/>
          <w:rtl/>
          <w:lang w:bidi="fa-IR"/>
        </w:rPr>
        <w:t xml:space="preserve"> </w:t>
      </w:r>
      <w:r w:rsidR="00EE3E3E" w:rsidRPr="00FB3D7A">
        <w:rPr>
          <w:rFonts w:cs="B Nazanin" w:hint="cs"/>
          <w:sz w:val="26"/>
          <w:szCs w:val="26"/>
          <w:rtl/>
          <w:lang w:bidi="fa-IR"/>
        </w:rPr>
        <w:t xml:space="preserve">ولی گاهی </w:t>
      </w:r>
      <w:r w:rsidR="00EE3E3E" w:rsidRPr="00FB3D7A">
        <w:rPr>
          <w:rFonts w:cs="B Nazanin"/>
          <w:sz w:val="26"/>
          <w:szCs w:val="26"/>
          <w:rtl/>
          <w:lang w:bidi="fa-IR"/>
        </w:rPr>
        <w:t>منبع فشار و اضطراب</w:t>
      </w:r>
      <w:r w:rsidR="00EE3E3E" w:rsidRPr="00FB3D7A">
        <w:rPr>
          <w:rFonts w:cs="B Nazanin" w:hint="cs"/>
          <w:sz w:val="26"/>
          <w:szCs w:val="26"/>
          <w:rtl/>
          <w:lang w:bidi="fa-IR"/>
        </w:rPr>
        <w:t xml:space="preserve"> بر دانشجو است. </w:t>
      </w:r>
      <w:r w:rsidR="00EE3E3E" w:rsidRPr="00FB3D7A">
        <w:rPr>
          <w:rFonts w:cs="B Nazanin"/>
          <w:sz w:val="26"/>
          <w:szCs w:val="26"/>
          <w:rtl/>
          <w:lang w:bidi="fa-IR"/>
        </w:rPr>
        <w:t>مقا</w:t>
      </w:r>
      <w:r w:rsidR="00EE3E3E" w:rsidRPr="00FB3D7A">
        <w:rPr>
          <w:rFonts w:cs="B Nazanin" w:hint="cs"/>
          <w:sz w:val="26"/>
          <w:szCs w:val="26"/>
          <w:rtl/>
          <w:lang w:bidi="fa-IR"/>
        </w:rPr>
        <w:t>ی</w:t>
      </w:r>
      <w:r w:rsidR="00EE3E3E" w:rsidRPr="00FB3D7A">
        <w:rPr>
          <w:rFonts w:cs="B Nazanin" w:hint="eastAsia"/>
          <w:sz w:val="26"/>
          <w:szCs w:val="26"/>
          <w:rtl/>
          <w:lang w:bidi="fa-IR"/>
        </w:rPr>
        <w:t>سه</w:t>
      </w:r>
      <w:r w:rsidR="00F56238" w:rsidRPr="00FB3D7A">
        <w:rPr>
          <w:rFonts w:cs="B Nazanin" w:hint="cs"/>
          <w:sz w:val="26"/>
          <w:szCs w:val="26"/>
          <w:rtl/>
          <w:lang w:bidi="fa-IR"/>
        </w:rPr>
        <w:t xml:space="preserve"> دانشجو</w:t>
      </w:r>
      <w:r w:rsidR="00EE3E3E" w:rsidRPr="00FB3D7A">
        <w:rPr>
          <w:rFonts w:cs="B Nazanin"/>
          <w:sz w:val="26"/>
          <w:szCs w:val="26"/>
          <w:rtl/>
          <w:lang w:bidi="fa-IR"/>
        </w:rPr>
        <w:t xml:space="preserve"> با خواهر </w:t>
      </w:r>
      <w:r w:rsidR="00EE3E3E" w:rsidRPr="00FB3D7A">
        <w:rPr>
          <w:rFonts w:cs="B Nazanin" w:hint="cs"/>
          <w:sz w:val="26"/>
          <w:szCs w:val="26"/>
          <w:rtl/>
          <w:lang w:bidi="fa-IR"/>
        </w:rPr>
        <w:t>ی</w:t>
      </w:r>
      <w:r w:rsidR="00EE3E3E" w:rsidRPr="00FB3D7A">
        <w:rPr>
          <w:rFonts w:cs="B Nazanin" w:hint="eastAsia"/>
          <w:sz w:val="26"/>
          <w:szCs w:val="26"/>
          <w:rtl/>
          <w:lang w:bidi="fa-IR"/>
        </w:rPr>
        <w:t>ا</w:t>
      </w:r>
      <w:r w:rsidR="00EE3E3E" w:rsidRPr="00FB3D7A">
        <w:rPr>
          <w:rFonts w:cs="B Nazanin"/>
          <w:sz w:val="26"/>
          <w:szCs w:val="26"/>
          <w:rtl/>
          <w:lang w:bidi="fa-IR"/>
        </w:rPr>
        <w:t xml:space="preserve"> برادر</w:t>
      </w:r>
      <w:r w:rsidR="00F56238" w:rsidRPr="00FB3D7A">
        <w:rPr>
          <w:rFonts w:cs="B Nazanin" w:hint="cs"/>
          <w:sz w:val="26"/>
          <w:szCs w:val="26"/>
          <w:rtl/>
          <w:lang w:bidi="fa-IR"/>
        </w:rPr>
        <w:t xml:space="preserve"> و حتی اقوام و آشنایان</w:t>
      </w:r>
      <w:r w:rsidR="00EE3E3E" w:rsidRPr="00FB3D7A">
        <w:rPr>
          <w:rFonts w:cs="B Nazanin"/>
          <w:sz w:val="26"/>
          <w:szCs w:val="26"/>
          <w:rtl/>
          <w:lang w:bidi="fa-IR"/>
        </w:rPr>
        <w:t>، انتظار نمرات عال</w:t>
      </w:r>
      <w:r w:rsidR="00EE3E3E" w:rsidRPr="00FB3D7A">
        <w:rPr>
          <w:rFonts w:cs="B Nazanin" w:hint="cs"/>
          <w:sz w:val="26"/>
          <w:szCs w:val="26"/>
          <w:rtl/>
          <w:lang w:bidi="fa-IR"/>
        </w:rPr>
        <w:t>ی</w:t>
      </w:r>
      <w:r w:rsidR="00EE3E3E" w:rsidRPr="00FB3D7A">
        <w:rPr>
          <w:rFonts w:cs="B Nazanin" w:hint="eastAsia"/>
          <w:sz w:val="26"/>
          <w:szCs w:val="26"/>
          <w:rtl/>
          <w:lang w:bidi="fa-IR"/>
        </w:rPr>
        <w:t>،</w:t>
      </w:r>
      <w:r w:rsidR="00EE3E3E" w:rsidRPr="00FB3D7A">
        <w:rPr>
          <w:rFonts w:cs="B Nazanin"/>
          <w:sz w:val="26"/>
          <w:szCs w:val="26"/>
          <w:rtl/>
          <w:lang w:bidi="fa-IR"/>
        </w:rPr>
        <w:t xml:space="preserve"> </w:t>
      </w:r>
      <w:r w:rsidR="00EE3E3E" w:rsidRPr="00FB3D7A">
        <w:rPr>
          <w:rFonts w:cs="B Nazanin" w:hint="cs"/>
          <w:sz w:val="26"/>
          <w:szCs w:val="26"/>
          <w:rtl/>
          <w:lang w:bidi="fa-IR"/>
        </w:rPr>
        <w:t>ی</w:t>
      </w:r>
      <w:r w:rsidR="00EE3E3E" w:rsidRPr="00FB3D7A">
        <w:rPr>
          <w:rFonts w:cs="B Nazanin" w:hint="eastAsia"/>
          <w:sz w:val="26"/>
          <w:szCs w:val="26"/>
          <w:rtl/>
          <w:lang w:bidi="fa-IR"/>
        </w:rPr>
        <w:t>ا</w:t>
      </w:r>
      <w:r w:rsidR="00EE3E3E" w:rsidRPr="00FB3D7A">
        <w:rPr>
          <w:rFonts w:cs="B Nazanin"/>
          <w:sz w:val="26"/>
          <w:szCs w:val="26"/>
          <w:rtl/>
          <w:lang w:bidi="fa-IR"/>
        </w:rPr>
        <w:t xml:space="preserve"> تاک</w:t>
      </w:r>
      <w:r w:rsidR="00EE3E3E" w:rsidRPr="00FB3D7A">
        <w:rPr>
          <w:rFonts w:cs="B Nazanin" w:hint="cs"/>
          <w:sz w:val="26"/>
          <w:szCs w:val="26"/>
          <w:rtl/>
          <w:lang w:bidi="fa-IR"/>
        </w:rPr>
        <w:t>ی</w:t>
      </w:r>
      <w:r w:rsidR="00EE3E3E" w:rsidRPr="00FB3D7A">
        <w:rPr>
          <w:rFonts w:cs="B Nazanin" w:hint="eastAsia"/>
          <w:sz w:val="26"/>
          <w:szCs w:val="26"/>
          <w:rtl/>
          <w:lang w:bidi="fa-IR"/>
        </w:rPr>
        <w:t>د</w:t>
      </w:r>
      <w:r w:rsidR="00EE3E3E" w:rsidRPr="00FB3D7A">
        <w:rPr>
          <w:rFonts w:cs="B Nazanin"/>
          <w:sz w:val="26"/>
          <w:szCs w:val="26"/>
          <w:rtl/>
          <w:lang w:bidi="fa-IR"/>
        </w:rPr>
        <w:t xml:space="preserve"> بر آ</w:t>
      </w:r>
      <w:r w:rsidR="00EE3E3E" w:rsidRPr="00FB3D7A">
        <w:rPr>
          <w:rFonts w:cs="B Nazanin" w:hint="cs"/>
          <w:sz w:val="26"/>
          <w:szCs w:val="26"/>
          <w:rtl/>
          <w:lang w:bidi="fa-IR"/>
        </w:rPr>
        <w:t>ی</w:t>
      </w:r>
      <w:r w:rsidR="00EE3E3E" w:rsidRPr="00FB3D7A">
        <w:rPr>
          <w:rFonts w:cs="B Nazanin" w:hint="eastAsia"/>
          <w:sz w:val="26"/>
          <w:szCs w:val="26"/>
          <w:rtl/>
          <w:lang w:bidi="fa-IR"/>
        </w:rPr>
        <w:t>نده</w:t>
      </w:r>
      <w:r w:rsidR="00EE3E3E" w:rsidRPr="00FB3D7A">
        <w:rPr>
          <w:rFonts w:cs="B Nazanin"/>
          <w:sz w:val="26"/>
          <w:szCs w:val="26"/>
          <w:rtl/>
          <w:lang w:bidi="fa-IR"/>
        </w:rPr>
        <w:t xml:space="preserve"> شغل</w:t>
      </w:r>
      <w:r w:rsidR="00EE3E3E" w:rsidRPr="00FB3D7A">
        <w:rPr>
          <w:rFonts w:cs="B Nazanin" w:hint="cs"/>
          <w:sz w:val="26"/>
          <w:szCs w:val="26"/>
          <w:rtl/>
          <w:lang w:bidi="fa-IR"/>
        </w:rPr>
        <w:t>ی</w:t>
      </w:r>
      <w:r w:rsidR="00EE3E3E" w:rsidRPr="00FB3D7A">
        <w:rPr>
          <w:rFonts w:cs="B Nazanin"/>
          <w:sz w:val="26"/>
          <w:szCs w:val="26"/>
          <w:rtl/>
          <w:lang w:bidi="fa-IR"/>
        </w:rPr>
        <w:t xml:space="preserve"> باعث افزا</w:t>
      </w:r>
      <w:r w:rsidR="00EE3E3E" w:rsidRPr="00FB3D7A">
        <w:rPr>
          <w:rFonts w:cs="B Nazanin" w:hint="cs"/>
          <w:sz w:val="26"/>
          <w:szCs w:val="26"/>
          <w:rtl/>
          <w:lang w:bidi="fa-IR"/>
        </w:rPr>
        <w:t>ی</w:t>
      </w:r>
      <w:r w:rsidR="00EE3E3E" w:rsidRPr="00FB3D7A">
        <w:rPr>
          <w:rFonts w:cs="B Nazanin" w:hint="eastAsia"/>
          <w:sz w:val="26"/>
          <w:szCs w:val="26"/>
          <w:rtl/>
          <w:lang w:bidi="fa-IR"/>
        </w:rPr>
        <w:t>ش</w:t>
      </w:r>
      <w:r w:rsidR="00EE3E3E" w:rsidRPr="00FB3D7A">
        <w:rPr>
          <w:rFonts w:cs="B Nazanin"/>
          <w:sz w:val="26"/>
          <w:szCs w:val="26"/>
          <w:rtl/>
          <w:lang w:bidi="fa-IR"/>
        </w:rPr>
        <w:t xml:space="preserve"> تعو</w:t>
      </w:r>
      <w:r w:rsidR="00EE3E3E" w:rsidRPr="00FB3D7A">
        <w:rPr>
          <w:rFonts w:cs="B Nazanin" w:hint="cs"/>
          <w:sz w:val="26"/>
          <w:szCs w:val="26"/>
          <w:rtl/>
          <w:lang w:bidi="fa-IR"/>
        </w:rPr>
        <w:t>ی</w:t>
      </w:r>
      <w:r w:rsidR="00EE3E3E" w:rsidRPr="00FB3D7A">
        <w:rPr>
          <w:rFonts w:cs="B Nazanin" w:hint="eastAsia"/>
          <w:sz w:val="26"/>
          <w:szCs w:val="26"/>
          <w:rtl/>
          <w:lang w:bidi="fa-IR"/>
        </w:rPr>
        <w:t>ق</w:t>
      </w:r>
      <w:r w:rsidR="00EE3E3E" w:rsidRPr="00FB3D7A">
        <w:rPr>
          <w:rFonts w:cs="B Nazanin"/>
          <w:sz w:val="26"/>
          <w:szCs w:val="26"/>
          <w:rtl/>
          <w:lang w:bidi="fa-IR"/>
        </w:rPr>
        <w:t xml:space="preserve"> در کارها</w:t>
      </w:r>
      <w:r w:rsidR="00EE3E3E" w:rsidRPr="00FB3D7A">
        <w:rPr>
          <w:rFonts w:cs="B Nazanin" w:hint="cs"/>
          <w:sz w:val="26"/>
          <w:szCs w:val="26"/>
          <w:rtl/>
          <w:lang w:bidi="fa-IR"/>
        </w:rPr>
        <w:t>ی</w:t>
      </w:r>
      <w:r w:rsidR="00EE3E3E" w:rsidRPr="00FB3D7A">
        <w:rPr>
          <w:rFonts w:cs="B Nazanin"/>
          <w:sz w:val="26"/>
          <w:szCs w:val="26"/>
          <w:rtl/>
          <w:lang w:bidi="fa-IR"/>
        </w:rPr>
        <w:t xml:space="preserve"> تحص</w:t>
      </w:r>
      <w:r w:rsidR="00EE3E3E" w:rsidRPr="00FB3D7A">
        <w:rPr>
          <w:rFonts w:cs="B Nazanin" w:hint="cs"/>
          <w:sz w:val="26"/>
          <w:szCs w:val="26"/>
          <w:rtl/>
          <w:lang w:bidi="fa-IR"/>
        </w:rPr>
        <w:t>ی</w:t>
      </w:r>
      <w:r w:rsidR="00EE3E3E" w:rsidRPr="00FB3D7A">
        <w:rPr>
          <w:rFonts w:cs="B Nazanin" w:hint="eastAsia"/>
          <w:sz w:val="26"/>
          <w:szCs w:val="26"/>
          <w:rtl/>
          <w:lang w:bidi="fa-IR"/>
        </w:rPr>
        <w:t>ل</w:t>
      </w:r>
      <w:r w:rsidR="00EE3E3E" w:rsidRPr="00FB3D7A">
        <w:rPr>
          <w:rFonts w:cs="B Nazanin" w:hint="cs"/>
          <w:sz w:val="26"/>
          <w:szCs w:val="26"/>
          <w:rtl/>
          <w:lang w:bidi="fa-IR"/>
        </w:rPr>
        <w:t>ی</w:t>
      </w:r>
      <w:r w:rsidR="00EE3E3E" w:rsidRPr="00FB3D7A">
        <w:rPr>
          <w:rFonts w:cs="B Nazanin"/>
          <w:sz w:val="26"/>
          <w:szCs w:val="26"/>
          <w:rtl/>
          <w:lang w:bidi="fa-IR"/>
        </w:rPr>
        <w:t xml:space="preserve"> م</w:t>
      </w:r>
      <w:r w:rsidR="00EE3E3E" w:rsidRPr="00FB3D7A">
        <w:rPr>
          <w:rFonts w:cs="B Nazanin" w:hint="cs"/>
          <w:sz w:val="26"/>
          <w:szCs w:val="26"/>
          <w:rtl/>
          <w:lang w:bidi="fa-IR"/>
        </w:rPr>
        <w:t>ی‌</w:t>
      </w:r>
      <w:r w:rsidR="00EE3E3E" w:rsidRPr="00FB3D7A">
        <w:rPr>
          <w:rFonts w:cs="B Nazanin" w:hint="eastAsia"/>
          <w:sz w:val="26"/>
          <w:szCs w:val="26"/>
          <w:rtl/>
          <w:lang w:bidi="fa-IR"/>
        </w:rPr>
        <w:t>شود</w:t>
      </w:r>
      <w:r w:rsidR="007B3921" w:rsidRPr="00FB3D7A">
        <w:rPr>
          <w:rFonts w:cs="B Nazanin" w:hint="cs"/>
          <w:sz w:val="26"/>
          <w:szCs w:val="26"/>
          <w:rtl/>
          <w:lang w:bidi="fa-IR"/>
        </w:rPr>
        <w:t xml:space="preserve">. </w:t>
      </w:r>
      <w:r w:rsidR="002E76A1" w:rsidRPr="00FB3D7A">
        <w:rPr>
          <w:rFonts w:cs="B Nazanin" w:hint="cs"/>
          <w:sz w:val="26"/>
          <w:szCs w:val="26"/>
          <w:rtl/>
          <w:lang w:bidi="fa-IR"/>
        </w:rPr>
        <w:t xml:space="preserve">در این باره دانشجو معلم (1) </w:t>
      </w:r>
      <w:r w:rsidR="00BC40D8">
        <w:rPr>
          <w:rFonts w:cs="B Nazanin" w:hint="cs"/>
          <w:sz w:val="26"/>
          <w:szCs w:val="26"/>
          <w:rtl/>
          <w:lang w:bidi="fa-IR"/>
        </w:rPr>
        <w:t>می‌گوید</w:t>
      </w:r>
      <w:r w:rsidR="002E76A1" w:rsidRPr="00FB3D7A">
        <w:rPr>
          <w:rFonts w:cs="Calibri" w:hint="cs"/>
          <w:sz w:val="26"/>
          <w:szCs w:val="26"/>
          <w:rtl/>
          <w:lang w:bidi="fa-IR"/>
        </w:rPr>
        <w:t xml:space="preserve">" </w:t>
      </w:r>
      <w:r w:rsidR="002E76A1" w:rsidRPr="00FB3D7A">
        <w:rPr>
          <w:rFonts w:cs="B Nazanin"/>
          <w:sz w:val="26"/>
          <w:szCs w:val="26"/>
          <w:rtl/>
          <w:lang w:bidi="fa-IR"/>
        </w:rPr>
        <w:t>هر وقت خانواده‌ام م</w:t>
      </w:r>
      <w:r w:rsidR="002E76A1" w:rsidRPr="00FB3D7A">
        <w:rPr>
          <w:rFonts w:cs="B Nazanin" w:hint="cs"/>
          <w:sz w:val="26"/>
          <w:szCs w:val="26"/>
          <w:rtl/>
          <w:lang w:bidi="fa-IR"/>
        </w:rPr>
        <w:t>ی‌</w:t>
      </w:r>
      <w:r w:rsidR="002E76A1" w:rsidRPr="00FB3D7A">
        <w:rPr>
          <w:rFonts w:cs="B Nazanin" w:hint="eastAsia"/>
          <w:sz w:val="26"/>
          <w:szCs w:val="26"/>
          <w:rtl/>
          <w:lang w:bidi="fa-IR"/>
        </w:rPr>
        <w:t>فهمند</w:t>
      </w:r>
      <w:r w:rsidR="002E76A1" w:rsidRPr="00FB3D7A">
        <w:rPr>
          <w:rFonts w:cs="B Nazanin"/>
          <w:sz w:val="26"/>
          <w:szCs w:val="26"/>
          <w:rtl/>
          <w:lang w:bidi="fa-IR"/>
        </w:rPr>
        <w:t xml:space="preserve"> نمره‌ام </w:t>
      </w:r>
      <w:r w:rsidR="002E76A1" w:rsidRPr="00FB3D7A">
        <w:rPr>
          <w:rFonts w:cs="B Nazanin" w:hint="cs"/>
          <w:sz w:val="26"/>
          <w:szCs w:val="26"/>
          <w:rtl/>
          <w:lang w:bidi="fa-IR"/>
        </w:rPr>
        <w:t>کم شده</w:t>
      </w:r>
      <w:r w:rsidR="002E76A1" w:rsidRPr="00FB3D7A">
        <w:rPr>
          <w:rFonts w:cs="B Nazanin"/>
          <w:sz w:val="26"/>
          <w:szCs w:val="26"/>
          <w:rtl/>
          <w:lang w:bidi="fa-IR"/>
        </w:rPr>
        <w:t>، سرزنش م</w:t>
      </w:r>
      <w:r w:rsidR="002E76A1" w:rsidRPr="00FB3D7A">
        <w:rPr>
          <w:rFonts w:cs="B Nazanin" w:hint="cs"/>
          <w:sz w:val="26"/>
          <w:szCs w:val="26"/>
          <w:rtl/>
          <w:lang w:bidi="fa-IR"/>
        </w:rPr>
        <w:t>ی‌</w:t>
      </w:r>
      <w:r w:rsidR="002E76A1" w:rsidRPr="00FB3D7A">
        <w:rPr>
          <w:rFonts w:cs="B Nazanin" w:hint="eastAsia"/>
          <w:sz w:val="26"/>
          <w:szCs w:val="26"/>
          <w:rtl/>
          <w:lang w:bidi="fa-IR"/>
        </w:rPr>
        <w:t>کنند</w:t>
      </w:r>
      <w:r w:rsidR="002E76A1" w:rsidRPr="00FB3D7A">
        <w:rPr>
          <w:rFonts w:cs="B Nazanin"/>
          <w:sz w:val="26"/>
          <w:szCs w:val="26"/>
          <w:rtl/>
          <w:lang w:bidi="fa-IR"/>
        </w:rPr>
        <w:t xml:space="preserve"> و م</w:t>
      </w:r>
      <w:r w:rsidR="002E76A1" w:rsidRPr="00FB3D7A">
        <w:rPr>
          <w:rFonts w:cs="B Nazanin" w:hint="cs"/>
          <w:sz w:val="26"/>
          <w:szCs w:val="26"/>
          <w:rtl/>
          <w:lang w:bidi="fa-IR"/>
        </w:rPr>
        <w:t>ی‌</w:t>
      </w:r>
      <w:r w:rsidR="002E76A1" w:rsidRPr="00FB3D7A">
        <w:rPr>
          <w:rFonts w:cs="B Nazanin" w:hint="eastAsia"/>
          <w:sz w:val="26"/>
          <w:szCs w:val="26"/>
          <w:rtl/>
          <w:lang w:bidi="fa-IR"/>
        </w:rPr>
        <w:t>گو</w:t>
      </w:r>
      <w:r w:rsidR="002E76A1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E76A1" w:rsidRPr="00FB3D7A">
        <w:rPr>
          <w:rFonts w:cs="B Nazanin" w:hint="eastAsia"/>
          <w:sz w:val="26"/>
          <w:szCs w:val="26"/>
          <w:rtl/>
          <w:lang w:bidi="fa-IR"/>
        </w:rPr>
        <w:t>ند</w:t>
      </w:r>
      <w:r w:rsidR="002E76A1" w:rsidRPr="00FB3D7A">
        <w:rPr>
          <w:rFonts w:cs="B Nazanin"/>
          <w:sz w:val="26"/>
          <w:szCs w:val="26"/>
          <w:rtl/>
          <w:lang w:bidi="fa-IR"/>
        </w:rPr>
        <w:t xml:space="preserve"> تو با</w:t>
      </w:r>
      <w:r w:rsidR="002E76A1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E76A1" w:rsidRPr="00FB3D7A">
        <w:rPr>
          <w:rFonts w:cs="B Nazanin" w:hint="eastAsia"/>
          <w:sz w:val="26"/>
          <w:szCs w:val="26"/>
          <w:rtl/>
          <w:lang w:bidi="fa-IR"/>
        </w:rPr>
        <w:t>د</w:t>
      </w:r>
      <w:r w:rsidR="002E76A1" w:rsidRPr="00FB3D7A">
        <w:rPr>
          <w:rFonts w:cs="B Nazanin"/>
          <w:sz w:val="26"/>
          <w:szCs w:val="26"/>
          <w:rtl/>
          <w:lang w:bidi="fa-IR"/>
        </w:rPr>
        <w:t xml:space="preserve"> بهتر</w:t>
      </w:r>
      <w:r w:rsidR="002E76A1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E76A1" w:rsidRPr="00FB3D7A">
        <w:rPr>
          <w:rFonts w:cs="B Nazanin" w:hint="eastAsia"/>
          <w:sz w:val="26"/>
          <w:szCs w:val="26"/>
          <w:rtl/>
          <w:lang w:bidi="fa-IR"/>
        </w:rPr>
        <w:t>ن</w:t>
      </w:r>
      <w:r w:rsidR="002E76A1" w:rsidRPr="00FB3D7A">
        <w:rPr>
          <w:rFonts w:cs="B Nazanin"/>
          <w:sz w:val="26"/>
          <w:szCs w:val="26"/>
          <w:rtl/>
          <w:lang w:bidi="fa-IR"/>
        </w:rPr>
        <w:t xml:space="preserve"> باش</w:t>
      </w:r>
      <w:r w:rsidR="002E76A1" w:rsidRPr="00FB3D7A">
        <w:rPr>
          <w:rFonts w:cs="B Nazanin" w:hint="cs"/>
          <w:sz w:val="26"/>
          <w:szCs w:val="26"/>
          <w:rtl/>
          <w:lang w:bidi="fa-IR"/>
        </w:rPr>
        <w:t xml:space="preserve">ی، </w:t>
      </w:r>
      <w:r w:rsidR="002E76A1" w:rsidRPr="00FB3D7A">
        <w:rPr>
          <w:rFonts w:cs="B Nazanin"/>
          <w:sz w:val="26"/>
          <w:szCs w:val="26"/>
          <w:rtl/>
          <w:lang w:bidi="fa-IR"/>
        </w:rPr>
        <w:t>هم</w:t>
      </w:r>
      <w:r w:rsidR="002E76A1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E76A1" w:rsidRPr="00FB3D7A">
        <w:rPr>
          <w:rFonts w:cs="B Nazanin" w:hint="eastAsia"/>
          <w:sz w:val="26"/>
          <w:szCs w:val="26"/>
          <w:rtl/>
          <w:lang w:bidi="fa-IR"/>
        </w:rPr>
        <w:t>ن</w:t>
      </w:r>
      <w:r w:rsidR="002E76A1" w:rsidRPr="00FB3D7A">
        <w:rPr>
          <w:rFonts w:cs="B Nazanin"/>
          <w:sz w:val="26"/>
          <w:szCs w:val="26"/>
          <w:rtl/>
          <w:lang w:bidi="fa-IR"/>
        </w:rPr>
        <w:t xml:space="preserve"> ترس از قضاوت باعث </w:t>
      </w:r>
      <w:r w:rsidR="003B610B" w:rsidRPr="00FB3D7A">
        <w:rPr>
          <w:rFonts w:cs="B Nazanin" w:hint="cs"/>
          <w:sz w:val="26"/>
          <w:szCs w:val="26"/>
          <w:rtl/>
          <w:lang w:bidi="fa-IR"/>
        </w:rPr>
        <w:t>استرس و اضطرابم شده</w:t>
      </w:r>
      <w:r w:rsidR="002E76A1" w:rsidRPr="00FB3D7A">
        <w:rPr>
          <w:rFonts w:cs="B Nazanin"/>
          <w:sz w:val="26"/>
          <w:szCs w:val="26"/>
          <w:rtl/>
          <w:lang w:bidi="fa-IR"/>
        </w:rPr>
        <w:t xml:space="preserve"> کار را عقب </w:t>
      </w:r>
      <w:r w:rsidR="003B610B" w:rsidRPr="00FB3D7A">
        <w:rPr>
          <w:rFonts w:cs="B Nazanin" w:hint="cs"/>
          <w:sz w:val="26"/>
          <w:szCs w:val="26"/>
          <w:rtl/>
          <w:lang w:bidi="fa-IR"/>
        </w:rPr>
        <w:t>می‌اندازم</w:t>
      </w:r>
      <w:r w:rsidR="002E76A1" w:rsidRPr="00FB3D7A">
        <w:rPr>
          <w:rFonts w:cs="B Nazanin" w:hint="eastAsia"/>
          <w:sz w:val="26"/>
          <w:szCs w:val="26"/>
          <w:rtl/>
          <w:lang w:bidi="fa-IR"/>
        </w:rPr>
        <w:t>،</w:t>
      </w:r>
      <w:r w:rsidR="002E76A1" w:rsidRPr="00FB3D7A">
        <w:rPr>
          <w:rFonts w:cs="B Nazanin"/>
          <w:sz w:val="26"/>
          <w:szCs w:val="26"/>
          <w:rtl/>
          <w:lang w:bidi="fa-IR"/>
        </w:rPr>
        <w:t xml:space="preserve"> چون فکر م</w:t>
      </w:r>
      <w:r w:rsidR="002E76A1" w:rsidRPr="00FB3D7A">
        <w:rPr>
          <w:rFonts w:cs="B Nazanin" w:hint="cs"/>
          <w:sz w:val="26"/>
          <w:szCs w:val="26"/>
          <w:rtl/>
          <w:lang w:bidi="fa-IR"/>
        </w:rPr>
        <w:t>ی‌</w:t>
      </w:r>
      <w:r w:rsidR="002E76A1" w:rsidRPr="00FB3D7A">
        <w:rPr>
          <w:rFonts w:cs="B Nazanin" w:hint="eastAsia"/>
          <w:sz w:val="26"/>
          <w:szCs w:val="26"/>
          <w:rtl/>
          <w:lang w:bidi="fa-IR"/>
        </w:rPr>
        <w:t>کنم</w:t>
      </w:r>
      <w:r w:rsidR="002E76A1" w:rsidRPr="00FB3D7A">
        <w:rPr>
          <w:rFonts w:cs="B Nazanin"/>
          <w:sz w:val="26"/>
          <w:szCs w:val="26"/>
          <w:rtl/>
          <w:lang w:bidi="fa-IR"/>
        </w:rPr>
        <w:t xml:space="preserve"> ه</w:t>
      </w:r>
      <w:r w:rsidR="002E76A1" w:rsidRPr="00FB3D7A">
        <w:rPr>
          <w:rFonts w:cs="B Nazanin" w:hint="cs"/>
          <w:sz w:val="26"/>
          <w:szCs w:val="26"/>
          <w:rtl/>
          <w:lang w:bidi="fa-IR"/>
        </w:rPr>
        <w:t>ی</w:t>
      </w:r>
      <w:r w:rsidR="002E76A1" w:rsidRPr="00FB3D7A">
        <w:rPr>
          <w:rFonts w:cs="B Nazanin" w:hint="eastAsia"/>
          <w:sz w:val="26"/>
          <w:szCs w:val="26"/>
          <w:rtl/>
          <w:lang w:bidi="fa-IR"/>
        </w:rPr>
        <w:t>چ‌وقت</w:t>
      </w:r>
      <w:r w:rsidR="002E76A1" w:rsidRPr="00FB3D7A">
        <w:rPr>
          <w:rFonts w:cs="B Nazanin"/>
          <w:sz w:val="26"/>
          <w:szCs w:val="26"/>
          <w:rtl/>
          <w:lang w:bidi="fa-IR"/>
        </w:rPr>
        <w:t xml:space="preserve"> به سطح توقعشان نم</w:t>
      </w:r>
      <w:r w:rsidR="002E76A1" w:rsidRPr="00FB3D7A">
        <w:rPr>
          <w:rFonts w:cs="B Nazanin" w:hint="cs"/>
          <w:sz w:val="26"/>
          <w:szCs w:val="26"/>
          <w:rtl/>
          <w:lang w:bidi="fa-IR"/>
        </w:rPr>
        <w:t>ی‌</w:t>
      </w:r>
      <w:r w:rsidR="002E76A1" w:rsidRPr="00FB3D7A">
        <w:rPr>
          <w:rFonts w:cs="B Nazanin" w:hint="eastAsia"/>
          <w:sz w:val="26"/>
          <w:szCs w:val="26"/>
          <w:rtl/>
          <w:lang w:bidi="fa-IR"/>
        </w:rPr>
        <w:t>رسم</w:t>
      </w:r>
      <w:r w:rsidR="003B610B" w:rsidRPr="00FB3D7A">
        <w:rPr>
          <w:rFonts w:cs="B Nazanin" w:hint="cs"/>
          <w:sz w:val="26"/>
          <w:szCs w:val="26"/>
          <w:rtl/>
          <w:lang w:bidi="fa-IR"/>
        </w:rPr>
        <w:t xml:space="preserve">". </w:t>
      </w:r>
      <w:r w:rsidR="00CC7503" w:rsidRPr="00FB3D7A">
        <w:rPr>
          <w:rFonts w:cs="B Nazanin"/>
          <w:sz w:val="26"/>
          <w:szCs w:val="26"/>
          <w:rtl/>
          <w:lang w:bidi="fa-IR"/>
        </w:rPr>
        <w:t xml:space="preserve">خانواده با </w:t>
      </w:r>
      <w:r w:rsidR="0052478B" w:rsidRPr="00FB3D7A">
        <w:rPr>
          <w:rFonts w:cs="B Nazanin" w:hint="cs"/>
          <w:sz w:val="26"/>
          <w:szCs w:val="26"/>
          <w:rtl/>
          <w:lang w:bidi="fa-IR"/>
        </w:rPr>
        <w:t xml:space="preserve">داشتن </w:t>
      </w:r>
      <w:r w:rsidR="00CC7503" w:rsidRPr="00FB3D7A">
        <w:rPr>
          <w:rFonts w:cs="B Nazanin"/>
          <w:sz w:val="26"/>
          <w:szCs w:val="26"/>
          <w:rtl/>
          <w:lang w:bidi="fa-IR"/>
        </w:rPr>
        <w:t xml:space="preserve">انتظارات بالا </w:t>
      </w:r>
      <w:r w:rsidR="00CC7503" w:rsidRPr="00FB3D7A">
        <w:rPr>
          <w:rFonts w:cs="B Nazanin" w:hint="cs"/>
          <w:sz w:val="26"/>
          <w:szCs w:val="26"/>
          <w:rtl/>
          <w:lang w:bidi="fa-IR"/>
        </w:rPr>
        <w:t>ی</w:t>
      </w:r>
      <w:r w:rsidR="00CC7503" w:rsidRPr="00FB3D7A">
        <w:rPr>
          <w:rFonts w:cs="B Nazanin" w:hint="eastAsia"/>
          <w:sz w:val="26"/>
          <w:szCs w:val="26"/>
          <w:rtl/>
          <w:lang w:bidi="fa-IR"/>
        </w:rPr>
        <w:t>ا</w:t>
      </w:r>
      <w:r w:rsidR="00CC7503" w:rsidRPr="00FB3D7A">
        <w:rPr>
          <w:rFonts w:cs="B Nazanin"/>
          <w:sz w:val="26"/>
          <w:szCs w:val="26"/>
          <w:rtl/>
          <w:lang w:bidi="fa-IR"/>
        </w:rPr>
        <w:t xml:space="preserve"> کم‌اهم</w:t>
      </w:r>
      <w:r w:rsidR="00CC7503" w:rsidRPr="00FB3D7A">
        <w:rPr>
          <w:rFonts w:cs="B Nazanin" w:hint="cs"/>
          <w:sz w:val="26"/>
          <w:szCs w:val="26"/>
          <w:rtl/>
          <w:lang w:bidi="fa-IR"/>
        </w:rPr>
        <w:t>ی</w:t>
      </w:r>
      <w:r w:rsidR="00CC7503" w:rsidRPr="00FB3D7A">
        <w:rPr>
          <w:rFonts w:cs="B Nazanin" w:hint="eastAsia"/>
          <w:sz w:val="26"/>
          <w:szCs w:val="26"/>
          <w:rtl/>
          <w:lang w:bidi="fa-IR"/>
        </w:rPr>
        <w:t>ت</w:t>
      </w:r>
      <w:r w:rsidR="00CC7503" w:rsidRPr="00FB3D7A">
        <w:rPr>
          <w:rFonts w:cs="B Nazanin"/>
          <w:sz w:val="26"/>
          <w:szCs w:val="26"/>
          <w:rtl/>
          <w:lang w:bidi="fa-IR"/>
        </w:rPr>
        <w:t xml:space="preserve"> شمردن رشته، م</w:t>
      </w:r>
      <w:r w:rsidR="00CC7503" w:rsidRPr="00FB3D7A">
        <w:rPr>
          <w:rFonts w:cs="B Nazanin" w:hint="cs"/>
          <w:sz w:val="26"/>
          <w:szCs w:val="26"/>
          <w:rtl/>
          <w:lang w:bidi="fa-IR"/>
        </w:rPr>
        <w:t>ی‌</w:t>
      </w:r>
      <w:r w:rsidR="00CC7503" w:rsidRPr="00FB3D7A">
        <w:rPr>
          <w:rFonts w:cs="B Nazanin" w:hint="eastAsia"/>
          <w:sz w:val="26"/>
          <w:szCs w:val="26"/>
          <w:rtl/>
          <w:lang w:bidi="fa-IR"/>
        </w:rPr>
        <w:t>تواند</w:t>
      </w:r>
      <w:r w:rsidR="00CC7503" w:rsidRPr="00FB3D7A">
        <w:rPr>
          <w:rFonts w:cs="B Nazanin"/>
          <w:sz w:val="26"/>
          <w:szCs w:val="26"/>
          <w:rtl/>
          <w:lang w:bidi="fa-IR"/>
        </w:rPr>
        <w:t xml:space="preserve"> زم</w:t>
      </w:r>
      <w:r w:rsidR="00CC7503" w:rsidRPr="00FB3D7A">
        <w:rPr>
          <w:rFonts w:cs="B Nazanin" w:hint="cs"/>
          <w:sz w:val="26"/>
          <w:szCs w:val="26"/>
          <w:rtl/>
          <w:lang w:bidi="fa-IR"/>
        </w:rPr>
        <w:t>ی</w:t>
      </w:r>
      <w:r w:rsidR="00CC7503" w:rsidRPr="00FB3D7A">
        <w:rPr>
          <w:rFonts w:cs="B Nazanin" w:hint="eastAsia"/>
          <w:sz w:val="26"/>
          <w:szCs w:val="26"/>
          <w:rtl/>
          <w:lang w:bidi="fa-IR"/>
        </w:rPr>
        <w:t>نه‌ساز</w:t>
      </w:r>
      <w:r w:rsidR="00CC7503" w:rsidRPr="00FB3D7A">
        <w:rPr>
          <w:rFonts w:cs="B Nazanin"/>
          <w:sz w:val="26"/>
          <w:szCs w:val="26"/>
          <w:rtl/>
          <w:lang w:bidi="fa-IR"/>
        </w:rPr>
        <w:t xml:space="preserve"> </w:t>
      </w:r>
      <w:r w:rsidR="009F6E45">
        <w:rPr>
          <w:rFonts w:cs="B Nazanin"/>
          <w:sz w:val="26"/>
          <w:szCs w:val="26"/>
          <w:rtl/>
          <w:lang w:bidi="fa-IR"/>
        </w:rPr>
        <w:t>اهمال‌کاری</w:t>
      </w:r>
      <w:r w:rsidR="0052478B" w:rsidRPr="00FB3D7A">
        <w:rPr>
          <w:rFonts w:cs="B Nazanin" w:hint="cs"/>
          <w:sz w:val="26"/>
          <w:szCs w:val="26"/>
          <w:rtl/>
          <w:lang w:bidi="fa-IR"/>
        </w:rPr>
        <w:t xml:space="preserve"> دانشجو</w:t>
      </w:r>
      <w:r w:rsidR="00CC7503" w:rsidRPr="00FB3D7A">
        <w:rPr>
          <w:rFonts w:cs="B Nazanin"/>
          <w:sz w:val="26"/>
          <w:szCs w:val="26"/>
          <w:rtl/>
          <w:lang w:bidi="fa-IR"/>
        </w:rPr>
        <w:t xml:space="preserve"> باشد. بنابرا</w:t>
      </w:r>
      <w:r w:rsidR="00CC7503" w:rsidRPr="00FB3D7A">
        <w:rPr>
          <w:rFonts w:cs="B Nazanin" w:hint="cs"/>
          <w:sz w:val="26"/>
          <w:szCs w:val="26"/>
          <w:rtl/>
          <w:lang w:bidi="fa-IR"/>
        </w:rPr>
        <w:t>ی</w:t>
      </w:r>
      <w:r w:rsidR="00CC7503" w:rsidRPr="00FB3D7A">
        <w:rPr>
          <w:rFonts w:cs="B Nazanin" w:hint="eastAsia"/>
          <w:sz w:val="26"/>
          <w:szCs w:val="26"/>
          <w:rtl/>
          <w:lang w:bidi="fa-IR"/>
        </w:rPr>
        <w:t>ن</w:t>
      </w:r>
      <w:r w:rsidR="00CC7503" w:rsidRPr="00FB3D7A">
        <w:rPr>
          <w:rFonts w:cs="B Nazanin"/>
          <w:sz w:val="26"/>
          <w:szCs w:val="26"/>
          <w:rtl/>
          <w:lang w:bidi="fa-IR"/>
        </w:rPr>
        <w:t xml:space="preserve"> با</w:t>
      </w:r>
      <w:r w:rsidR="00CC7503" w:rsidRPr="00FB3D7A">
        <w:rPr>
          <w:rFonts w:cs="B Nazanin" w:hint="cs"/>
          <w:sz w:val="26"/>
          <w:szCs w:val="26"/>
          <w:rtl/>
          <w:lang w:bidi="fa-IR"/>
        </w:rPr>
        <w:t>ی</w:t>
      </w:r>
      <w:r w:rsidR="00CC7503" w:rsidRPr="00FB3D7A">
        <w:rPr>
          <w:rFonts w:cs="B Nazanin" w:hint="eastAsia"/>
          <w:sz w:val="26"/>
          <w:szCs w:val="26"/>
          <w:rtl/>
          <w:lang w:bidi="fa-IR"/>
        </w:rPr>
        <w:t>د</w:t>
      </w:r>
      <w:r w:rsidR="00CC7503" w:rsidRPr="00FB3D7A">
        <w:rPr>
          <w:rFonts w:cs="B Nazanin"/>
          <w:sz w:val="26"/>
          <w:szCs w:val="26"/>
          <w:rtl/>
          <w:lang w:bidi="fa-IR"/>
        </w:rPr>
        <w:t xml:space="preserve"> خانواده‌ها ن</w:t>
      </w:r>
      <w:r w:rsidR="00CC7503" w:rsidRPr="00FB3D7A">
        <w:rPr>
          <w:rFonts w:cs="B Nazanin" w:hint="cs"/>
          <w:sz w:val="26"/>
          <w:szCs w:val="26"/>
          <w:rtl/>
          <w:lang w:bidi="fa-IR"/>
        </w:rPr>
        <w:t>ی</w:t>
      </w:r>
      <w:r w:rsidR="00CC7503" w:rsidRPr="00FB3D7A">
        <w:rPr>
          <w:rFonts w:cs="B Nazanin" w:hint="eastAsia"/>
          <w:sz w:val="26"/>
          <w:szCs w:val="26"/>
          <w:rtl/>
          <w:lang w:bidi="fa-IR"/>
        </w:rPr>
        <w:t>ز</w:t>
      </w:r>
      <w:r w:rsidR="00CC7503" w:rsidRPr="00FB3D7A">
        <w:rPr>
          <w:rFonts w:cs="B Nazanin"/>
          <w:sz w:val="26"/>
          <w:szCs w:val="26"/>
          <w:rtl/>
          <w:lang w:bidi="fa-IR"/>
        </w:rPr>
        <w:t xml:space="preserve"> در فرا</w:t>
      </w:r>
      <w:r w:rsidR="00CC7503" w:rsidRPr="00FB3D7A">
        <w:rPr>
          <w:rFonts w:cs="B Nazanin" w:hint="cs"/>
          <w:sz w:val="26"/>
          <w:szCs w:val="26"/>
          <w:rtl/>
          <w:lang w:bidi="fa-IR"/>
        </w:rPr>
        <w:t>ی</w:t>
      </w:r>
      <w:r w:rsidR="00CC7503" w:rsidRPr="00FB3D7A">
        <w:rPr>
          <w:rFonts w:cs="B Nazanin" w:hint="eastAsia"/>
          <w:sz w:val="26"/>
          <w:szCs w:val="26"/>
          <w:rtl/>
          <w:lang w:bidi="fa-IR"/>
        </w:rPr>
        <w:t>ند</w:t>
      </w:r>
      <w:r w:rsidR="00CC7503" w:rsidRPr="00FB3D7A">
        <w:rPr>
          <w:rFonts w:cs="B Nazanin"/>
          <w:sz w:val="26"/>
          <w:szCs w:val="26"/>
          <w:rtl/>
          <w:lang w:bidi="fa-IR"/>
        </w:rPr>
        <w:t xml:space="preserve"> آگاه‌ساز</w:t>
      </w:r>
      <w:r w:rsidR="00CC7503" w:rsidRPr="00FB3D7A">
        <w:rPr>
          <w:rFonts w:cs="B Nazanin" w:hint="cs"/>
          <w:sz w:val="26"/>
          <w:szCs w:val="26"/>
          <w:rtl/>
          <w:lang w:bidi="fa-IR"/>
        </w:rPr>
        <w:t>ی</w:t>
      </w:r>
      <w:r w:rsidR="00CC7503" w:rsidRPr="00FB3D7A">
        <w:rPr>
          <w:rFonts w:cs="B Nazanin"/>
          <w:sz w:val="26"/>
          <w:szCs w:val="26"/>
          <w:rtl/>
          <w:lang w:bidi="fa-IR"/>
        </w:rPr>
        <w:t xml:space="preserve"> و توانمندساز</w:t>
      </w:r>
      <w:r w:rsidR="00CC7503" w:rsidRPr="00FB3D7A">
        <w:rPr>
          <w:rFonts w:cs="B Nazanin" w:hint="cs"/>
          <w:sz w:val="26"/>
          <w:szCs w:val="26"/>
          <w:rtl/>
          <w:lang w:bidi="fa-IR"/>
        </w:rPr>
        <w:t>ی</w:t>
      </w:r>
      <w:r w:rsidR="00CC7503" w:rsidRPr="00FB3D7A">
        <w:rPr>
          <w:rFonts w:cs="B Nazanin"/>
          <w:sz w:val="26"/>
          <w:szCs w:val="26"/>
          <w:rtl/>
          <w:lang w:bidi="fa-IR"/>
        </w:rPr>
        <w:t xml:space="preserve"> مشارکت داده شوند</w:t>
      </w:r>
      <w:r w:rsidR="008F78D4" w:rsidRPr="00FB3D7A">
        <w:rPr>
          <w:rFonts w:cs="B Nazanin" w:hint="cs"/>
          <w:sz w:val="26"/>
          <w:szCs w:val="26"/>
          <w:rtl/>
          <w:lang w:bidi="fa-IR"/>
        </w:rPr>
        <w:t xml:space="preserve">. </w:t>
      </w:r>
    </w:p>
    <w:p w14:paraId="11CC5607" w14:textId="3A9678FE" w:rsidR="00206591" w:rsidRPr="008F3A91" w:rsidRDefault="008F3A91" w:rsidP="008F3A91">
      <w:pPr>
        <w:bidi/>
        <w:spacing w:line="360" w:lineRule="auto"/>
        <w:jc w:val="both"/>
        <w:rPr>
          <w:rFonts w:cs="B Nazanin"/>
          <w:sz w:val="26"/>
          <w:szCs w:val="26"/>
          <w:rtl/>
          <w:lang w:bidi="fa-IR"/>
        </w:rPr>
      </w:pPr>
      <w:commentRangeStart w:id="33"/>
      <w:r w:rsidRPr="008F3A91">
        <w:rPr>
          <w:rFonts w:cs="B Nazanin"/>
          <w:sz w:val="26"/>
          <w:szCs w:val="26"/>
          <w:highlight w:val="green"/>
          <w:rtl/>
        </w:rPr>
        <w:t>این</w:t>
      </w:r>
      <w:commentRangeEnd w:id="33"/>
      <w:r>
        <w:rPr>
          <w:rStyle w:val="CommentReference"/>
          <w:rtl/>
        </w:rPr>
        <w:commentReference w:id="33"/>
      </w:r>
      <w:r w:rsidRPr="008F3A91">
        <w:rPr>
          <w:rFonts w:cs="B Nazanin"/>
          <w:sz w:val="26"/>
          <w:szCs w:val="26"/>
          <w:highlight w:val="green"/>
          <w:rtl/>
        </w:rPr>
        <w:t xml:space="preserve"> مضمون نشان می‌دهد که اهمال‌کاری تحصیلی در تجربه دانشجومعلمان، پدیده‌ای </w:t>
      </w:r>
      <w:r w:rsidR="00BE3E28">
        <w:rPr>
          <w:rFonts w:cs="B Nazanin" w:hint="cs"/>
          <w:sz w:val="26"/>
          <w:szCs w:val="26"/>
          <w:highlight w:val="green"/>
          <w:rtl/>
        </w:rPr>
        <w:t>وابسته به زمینه</w:t>
      </w:r>
      <w:r w:rsidRPr="008F3A91">
        <w:rPr>
          <w:rFonts w:cs="B Nazanin"/>
          <w:sz w:val="26"/>
          <w:szCs w:val="26"/>
          <w:highlight w:val="green"/>
          <w:rtl/>
        </w:rPr>
        <w:t xml:space="preserve"> و رابطه‌ای است که در تعامل با محیط اجتماعی، ساختار آموزشی و انتظارات بیرونی شکل می‌گیرد. دانشجومعلمان، اهمال‌کاری را نه صرفاً انتخابی فردی، بلکه پاسخی تدافعی به فشارهای نهادی، هنجارهای جمعی و گفتمان‌های مسلط دانشگاهی </w:t>
      </w:r>
      <w:r w:rsidRPr="008F3A91">
        <w:rPr>
          <w:rFonts w:cs="B Nazanin"/>
          <w:sz w:val="26"/>
          <w:szCs w:val="26"/>
          <w:highlight w:val="green"/>
          <w:rtl/>
        </w:rPr>
        <w:lastRenderedPageBreak/>
        <w:t>و خانوادگی تجربه می‌کنند. از این منظر، اهمال‌کاری بازتاب نوعی سازگاری ناخواسته با محیطی است که در آن تعویق، به‌تدریج به یک الگوی عادی و حتی هنجاری در زیست تحصیلی تبدیل می‌شود</w:t>
      </w:r>
      <w:r w:rsidR="00692BD1">
        <w:rPr>
          <w:rFonts w:cs="B Nazanin" w:hint="cs"/>
          <w:sz w:val="26"/>
          <w:szCs w:val="26"/>
          <w:rtl/>
          <w:lang w:bidi="fa-IR"/>
        </w:rPr>
        <w:t>.</w:t>
      </w:r>
    </w:p>
    <w:p w14:paraId="409E91E2" w14:textId="32C0851C" w:rsidR="00792422" w:rsidRDefault="0034473E" w:rsidP="00006111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6"/>
          <w:szCs w:val="26"/>
          <w:lang w:bidi="fa-IR"/>
        </w:rPr>
      </w:pPr>
      <w:r w:rsidRPr="00F10A4F">
        <w:rPr>
          <w:rFonts w:cs="B Nazanin"/>
          <w:b/>
          <w:bCs/>
          <w:sz w:val="26"/>
          <w:szCs w:val="26"/>
          <w:rtl/>
          <w:lang w:bidi="fa-IR"/>
        </w:rPr>
        <w:t>راهبردها و واکنش‌ها</w:t>
      </w:r>
      <w:r w:rsidRPr="00F10A4F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F10A4F">
        <w:rPr>
          <w:rFonts w:cs="B Nazanin"/>
          <w:b/>
          <w:bCs/>
          <w:sz w:val="26"/>
          <w:szCs w:val="26"/>
          <w:rtl/>
          <w:lang w:bidi="fa-IR"/>
        </w:rPr>
        <w:t xml:space="preserve"> مقابله‌ا</w:t>
      </w:r>
      <w:r w:rsidRPr="00F10A4F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="003C1211" w:rsidRPr="00F10A4F">
        <w:rPr>
          <w:rFonts w:cs="B Nazanin" w:hint="cs"/>
          <w:b/>
          <w:bCs/>
          <w:sz w:val="26"/>
          <w:szCs w:val="26"/>
          <w:rtl/>
          <w:lang w:bidi="fa-IR"/>
        </w:rPr>
        <w:t xml:space="preserve">: </w:t>
      </w:r>
      <w:r w:rsidR="00857B5D" w:rsidRPr="00F10A4F">
        <w:rPr>
          <w:rFonts w:cs="B Nazanin" w:hint="cs"/>
          <w:sz w:val="26"/>
          <w:szCs w:val="26"/>
          <w:rtl/>
          <w:lang w:bidi="fa-IR"/>
        </w:rPr>
        <w:t xml:space="preserve">بر اساس این مضمون، </w:t>
      </w:r>
      <w:r w:rsidR="00F10A4F">
        <w:rPr>
          <w:rFonts w:cs="B Nazanin" w:hint="cs"/>
          <w:sz w:val="26"/>
          <w:szCs w:val="26"/>
          <w:rtl/>
          <w:lang w:bidi="fa-IR"/>
        </w:rPr>
        <w:t xml:space="preserve">دانشجو معلمان برای مواجهه با </w:t>
      </w:r>
      <w:r w:rsidR="009F6E45">
        <w:rPr>
          <w:rFonts w:cs="B Nazanin" w:hint="cs"/>
          <w:sz w:val="26"/>
          <w:szCs w:val="26"/>
          <w:rtl/>
          <w:lang w:bidi="fa-IR"/>
        </w:rPr>
        <w:t>اهمال‌کاری</w:t>
      </w:r>
      <w:r w:rsidR="00F10A4F">
        <w:rPr>
          <w:rFonts w:cs="B Nazanin" w:hint="cs"/>
          <w:sz w:val="26"/>
          <w:szCs w:val="26"/>
          <w:rtl/>
          <w:lang w:bidi="fa-IR"/>
        </w:rPr>
        <w:t xml:space="preserve"> از مجموعه‌ای از راهبردهای مقابله‌ای استفاده کردند که اغلب ناکارآمد و فرساینده بودند. </w:t>
      </w:r>
    </w:p>
    <w:p w14:paraId="7F21B897" w14:textId="2AE7D5BA" w:rsidR="007E062E" w:rsidRDefault="00E1241B" w:rsidP="00006111">
      <w:pPr>
        <w:pStyle w:val="ListParagraph"/>
        <w:numPr>
          <w:ilvl w:val="1"/>
          <w:numId w:val="10"/>
        </w:numPr>
        <w:bidi/>
        <w:spacing w:line="360" w:lineRule="auto"/>
        <w:jc w:val="both"/>
        <w:rPr>
          <w:rFonts w:cs="B Nazanin"/>
          <w:sz w:val="26"/>
          <w:szCs w:val="26"/>
          <w:lang w:bidi="fa-IR"/>
        </w:rPr>
      </w:pPr>
      <w:r w:rsidRPr="00E1241B">
        <w:rPr>
          <w:rFonts w:cs="B Nazanin"/>
          <w:sz w:val="26"/>
          <w:szCs w:val="26"/>
          <w:rtl/>
          <w:lang w:bidi="fa-IR"/>
        </w:rPr>
        <w:t>راهبردها</w:t>
      </w:r>
      <w:r w:rsidRPr="00E1241B">
        <w:rPr>
          <w:rFonts w:cs="B Nazanin" w:hint="cs"/>
          <w:sz w:val="26"/>
          <w:szCs w:val="26"/>
          <w:rtl/>
          <w:lang w:bidi="fa-IR"/>
        </w:rPr>
        <w:t>ی</w:t>
      </w:r>
      <w:r w:rsidRPr="00E1241B">
        <w:rPr>
          <w:rFonts w:cs="B Nazanin"/>
          <w:sz w:val="26"/>
          <w:szCs w:val="26"/>
          <w:rtl/>
          <w:lang w:bidi="fa-IR"/>
        </w:rPr>
        <w:t xml:space="preserve"> اجتناب</w:t>
      </w:r>
      <w:r w:rsidRPr="00E1241B">
        <w:rPr>
          <w:rFonts w:cs="B Nazanin" w:hint="cs"/>
          <w:sz w:val="26"/>
          <w:szCs w:val="26"/>
          <w:rtl/>
          <w:lang w:bidi="fa-IR"/>
        </w:rPr>
        <w:t>ی</w:t>
      </w:r>
      <w:r w:rsidRPr="00E1241B">
        <w:rPr>
          <w:rFonts w:cs="B Nazanin"/>
          <w:sz w:val="26"/>
          <w:szCs w:val="26"/>
          <w:rtl/>
          <w:lang w:bidi="fa-IR"/>
        </w:rPr>
        <w:t xml:space="preserve"> وتاخ</w:t>
      </w:r>
      <w:r w:rsidRPr="00E1241B">
        <w:rPr>
          <w:rFonts w:cs="B Nazanin" w:hint="cs"/>
          <w:sz w:val="26"/>
          <w:szCs w:val="26"/>
          <w:rtl/>
          <w:lang w:bidi="fa-IR"/>
        </w:rPr>
        <w:t>ی</w:t>
      </w:r>
      <w:r w:rsidRPr="00E1241B">
        <w:rPr>
          <w:rFonts w:cs="B Nazanin" w:hint="eastAsia"/>
          <w:sz w:val="26"/>
          <w:szCs w:val="26"/>
          <w:rtl/>
          <w:lang w:bidi="fa-IR"/>
        </w:rPr>
        <w:t>ر</w:t>
      </w:r>
      <w:r w:rsidRPr="00E1241B">
        <w:rPr>
          <w:rFonts w:cs="B Nazanin" w:hint="cs"/>
          <w:sz w:val="26"/>
          <w:szCs w:val="26"/>
          <w:rtl/>
          <w:lang w:bidi="fa-IR"/>
        </w:rPr>
        <w:t>ی</w:t>
      </w:r>
      <w:r w:rsidR="004E509D">
        <w:rPr>
          <w:rFonts w:cs="B Nazanin" w:hint="cs"/>
          <w:sz w:val="26"/>
          <w:szCs w:val="26"/>
          <w:rtl/>
          <w:lang w:bidi="fa-IR"/>
        </w:rPr>
        <w:t xml:space="preserve">: </w:t>
      </w:r>
      <w:r w:rsidR="00FD5208" w:rsidRPr="00FD5208">
        <w:rPr>
          <w:rFonts w:cs="B Nazanin" w:hint="eastAsia"/>
          <w:sz w:val="26"/>
          <w:szCs w:val="26"/>
          <w:rtl/>
          <w:lang w:bidi="fa-IR"/>
        </w:rPr>
        <w:t>ا</w:t>
      </w:r>
      <w:r w:rsidR="00FD5208" w:rsidRPr="00FD5208">
        <w:rPr>
          <w:rFonts w:cs="B Nazanin" w:hint="cs"/>
          <w:sz w:val="26"/>
          <w:szCs w:val="26"/>
          <w:rtl/>
          <w:lang w:bidi="fa-IR"/>
        </w:rPr>
        <w:t>ی</w:t>
      </w:r>
      <w:r w:rsidR="00FD5208" w:rsidRPr="00FD5208">
        <w:rPr>
          <w:rFonts w:cs="B Nazanin" w:hint="eastAsia"/>
          <w:sz w:val="26"/>
          <w:szCs w:val="26"/>
          <w:rtl/>
          <w:lang w:bidi="fa-IR"/>
        </w:rPr>
        <w:t>ن</w:t>
      </w:r>
      <w:r w:rsidR="00FD5208" w:rsidRPr="00FD5208">
        <w:rPr>
          <w:rFonts w:cs="B Nazanin"/>
          <w:sz w:val="26"/>
          <w:szCs w:val="26"/>
          <w:rtl/>
          <w:lang w:bidi="fa-IR"/>
        </w:rPr>
        <w:t xml:space="preserve"> راهبردها به تصم</w:t>
      </w:r>
      <w:r w:rsidR="00FD5208" w:rsidRPr="00FD5208">
        <w:rPr>
          <w:rFonts w:cs="B Nazanin" w:hint="cs"/>
          <w:sz w:val="26"/>
          <w:szCs w:val="26"/>
          <w:rtl/>
          <w:lang w:bidi="fa-IR"/>
        </w:rPr>
        <w:t>ی</w:t>
      </w:r>
      <w:r w:rsidR="00FD5208" w:rsidRPr="00FD5208">
        <w:rPr>
          <w:rFonts w:cs="B Nazanin" w:hint="eastAsia"/>
          <w:sz w:val="26"/>
          <w:szCs w:val="26"/>
          <w:rtl/>
          <w:lang w:bidi="fa-IR"/>
        </w:rPr>
        <w:t>م</w:t>
      </w:r>
      <w:r w:rsidR="00FD5208" w:rsidRPr="00FD5208">
        <w:rPr>
          <w:rFonts w:cs="B Nazanin"/>
          <w:sz w:val="26"/>
          <w:szCs w:val="26"/>
          <w:rtl/>
          <w:lang w:bidi="fa-IR"/>
        </w:rPr>
        <w:t xml:space="preserve"> آگاهانه </w:t>
      </w:r>
      <w:r w:rsidR="00FD5208" w:rsidRPr="00FD5208">
        <w:rPr>
          <w:rFonts w:cs="B Nazanin" w:hint="cs"/>
          <w:sz w:val="26"/>
          <w:szCs w:val="26"/>
          <w:rtl/>
          <w:lang w:bidi="fa-IR"/>
        </w:rPr>
        <w:t>ی</w:t>
      </w:r>
      <w:r w:rsidR="00FD5208" w:rsidRPr="00FD5208">
        <w:rPr>
          <w:rFonts w:cs="B Nazanin" w:hint="eastAsia"/>
          <w:sz w:val="26"/>
          <w:szCs w:val="26"/>
          <w:rtl/>
          <w:lang w:bidi="fa-IR"/>
        </w:rPr>
        <w:t>ا</w:t>
      </w:r>
      <w:r w:rsidR="00FD5208" w:rsidRPr="00FD5208">
        <w:rPr>
          <w:rFonts w:cs="B Nazanin"/>
          <w:sz w:val="26"/>
          <w:szCs w:val="26"/>
          <w:rtl/>
          <w:lang w:bidi="fa-IR"/>
        </w:rPr>
        <w:t xml:space="preserve"> ناخودآگاه برا</w:t>
      </w:r>
      <w:r w:rsidR="00FD5208" w:rsidRPr="00FD5208">
        <w:rPr>
          <w:rFonts w:cs="B Nazanin" w:hint="cs"/>
          <w:sz w:val="26"/>
          <w:szCs w:val="26"/>
          <w:rtl/>
          <w:lang w:bidi="fa-IR"/>
        </w:rPr>
        <w:t>ی</w:t>
      </w:r>
      <w:r w:rsidR="00FD5208" w:rsidRPr="00FD5208">
        <w:rPr>
          <w:rFonts w:cs="B Nazanin"/>
          <w:sz w:val="26"/>
          <w:szCs w:val="26"/>
          <w:rtl/>
          <w:lang w:bidi="fa-IR"/>
        </w:rPr>
        <w:t xml:space="preserve"> عقب انداختن کار اشاره دارند</w:t>
      </w:r>
      <w:r w:rsidR="00FD5208">
        <w:rPr>
          <w:rFonts w:cs="B Nazanin" w:hint="cs"/>
          <w:sz w:val="26"/>
          <w:szCs w:val="26"/>
          <w:rtl/>
          <w:lang w:bidi="fa-IR"/>
        </w:rPr>
        <w:t xml:space="preserve">. </w:t>
      </w:r>
      <w:r w:rsidR="004909C1" w:rsidRPr="004909C1">
        <w:rPr>
          <w:rFonts w:cs="B Nazanin"/>
          <w:sz w:val="26"/>
          <w:szCs w:val="26"/>
          <w:rtl/>
          <w:lang w:bidi="fa-IR"/>
        </w:rPr>
        <w:t>دانشجومعلمان از تعو</w:t>
      </w:r>
      <w:r w:rsidR="004909C1" w:rsidRPr="004909C1">
        <w:rPr>
          <w:rFonts w:cs="B Nazanin" w:hint="cs"/>
          <w:sz w:val="26"/>
          <w:szCs w:val="26"/>
          <w:rtl/>
          <w:lang w:bidi="fa-IR"/>
        </w:rPr>
        <w:t>ی</w:t>
      </w:r>
      <w:r w:rsidR="004909C1" w:rsidRPr="004909C1">
        <w:rPr>
          <w:rFonts w:cs="B Nazanin" w:hint="eastAsia"/>
          <w:sz w:val="26"/>
          <w:szCs w:val="26"/>
          <w:rtl/>
          <w:lang w:bidi="fa-IR"/>
        </w:rPr>
        <w:t>ق</w:t>
      </w:r>
      <w:r w:rsidR="004909C1" w:rsidRPr="004909C1">
        <w:rPr>
          <w:rFonts w:cs="B Nazanin"/>
          <w:sz w:val="26"/>
          <w:szCs w:val="26"/>
          <w:rtl/>
          <w:lang w:bidi="fa-IR"/>
        </w:rPr>
        <w:t xml:space="preserve"> به‌عنوان راه</w:t>
      </w:r>
      <w:r w:rsidR="004909C1" w:rsidRPr="004909C1">
        <w:rPr>
          <w:rFonts w:cs="B Nazanin" w:hint="cs"/>
          <w:sz w:val="26"/>
          <w:szCs w:val="26"/>
          <w:rtl/>
          <w:lang w:bidi="fa-IR"/>
        </w:rPr>
        <w:t>ی</w:t>
      </w:r>
      <w:r w:rsidR="004909C1" w:rsidRPr="004909C1">
        <w:rPr>
          <w:rFonts w:cs="B Nazanin"/>
          <w:sz w:val="26"/>
          <w:szCs w:val="26"/>
          <w:rtl/>
          <w:lang w:bidi="fa-IR"/>
        </w:rPr>
        <w:t xml:space="preserve"> برا</w:t>
      </w:r>
      <w:r w:rsidR="004909C1">
        <w:rPr>
          <w:rFonts w:cs="B Nazanin" w:hint="cs"/>
          <w:sz w:val="26"/>
          <w:szCs w:val="26"/>
          <w:rtl/>
          <w:lang w:bidi="fa-IR"/>
        </w:rPr>
        <w:t xml:space="preserve">ی کاهش اضطراب </w:t>
      </w:r>
      <w:r w:rsidR="00206BD0">
        <w:rPr>
          <w:rFonts w:cs="B Nazanin" w:hint="cs"/>
          <w:sz w:val="26"/>
          <w:szCs w:val="26"/>
          <w:rtl/>
          <w:lang w:bidi="fa-IR"/>
        </w:rPr>
        <w:t>و فشار استفاده می</w:t>
      </w:r>
      <w:r w:rsidR="00AB1960">
        <w:rPr>
          <w:rFonts w:cs="B Nazanin" w:hint="cs"/>
          <w:sz w:val="26"/>
          <w:szCs w:val="26"/>
          <w:rtl/>
          <w:lang w:bidi="fa-IR"/>
        </w:rPr>
        <w:t>‌</w:t>
      </w:r>
      <w:r w:rsidR="00206BD0">
        <w:rPr>
          <w:rFonts w:cs="B Nazanin" w:hint="cs"/>
          <w:sz w:val="26"/>
          <w:szCs w:val="26"/>
          <w:rtl/>
          <w:lang w:bidi="fa-IR"/>
        </w:rPr>
        <w:t xml:space="preserve">کنند </w:t>
      </w:r>
      <w:r w:rsidR="004B2B32">
        <w:rPr>
          <w:rFonts w:cs="B Nazanin" w:hint="cs"/>
          <w:sz w:val="26"/>
          <w:szCs w:val="26"/>
          <w:rtl/>
          <w:lang w:bidi="fa-IR"/>
        </w:rPr>
        <w:t xml:space="preserve">که </w:t>
      </w:r>
      <w:r w:rsidR="00AB1960">
        <w:rPr>
          <w:rFonts w:cs="B Nazanin" w:hint="cs"/>
          <w:sz w:val="26"/>
          <w:szCs w:val="26"/>
          <w:rtl/>
          <w:lang w:bidi="fa-IR"/>
        </w:rPr>
        <w:t xml:space="preserve">این </w:t>
      </w:r>
      <w:r w:rsidR="00AB1960" w:rsidRPr="00AB1960">
        <w:rPr>
          <w:rFonts w:cs="B Nazanin"/>
          <w:sz w:val="26"/>
          <w:szCs w:val="26"/>
          <w:rtl/>
          <w:lang w:bidi="fa-IR"/>
        </w:rPr>
        <w:t>فرار موقت به استرس ب</w:t>
      </w:r>
      <w:r w:rsidR="00AB1960" w:rsidRPr="00AB1960">
        <w:rPr>
          <w:rFonts w:cs="B Nazanin" w:hint="cs"/>
          <w:sz w:val="26"/>
          <w:szCs w:val="26"/>
          <w:rtl/>
          <w:lang w:bidi="fa-IR"/>
        </w:rPr>
        <w:t>ی</w:t>
      </w:r>
      <w:r w:rsidR="00AB1960" w:rsidRPr="00AB1960">
        <w:rPr>
          <w:rFonts w:cs="B Nazanin" w:hint="eastAsia"/>
          <w:sz w:val="26"/>
          <w:szCs w:val="26"/>
          <w:rtl/>
          <w:lang w:bidi="fa-IR"/>
        </w:rPr>
        <w:t>شتر</w:t>
      </w:r>
      <w:r w:rsidR="00AB1960" w:rsidRPr="00AB1960">
        <w:rPr>
          <w:rFonts w:cs="B Nazanin"/>
          <w:sz w:val="26"/>
          <w:szCs w:val="26"/>
          <w:rtl/>
          <w:lang w:bidi="fa-IR"/>
        </w:rPr>
        <w:t xml:space="preserve"> در آ</w:t>
      </w:r>
      <w:r w:rsidR="00AB1960" w:rsidRPr="00AB1960">
        <w:rPr>
          <w:rFonts w:cs="B Nazanin" w:hint="cs"/>
          <w:sz w:val="26"/>
          <w:szCs w:val="26"/>
          <w:rtl/>
          <w:lang w:bidi="fa-IR"/>
        </w:rPr>
        <w:t>ی</w:t>
      </w:r>
      <w:r w:rsidR="00AB1960" w:rsidRPr="00AB1960">
        <w:rPr>
          <w:rFonts w:cs="B Nazanin" w:hint="eastAsia"/>
          <w:sz w:val="26"/>
          <w:szCs w:val="26"/>
          <w:rtl/>
          <w:lang w:bidi="fa-IR"/>
        </w:rPr>
        <w:t>نده</w:t>
      </w:r>
      <w:r w:rsidR="00AB1960" w:rsidRPr="00AB1960">
        <w:rPr>
          <w:rFonts w:cs="B Nazanin"/>
          <w:sz w:val="26"/>
          <w:szCs w:val="26"/>
          <w:rtl/>
          <w:lang w:bidi="fa-IR"/>
        </w:rPr>
        <w:t xml:space="preserve"> منجر م</w:t>
      </w:r>
      <w:r w:rsidR="00AB1960" w:rsidRPr="00AB1960">
        <w:rPr>
          <w:rFonts w:cs="B Nazanin" w:hint="cs"/>
          <w:sz w:val="26"/>
          <w:szCs w:val="26"/>
          <w:rtl/>
          <w:lang w:bidi="fa-IR"/>
        </w:rPr>
        <w:t>ی‌</w:t>
      </w:r>
      <w:r w:rsidR="00AB1960" w:rsidRPr="00AB1960">
        <w:rPr>
          <w:rFonts w:cs="B Nazanin" w:hint="eastAsia"/>
          <w:sz w:val="26"/>
          <w:szCs w:val="26"/>
          <w:rtl/>
          <w:lang w:bidi="fa-IR"/>
        </w:rPr>
        <w:t>شود</w:t>
      </w:r>
      <w:r w:rsidR="00AB1960">
        <w:rPr>
          <w:rFonts w:cs="B Nazanin" w:hint="cs"/>
          <w:sz w:val="26"/>
          <w:szCs w:val="26"/>
          <w:rtl/>
          <w:lang w:bidi="fa-IR"/>
        </w:rPr>
        <w:t>.</w:t>
      </w:r>
      <w:r w:rsidR="00DF3004">
        <w:rPr>
          <w:rFonts w:cs="B Nazanin" w:hint="cs"/>
          <w:sz w:val="26"/>
          <w:szCs w:val="26"/>
          <w:rtl/>
          <w:lang w:bidi="fa-IR"/>
        </w:rPr>
        <w:t xml:space="preserve"> برای نمونه دانشجو معلم</w:t>
      </w:r>
      <w:r w:rsidR="009774AB">
        <w:rPr>
          <w:rFonts w:cs="B Nazanin" w:hint="cs"/>
          <w:sz w:val="26"/>
          <w:szCs w:val="26"/>
          <w:rtl/>
          <w:lang w:bidi="fa-IR"/>
        </w:rPr>
        <w:t xml:space="preserve"> (8) </w:t>
      </w:r>
      <w:r w:rsidR="00BC40D8">
        <w:rPr>
          <w:rFonts w:cs="B Nazanin" w:hint="cs"/>
          <w:sz w:val="26"/>
          <w:szCs w:val="26"/>
          <w:rtl/>
          <w:lang w:bidi="fa-IR"/>
        </w:rPr>
        <w:t>می‌گوید</w:t>
      </w:r>
      <w:r w:rsidR="009774AB">
        <w:rPr>
          <w:rFonts w:cs="B Nazanin" w:hint="cs"/>
          <w:sz w:val="26"/>
          <w:szCs w:val="26"/>
          <w:rtl/>
          <w:lang w:bidi="fa-IR"/>
        </w:rPr>
        <w:t xml:space="preserve"> </w:t>
      </w:r>
      <w:r w:rsidR="004A1EA1">
        <w:rPr>
          <w:rFonts w:cs="Calibri" w:hint="cs"/>
          <w:sz w:val="26"/>
          <w:szCs w:val="26"/>
          <w:rtl/>
          <w:lang w:bidi="fa-IR"/>
        </w:rPr>
        <w:t>"</w:t>
      </w:r>
      <w:r w:rsidR="004A1EA1" w:rsidRPr="004A1EA1">
        <w:rPr>
          <w:rFonts w:cs="B Nazanin"/>
          <w:sz w:val="26"/>
          <w:szCs w:val="26"/>
          <w:rtl/>
          <w:lang w:bidi="fa-IR"/>
        </w:rPr>
        <w:t>هر بار که با</w:t>
      </w:r>
      <w:r w:rsidR="004A1EA1" w:rsidRPr="004A1EA1">
        <w:rPr>
          <w:rFonts w:cs="B Nazanin" w:hint="cs"/>
          <w:sz w:val="26"/>
          <w:szCs w:val="26"/>
          <w:rtl/>
          <w:lang w:bidi="fa-IR"/>
        </w:rPr>
        <w:t>ی</w:t>
      </w:r>
      <w:r w:rsidR="004A1EA1" w:rsidRPr="004A1EA1">
        <w:rPr>
          <w:rFonts w:cs="B Nazanin" w:hint="eastAsia"/>
          <w:sz w:val="26"/>
          <w:szCs w:val="26"/>
          <w:rtl/>
          <w:lang w:bidi="fa-IR"/>
        </w:rPr>
        <w:t>د</w:t>
      </w:r>
      <w:r w:rsidR="004A1EA1" w:rsidRPr="004A1EA1">
        <w:rPr>
          <w:rFonts w:cs="B Nazanin"/>
          <w:sz w:val="26"/>
          <w:szCs w:val="26"/>
          <w:rtl/>
          <w:lang w:bidi="fa-IR"/>
        </w:rPr>
        <w:t xml:space="preserve"> </w:t>
      </w:r>
      <w:r w:rsidR="004A1EA1">
        <w:rPr>
          <w:rFonts w:cs="B Nazanin" w:hint="cs"/>
          <w:sz w:val="26"/>
          <w:szCs w:val="26"/>
          <w:rtl/>
          <w:lang w:bidi="fa-IR"/>
        </w:rPr>
        <w:t xml:space="preserve">تکلیف یا </w:t>
      </w:r>
      <w:r w:rsidR="004A1EA1" w:rsidRPr="004A1EA1">
        <w:rPr>
          <w:rFonts w:cs="B Nazanin"/>
          <w:sz w:val="26"/>
          <w:szCs w:val="26"/>
          <w:rtl/>
          <w:lang w:bidi="fa-IR"/>
        </w:rPr>
        <w:t>پروژه‌ا</w:t>
      </w:r>
      <w:r w:rsidR="004A1EA1" w:rsidRPr="004A1EA1">
        <w:rPr>
          <w:rFonts w:cs="B Nazanin" w:hint="cs"/>
          <w:sz w:val="26"/>
          <w:szCs w:val="26"/>
          <w:rtl/>
          <w:lang w:bidi="fa-IR"/>
        </w:rPr>
        <w:t>ی</w:t>
      </w:r>
      <w:r w:rsidR="004A1EA1" w:rsidRPr="004A1EA1">
        <w:rPr>
          <w:rFonts w:cs="B Nazanin"/>
          <w:sz w:val="26"/>
          <w:szCs w:val="26"/>
          <w:rtl/>
          <w:lang w:bidi="fa-IR"/>
        </w:rPr>
        <w:t xml:space="preserve"> بنو</w:t>
      </w:r>
      <w:r w:rsidR="004A1EA1" w:rsidRPr="004A1EA1">
        <w:rPr>
          <w:rFonts w:cs="B Nazanin" w:hint="cs"/>
          <w:sz w:val="26"/>
          <w:szCs w:val="26"/>
          <w:rtl/>
          <w:lang w:bidi="fa-IR"/>
        </w:rPr>
        <w:t>ی</w:t>
      </w:r>
      <w:r w:rsidR="004A1EA1" w:rsidRPr="004A1EA1">
        <w:rPr>
          <w:rFonts w:cs="B Nazanin" w:hint="eastAsia"/>
          <w:sz w:val="26"/>
          <w:szCs w:val="26"/>
          <w:rtl/>
          <w:lang w:bidi="fa-IR"/>
        </w:rPr>
        <w:t>سم،</w:t>
      </w:r>
      <w:r w:rsidR="004A1EA1" w:rsidRPr="004A1EA1">
        <w:rPr>
          <w:rFonts w:cs="B Nazanin"/>
          <w:sz w:val="26"/>
          <w:szCs w:val="26"/>
          <w:rtl/>
          <w:lang w:bidi="fa-IR"/>
        </w:rPr>
        <w:t xml:space="preserve"> چند روز</w:t>
      </w:r>
      <w:r w:rsidR="004A1EA1" w:rsidRPr="004A1EA1">
        <w:rPr>
          <w:rFonts w:cs="B Nazanin" w:hint="cs"/>
          <w:sz w:val="26"/>
          <w:szCs w:val="26"/>
          <w:rtl/>
          <w:lang w:bidi="fa-IR"/>
        </w:rPr>
        <w:t>ی</w:t>
      </w:r>
      <w:r w:rsidR="004A1EA1" w:rsidRPr="004A1EA1">
        <w:rPr>
          <w:rFonts w:cs="B Nazanin"/>
          <w:sz w:val="26"/>
          <w:szCs w:val="26"/>
          <w:rtl/>
          <w:lang w:bidi="fa-IR"/>
        </w:rPr>
        <w:t xml:space="preserve"> فقط از فکر کردن به آن فرار م</w:t>
      </w:r>
      <w:r w:rsidR="004A1EA1" w:rsidRPr="004A1EA1">
        <w:rPr>
          <w:rFonts w:cs="B Nazanin" w:hint="cs"/>
          <w:sz w:val="26"/>
          <w:szCs w:val="26"/>
          <w:rtl/>
          <w:lang w:bidi="fa-IR"/>
        </w:rPr>
        <w:t>ی‌</w:t>
      </w:r>
      <w:r w:rsidR="004A1EA1" w:rsidRPr="004A1EA1">
        <w:rPr>
          <w:rFonts w:cs="B Nazanin" w:hint="eastAsia"/>
          <w:sz w:val="26"/>
          <w:szCs w:val="26"/>
          <w:rtl/>
          <w:lang w:bidi="fa-IR"/>
        </w:rPr>
        <w:t>کنم</w:t>
      </w:r>
      <w:r w:rsidR="004A1EA1" w:rsidRPr="004A1EA1">
        <w:rPr>
          <w:rFonts w:cs="B Nazanin"/>
          <w:sz w:val="26"/>
          <w:szCs w:val="26"/>
          <w:rtl/>
          <w:lang w:bidi="fa-IR"/>
        </w:rPr>
        <w:t>. کارها</w:t>
      </w:r>
      <w:r w:rsidR="004A1EA1" w:rsidRPr="004A1EA1">
        <w:rPr>
          <w:rFonts w:cs="B Nazanin" w:hint="cs"/>
          <w:sz w:val="26"/>
          <w:szCs w:val="26"/>
          <w:rtl/>
          <w:lang w:bidi="fa-IR"/>
        </w:rPr>
        <w:t>ی</w:t>
      </w:r>
      <w:r w:rsidR="004A1EA1" w:rsidRPr="004A1EA1">
        <w:rPr>
          <w:rFonts w:cs="B Nazanin"/>
          <w:sz w:val="26"/>
          <w:szCs w:val="26"/>
          <w:rtl/>
          <w:lang w:bidi="fa-IR"/>
        </w:rPr>
        <w:t xml:space="preserve"> کوچک و ب</w:t>
      </w:r>
      <w:r w:rsidR="004A1EA1" w:rsidRPr="004A1EA1">
        <w:rPr>
          <w:rFonts w:cs="B Nazanin" w:hint="cs"/>
          <w:sz w:val="26"/>
          <w:szCs w:val="26"/>
          <w:rtl/>
          <w:lang w:bidi="fa-IR"/>
        </w:rPr>
        <w:t>ی‌</w:t>
      </w:r>
      <w:r w:rsidR="004A1EA1" w:rsidRPr="004A1EA1">
        <w:rPr>
          <w:rFonts w:cs="B Nazanin" w:hint="eastAsia"/>
          <w:sz w:val="26"/>
          <w:szCs w:val="26"/>
          <w:rtl/>
          <w:lang w:bidi="fa-IR"/>
        </w:rPr>
        <w:t>اهم</w:t>
      </w:r>
      <w:r w:rsidR="004A1EA1" w:rsidRPr="004A1EA1">
        <w:rPr>
          <w:rFonts w:cs="B Nazanin" w:hint="cs"/>
          <w:sz w:val="26"/>
          <w:szCs w:val="26"/>
          <w:rtl/>
          <w:lang w:bidi="fa-IR"/>
        </w:rPr>
        <w:t>ی</w:t>
      </w:r>
      <w:r w:rsidR="004A1EA1" w:rsidRPr="004A1EA1">
        <w:rPr>
          <w:rFonts w:cs="B Nazanin" w:hint="eastAsia"/>
          <w:sz w:val="26"/>
          <w:szCs w:val="26"/>
          <w:rtl/>
          <w:lang w:bidi="fa-IR"/>
        </w:rPr>
        <w:t>ت</w:t>
      </w:r>
      <w:r w:rsidR="004A1EA1" w:rsidRPr="004A1EA1">
        <w:rPr>
          <w:rFonts w:cs="B Nazanin"/>
          <w:sz w:val="26"/>
          <w:szCs w:val="26"/>
          <w:rtl/>
          <w:lang w:bidi="fa-IR"/>
        </w:rPr>
        <w:t xml:space="preserve"> را جا</w:t>
      </w:r>
      <w:r w:rsidR="004A1EA1" w:rsidRPr="004A1EA1">
        <w:rPr>
          <w:rFonts w:cs="B Nazanin" w:hint="cs"/>
          <w:sz w:val="26"/>
          <w:szCs w:val="26"/>
          <w:rtl/>
          <w:lang w:bidi="fa-IR"/>
        </w:rPr>
        <w:t>ی</w:t>
      </w:r>
      <w:r w:rsidR="004A1EA1" w:rsidRPr="004A1EA1">
        <w:rPr>
          <w:rFonts w:cs="B Nazanin" w:hint="eastAsia"/>
          <w:sz w:val="26"/>
          <w:szCs w:val="26"/>
          <w:rtl/>
          <w:lang w:bidi="fa-IR"/>
        </w:rPr>
        <w:t>گز</w:t>
      </w:r>
      <w:r w:rsidR="004A1EA1" w:rsidRPr="004A1EA1">
        <w:rPr>
          <w:rFonts w:cs="B Nazanin" w:hint="cs"/>
          <w:sz w:val="26"/>
          <w:szCs w:val="26"/>
          <w:rtl/>
          <w:lang w:bidi="fa-IR"/>
        </w:rPr>
        <w:t>ی</w:t>
      </w:r>
      <w:r w:rsidR="004A1EA1" w:rsidRPr="004A1EA1">
        <w:rPr>
          <w:rFonts w:cs="B Nazanin" w:hint="eastAsia"/>
          <w:sz w:val="26"/>
          <w:szCs w:val="26"/>
          <w:rtl/>
          <w:lang w:bidi="fa-IR"/>
        </w:rPr>
        <w:t>ن</w:t>
      </w:r>
      <w:r w:rsidR="004A1EA1" w:rsidRPr="004A1EA1">
        <w:rPr>
          <w:rFonts w:cs="B Nazanin"/>
          <w:sz w:val="26"/>
          <w:szCs w:val="26"/>
          <w:rtl/>
          <w:lang w:bidi="fa-IR"/>
        </w:rPr>
        <w:t xml:space="preserve"> م</w:t>
      </w:r>
      <w:r w:rsidR="004A1EA1" w:rsidRPr="004A1EA1">
        <w:rPr>
          <w:rFonts w:cs="B Nazanin" w:hint="cs"/>
          <w:sz w:val="26"/>
          <w:szCs w:val="26"/>
          <w:rtl/>
          <w:lang w:bidi="fa-IR"/>
        </w:rPr>
        <w:t>ی‌</w:t>
      </w:r>
      <w:r w:rsidR="004A1EA1" w:rsidRPr="004A1EA1">
        <w:rPr>
          <w:rFonts w:cs="B Nazanin" w:hint="eastAsia"/>
          <w:sz w:val="26"/>
          <w:szCs w:val="26"/>
          <w:rtl/>
          <w:lang w:bidi="fa-IR"/>
        </w:rPr>
        <w:t>کنم؛</w:t>
      </w:r>
      <w:r w:rsidR="004A1EA1" w:rsidRPr="004A1EA1">
        <w:rPr>
          <w:rFonts w:cs="B Nazanin"/>
          <w:sz w:val="26"/>
          <w:szCs w:val="26"/>
          <w:rtl/>
          <w:lang w:bidi="fa-IR"/>
        </w:rPr>
        <w:t xml:space="preserve"> مثلاً اتاقم را مرتب م</w:t>
      </w:r>
      <w:r w:rsidR="004A1EA1" w:rsidRPr="004A1EA1">
        <w:rPr>
          <w:rFonts w:cs="B Nazanin" w:hint="cs"/>
          <w:sz w:val="26"/>
          <w:szCs w:val="26"/>
          <w:rtl/>
          <w:lang w:bidi="fa-IR"/>
        </w:rPr>
        <w:t>ی‌</w:t>
      </w:r>
      <w:r w:rsidR="004A1EA1" w:rsidRPr="004A1EA1">
        <w:rPr>
          <w:rFonts w:cs="B Nazanin" w:hint="eastAsia"/>
          <w:sz w:val="26"/>
          <w:szCs w:val="26"/>
          <w:rtl/>
          <w:lang w:bidi="fa-IR"/>
        </w:rPr>
        <w:t>کنم</w:t>
      </w:r>
      <w:r w:rsidR="004A1EA1" w:rsidRPr="004A1EA1">
        <w:rPr>
          <w:rFonts w:cs="B Nazanin"/>
          <w:sz w:val="26"/>
          <w:szCs w:val="26"/>
          <w:rtl/>
          <w:lang w:bidi="fa-IR"/>
        </w:rPr>
        <w:t xml:space="preserve"> </w:t>
      </w:r>
      <w:r w:rsidR="004A1EA1" w:rsidRPr="004A1EA1">
        <w:rPr>
          <w:rFonts w:cs="B Nazanin" w:hint="cs"/>
          <w:sz w:val="26"/>
          <w:szCs w:val="26"/>
          <w:rtl/>
          <w:lang w:bidi="fa-IR"/>
        </w:rPr>
        <w:t>ی</w:t>
      </w:r>
      <w:r w:rsidR="004A1EA1" w:rsidRPr="004A1EA1">
        <w:rPr>
          <w:rFonts w:cs="B Nazanin" w:hint="eastAsia"/>
          <w:sz w:val="26"/>
          <w:szCs w:val="26"/>
          <w:rtl/>
          <w:lang w:bidi="fa-IR"/>
        </w:rPr>
        <w:t>ا</w:t>
      </w:r>
      <w:r w:rsidR="004A1EA1" w:rsidRPr="004A1EA1">
        <w:rPr>
          <w:rFonts w:cs="B Nazanin"/>
          <w:sz w:val="26"/>
          <w:szCs w:val="26"/>
          <w:rtl/>
          <w:lang w:bidi="fa-IR"/>
        </w:rPr>
        <w:t xml:space="preserve"> به کارها</w:t>
      </w:r>
      <w:r w:rsidR="004A1EA1" w:rsidRPr="004A1EA1">
        <w:rPr>
          <w:rFonts w:cs="B Nazanin" w:hint="cs"/>
          <w:sz w:val="26"/>
          <w:szCs w:val="26"/>
          <w:rtl/>
          <w:lang w:bidi="fa-IR"/>
        </w:rPr>
        <w:t>ی</w:t>
      </w:r>
      <w:r w:rsidR="004A1EA1" w:rsidRPr="004A1EA1">
        <w:rPr>
          <w:rFonts w:cs="B Nazanin"/>
          <w:sz w:val="26"/>
          <w:szCs w:val="26"/>
          <w:rtl/>
          <w:lang w:bidi="fa-IR"/>
        </w:rPr>
        <w:t xml:space="preserve"> شخص</w:t>
      </w:r>
      <w:r w:rsidR="004A1EA1" w:rsidRPr="004A1EA1">
        <w:rPr>
          <w:rFonts w:cs="B Nazanin" w:hint="cs"/>
          <w:sz w:val="26"/>
          <w:szCs w:val="26"/>
          <w:rtl/>
          <w:lang w:bidi="fa-IR"/>
        </w:rPr>
        <w:t>ی</w:t>
      </w:r>
      <w:r w:rsidR="004A1EA1" w:rsidRPr="004A1EA1">
        <w:rPr>
          <w:rFonts w:cs="B Nazanin"/>
          <w:sz w:val="26"/>
          <w:szCs w:val="26"/>
          <w:rtl/>
          <w:lang w:bidi="fa-IR"/>
        </w:rPr>
        <w:t xml:space="preserve"> م</w:t>
      </w:r>
      <w:r w:rsidR="004A1EA1" w:rsidRPr="004A1EA1">
        <w:rPr>
          <w:rFonts w:cs="B Nazanin" w:hint="cs"/>
          <w:sz w:val="26"/>
          <w:szCs w:val="26"/>
          <w:rtl/>
          <w:lang w:bidi="fa-IR"/>
        </w:rPr>
        <w:t>ی‌</w:t>
      </w:r>
      <w:r w:rsidR="004A1EA1" w:rsidRPr="004A1EA1">
        <w:rPr>
          <w:rFonts w:cs="B Nazanin" w:hint="eastAsia"/>
          <w:sz w:val="26"/>
          <w:szCs w:val="26"/>
          <w:rtl/>
          <w:lang w:bidi="fa-IR"/>
        </w:rPr>
        <w:t>رسم</w:t>
      </w:r>
      <w:r w:rsidR="004A1EA1" w:rsidRPr="004A1EA1">
        <w:rPr>
          <w:rFonts w:cs="B Nazanin"/>
          <w:sz w:val="26"/>
          <w:szCs w:val="26"/>
          <w:rtl/>
          <w:lang w:bidi="fa-IR"/>
        </w:rPr>
        <w:t>. در لحظه احساس م</w:t>
      </w:r>
      <w:r w:rsidR="004A1EA1" w:rsidRPr="004A1EA1">
        <w:rPr>
          <w:rFonts w:cs="B Nazanin" w:hint="cs"/>
          <w:sz w:val="26"/>
          <w:szCs w:val="26"/>
          <w:rtl/>
          <w:lang w:bidi="fa-IR"/>
        </w:rPr>
        <w:t>ی‌</w:t>
      </w:r>
      <w:r w:rsidR="004A1EA1" w:rsidRPr="004A1EA1">
        <w:rPr>
          <w:rFonts w:cs="B Nazanin" w:hint="eastAsia"/>
          <w:sz w:val="26"/>
          <w:szCs w:val="26"/>
          <w:rtl/>
          <w:lang w:bidi="fa-IR"/>
        </w:rPr>
        <w:t>کنم</w:t>
      </w:r>
      <w:r w:rsidR="004A1EA1" w:rsidRPr="004A1EA1">
        <w:rPr>
          <w:rFonts w:cs="B Nazanin"/>
          <w:sz w:val="26"/>
          <w:szCs w:val="26"/>
          <w:rtl/>
          <w:lang w:bidi="fa-IR"/>
        </w:rPr>
        <w:t xml:space="preserve"> مف</w:t>
      </w:r>
      <w:r w:rsidR="004A1EA1" w:rsidRPr="004A1EA1">
        <w:rPr>
          <w:rFonts w:cs="B Nazanin" w:hint="cs"/>
          <w:sz w:val="26"/>
          <w:szCs w:val="26"/>
          <w:rtl/>
          <w:lang w:bidi="fa-IR"/>
        </w:rPr>
        <w:t>ی</w:t>
      </w:r>
      <w:r w:rsidR="004A1EA1" w:rsidRPr="004A1EA1">
        <w:rPr>
          <w:rFonts w:cs="B Nazanin" w:hint="eastAsia"/>
          <w:sz w:val="26"/>
          <w:szCs w:val="26"/>
          <w:rtl/>
          <w:lang w:bidi="fa-IR"/>
        </w:rPr>
        <w:t>د</w:t>
      </w:r>
      <w:r w:rsidR="004A1EA1" w:rsidRPr="004A1EA1">
        <w:rPr>
          <w:rFonts w:cs="B Nazanin"/>
          <w:sz w:val="26"/>
          <w:szCs w:val="26"/>
          <w:rtl/>
          <w:lang w:bidi="fa-IR"/>
        </w:rPr>
        <w:t xml:space="preserve"> بوده‌ام، اما در واقع فقط از شروع کار اصل</w:t>
      </w:r>
      <w:r w:rsidR="004A1EA1" w:rsidRPr="004A1EA1">
        <w:rPr>
          <w:rFonts w:cs="B Nazanin" w:hint="cs"/>
          <w:sz w:val="26"/>
          <w:szCs w:val="26"/>
          <w:rtl/>
          <w:lang w:bidi="fa-IR"/>
        </w:rPr>
        <w:t>ی</w:t>
      </w:r>
      <w:r w:rsidR="004A1EA1" w:rsidRPr="004A1EA1">
        <w:rPr>
          <w:rFonts w:cs="B Nazanin"/>
          <w:sz w:val="26"/>
          <w:szCs w:val="26"/>
          <w:rtl/>
          <w:lang w:bidi="fa-IR"/>
        </w:rPr>
        <w:t xml:space="preserve"> اجتناب کرده‌ا</w:t>
      </w:r>
      <w:r w:rsidR="004A1EA1" w:rsidRPr="004A1EA1">
        <w:rPr>
          <w:rFonts w:cs="B Nazanin" w:hint="eastAsia"/>
          <w:sz w:val="26"/>
          <w:szCs w:val="26"/>
          <w:rtl/>
          <w:lang w:bidi="fa-IR"/>
        </w:rPr>
        <w:t>م</w:t>
      </w:r>
      <w:r w:rsidR="00AC55DF">
        <w:rPr>
          <w:rFonts w:cs="Calibri" w:hint="cs"/>
          <w:sz w:val="26"/>
          <w:szCs w:val="26"/>
          <w:rtl/>
          <w:lang w:bidi="fa-IR"/>
        </w:rPr>
        <w:t>".</w:t>
      </w:r>
      <w:r w:rsidR="004A1EA1" w:rsidRPr="004A1EA1">
        <w:rPr>
          <w:rFonts w:cs="B Nazanin"/>
          <w:sz w:val="26"/>
          <w:szCs w:val="26"/>
          <w:rtl/>
          <w:lang w:bidi="fa-IR"/>
        </w:rPr>
        <w:t xml:space="preserve"> </w:t>
      </w:r>
      <w:r w:rsidR="004B4B64">
        <w:rPr>
          <w:rFonts w:cs="B Nazanin" w:hint="cs"/>
          <w:sz w:val="26"/>
          <w:szCs w:val="26"/>
          <w:rtl/>
          <w:lang w:bidi="fa-IR"/>
        </w:rPr>
        <w:t xml:space="preserve">بنابراین </w:t>
      </w:r>
      <w:r w:rsidR="004B4B64" w:rsidRPr="004B4B64">
        <w:rPr>
          <w:rFonts w:cs="B Nazanin"/>
          <w:sz w:val="26"/>
          <w:szCs w:val="26"/>
          <w:rtl/>
          <w:lang w:bidi="fa-IR"/>
        </w:rPr>
        <w:t>اجتناب و تأخ</w:t>
      </w:r>
      <w:r w:rsidR="004B4B64" w:rsidRPr="004B4B64">
        <w:rPr>
          <w:rFonts w:cs="B Nazanin" w:hint="cs"/>
          <w:sz w:val="26"/>
          <w:szCs w:val="26"/>
          <w:rtl/>
          <w:lang w:bidi="fa-IR"/>
        </w:rPr>
        <w:t>ی</w:t>
      </w:r>
      <w:r w:rsidR="004B4B64" w:rsidRPr="004B4B64">
        <w:rPr>
          <w:rFonts w:cs="B Nazanin" w:hint="eastAsia"/>
          <w:sz w:val="26"/>
          <w:szCs w:val="26"/>
          <w:rtl/>
          <w:lang w:bidi="fa-IR"/>
        </w:rPr>
        <w:t>ر</w:t>
      </w:r>
      <w:r w:rsidR="004B4B64" w:rsidRPr="004B4B64">
        <w:rPr>
          <w:rFonts w:cs="B Nazanin"/>
          <w:sz w:val="26"/>
          <w:szCs w:val="26"/>
          <w:rtl/>
          <w:lang w:bidi="fa-IR"/>
        </w:rPr>
        <w:t xml:space="preserve"> نوع</w:t>
      </w:r>
      <w:r w:rsidR="004B4B64" w:rsidRPr="004B4B64">
        <w:rPr>
          <w:rFonts w:cs="B Nazanin" w:hint="cs"/>
          <w:sz w:val="26"/>
          <w:szCs w:val="26"/>
          <w:rtl/>
          <w:lang w:bidi="fa-IR"/>
        </w:rPr>
        <w:t>ی</w:t>
      </w:r>
      <w:r w:rsidR="004B4B64" w:rsidRPr="004B4B64">
        <w:rPr>
          <w:rFonts w:cs="B Nazanin"/>
          <w:sz w:val="26"/>
          <w:szCs w:val="26"/>
          <w:rtl/>
          <w:lang w:bidi="fa-IR"/>
        </w:rPr>
        <w:t xml:space="preserve"> مد</w:t>
      </w:r>
      <w:r w:rsidR="004B4B64" w:rsidRPr="004B4B64">
        <w:rPr>
          <w:rFonts w:cs="B Nazanin" w:hint="cs"/>
          <w:sz w:val="26"/>
          <w:szCs w:val="26"/>
          <w:rtl/>
          <w:lang w:bidi="fa-IR"/>
        </w:rPr>
        <w:t>ی</w:t>
      </w:r>
      <w:r w:rsidR="004B4B64" w:rsidRPr="004B4B64">
        <w:rPr>
          <w:rFonts w:cs="B Nazanin" w:hint="eastAsia"/>
          <w:sz w:val="26"/>
          <w:szCs w:val="26"/>
          <w:rtl/>
          <w:lang w:bidi="fa-IR"/>
        </w:rPr>
        <w:t>ر</w:t>
      </w:r>
      <w:r w:rsidR="004B4B64" w:rsidRPr="004B4B64">
        <w:rPr>
          <w:rFonts w:cs="B Nazanin" w:hint="cs"/>
          <w:sz w:val="26"/>
          <w:szCs w:val="26"/>
          <w:rtl/>
          <w:lang w:bidi="fa-IR"/>
        </w:rPr>
        <w:t>ی</w:t>
      </w:r>
      <w:r w:rsidR="004B4B64" w:rsidRPr="004B4B64">
        <w:rPr>
          <w:rFonts w:cs="B Nazanin" w:hint="eastAsia"/>
          <w:sz w:val="26"/>
          <w:szCs w:val="26"/>
          <w:rtl/>
          <w:lang w:bidi="fa-IR"/>
        </w:rPr>
        <w:t>ت</w:t>
      </w:r>
      <w:r w:rsidR="004B4B64" w:rsidRPr="004B4B64">
        <w:rPr>
          <w:rFonts w:cs="B Nazanin"/>
          <w:sz w:val="26"/>
          <w:szCs w:val="26"/>
          <w:rtl/>
          <w:lang w:bidi="fa-IR"/>
        </w:rPr>
        <w:t xml:space="preserve"> کاذب اضطراب است</w:t>
      </w:r>
      <w:r w:rsidR="004B4B64">
        <w:rPr>
          <w:rFonts w:cs="B Nazanin" w:hint="cs"/>
          <w:sz w:val="26"/>
          <w:szCs w:val="26"/>
          <w:rtl/>
          <w:lang w:bidi="fa-IR"/>
        </w:rPr>
        <w:t xml:space="preserve"> که موجب احساس راحتی موقت در</w:t>
      </w:r>
      <w:r w:rsidR="004B4B64" w:rsidRPr="004B4B64">
        <w:rPr>
          <w:rFonts w:cs="B Nazanin"/>
          <w:sz w:val="26"/>
          <w:szCs w:val="26"/>
          <w:rtl/>
          <w:lang w:bidi="fa-IR"/>
        </w:rPr>
        <w:t xml:space="preserve"> دانشجو م</w:t>
      </w:r>
      <w:r w:rsidR="004B4B64" w:rsidRPr="004B4B64">
        <w:rPr>
          <w:rFonts w:cs="B Nazanin" w:hint="cs"/>
          <w:sz w:val="26"/>
          <w:szCs w:val="26"/>
          <w:rtl/>
          <w:lang w:bidi="fa-IR"/>
        </w:rPr>
        <w:t>ی‌</w:t>
      </w:r>
      <w:r w:rsidR="004B4B64">
        <w:rPr>
          <w:rFonts w:cs="B Nazanin" w:hint="cs"/>
          <w:sz w:val="26"/>
          <w:szCs w:val="26"/>
          <w:rtl/>
          <w:lang w:bidi="fa-IR"/>
        </w:rPr>
        <w:t>شود</w:t>
      </w:r>
      <w:r w:rsidR="004B4B64" w:rsidRPr="004B4B64">
        <w:rPr>
          <w:rFonts w:cs="B Nazanin" w:hint="eastAsia"/>
          <w:sz w:val="26"/>
          <w:szCs w:val="26"/>
          <w:rtl/>
          <w:lang w:bidi="fa-IR"/>
        </w:rPr>
        <w:t>،</w:t>
      </w:r>
      <w:r w:rsidR="004B4B64" w:rsidRPr="004B4B64">
        <w:rPr>
          <w:rFonts w:cs="B Nazanin"/>
          <w:sz w:val="26"/>
          <w:szCs w:val="26"/>
          <w:rtl/>
          <w:lang w:bidi="fa-IR"/>
        </w:rPr>
        <w:t xml:space="preserve"> اما در نها</w:t>
      </w:r>
      <w:r w:rsidR="004B4B64" w:rsidRPr="004B4B64">
        <w:rPr>
          <w:rFonts w:cs="B Nazanin" w:hint="cs"/>
          <w:sz w:val="26"/>
          <w:szCs w:val="26"/>
          <w:rtl/>
          <w:lang w:bidi="fa-IR"/>
        </w:rPr>
        <w:t>ی</w:t>
      </w:r>
      <w:r w:rsidR="004B4B64" w:rsidRPr="004B4B64">
        <w:rPr>
          <w:rFonts w:cs="B Nazanin" w:hint="eastAsia"/>
          <w:sz w:val="26"/>
          <w:szCs w:val="26"/>
          <w:rtl/>
          <w:lang w:bidi="fa-IR"/>
        </w:rPr>
        <w:t>ت</w:t>
      </w:r>
      <w:r w:rsidR="004B4B64" w:rsidRPr="004B4B64">
        <w:rPr>
          <w:rFonts w:cs="B Nazanin"/>
          <w:sz w:val="26"/>
          <w:szCs w:val="26"/>
          <w:rtl/>
          <w:lang w:bidi="fa-IR"/>
        </w:rPr>
        <w:t xml:space="preserve"> با فشار مضاعف روبه‌رو م</w:t>
      </w:r>
      <w:r w:rsidR="004B4B64" w:rsidRPr="004B4B64">
        <w:rPr>
          <w:rFonts w:cs="B Nazanin" w:hint="cs"/>
          <w:sz w:val="26"/>
          <w:szCs w:val="26"/>
          <w:rtl/>
          <w:lang w:bidi="fa-IR"/>
        </w:rPr>
        <w:t>ی‌</w:t>
      </w:r>
      <w:r w:rsidR="004B4B64" w:rsidRPr="004B4B64">
        <w:rPr>
          <w:rFonts w:cs="B Nazanin" w:hint="eastAsia"/>
          <w:sz w:val="26"/>
          <w:szCs w:val="26"/>
          <w:rtl/>
          <w:lang w:bidi="fa-IR"/>
        </w:rPr>
        <w:t>شود</w:t>
      </w:r>
      <w:r w:rsidR="004B4B64" w:rsidRPr="004B4B64">
        <w:rPr>
          <w:rFonts w:cs="B Nazanin"/>
          <w:sz w:val="26"/>
          <w:szCs w:val="26"/>
          <w:rtl/>
          <w:lang w:bidi="fa-IR"/>
        </w:rPr>
        <w:t xml:space="preserve"> و چرخه‌</w:t>
      </w:r>
      <w:r w:rsidR="004B4B64" w:rsidRPr="004B4B64">
        <w:rPr>
          <w:rFonts w:cs="B Nazanin" w:hint="cs"/>
          <w:sz w:val="26"/>
          <w:szCs w:val="26"/>
          <w:rtl/>
          <w:lang w:bidi="fa-IR"/>
        </w:rPr>
        <w:t>ی</w:t>
      </w:r>
      <w:r w:rsidR="004B4B64" w:rsidRPr="004B4B64">
        <w:rPr>
          <w:rFonts w:cs="B Nazanin"/>
          <w:sz w:val="26"/>
          <w:szCs w:val="26"/>
          <w:rtl/>
          <w:lang w:bidi="fa-IR"/>
        </w:rPr>
        <w:t xml:space="preserve"> </w:t>
      </w:r>
      <w:r w:rsidR="009F6E45">
        <w:rPr>
          <w:rFonts w:cs="B Nazanin"/>
          <w:sz w:val="26"/>
          <w:szCs w:val="26"/>
          <w:rtl/>
          <w:lang w:bidi="fa-IR"/>
        </w:rPr>
        <w:t>اهمال‌کاری</w:t>
      </w:r>
      <w:r w:rsidR="004B4B64" w:rsidRPr="004B4B64">
        <w:rPr>
          <w:rFonts w:cs="B Nazanin"/>
          <w:sz w:val="26"/>
          <w:szCs w:val="26"/>
          <w:rtl/>
          <w:lang w:bidi="fa-IR"/>
        </w:rPr>
        <w:t xml:space="preserve"> تداوم م</w:t>
      </w:r>
      <w:r w:rsidR="004B4B64" w:rsidRPr="004B4B64">
        <w:rPr>
          <w:rFonts w:cs="B Nazanin" w:hint="cs"/>
          <w:sz w:val="26"/>
          <w:szCs w:val="26"/>
          <w:rtl/>
          <w:lang w:bidi="fa-IR"/>
        </w:rPr>
        <w:t>ی‌ی</w:t>
      </w:r>
      <w:r w:rsidR="004B4B64" w:rsidRPr="004B4B64">
        <w:rPr>
          <w:rFonts w:cs="B Nazanin" w:hint="eastAsia"/>
          <w:sz w:val="26"/>
          <w:szCs w:val="26"/>
          <w:rtl/>
          <w:lang w:bidi="fa-IR"/>
        </w:rPr>
        <w:t>ابد</w:t>
      </w:r>
      <w:r w:rsidR="00E77241">
        <w:rPr>
          <w:rFonts w:cs="B Nazanin" w:hint="cs"/>
          <w:sz w:val="26"/>
          <w:szCs w:val="26"/>
          <w:rtl/>
          <w:lang w:bidi="fa-IR"/>
        </w:rPr>
        <w:t>.</w:t>
      </w:r>
    </w:p>
    <w:p w14:paraId="2FDC566B" w14:textId="66A24555" w:rsidR="00F52CC3" w:rsidRPr="00A66FF4" w:rsidRDefault="008A60C8" w:rsidP="00D74AFE">
      <w:pPr>
        <w:pStyle w:val="ListParagraph"/>
        <w:numPr>
          <w:ilvl w:val="1"/>
          <w:numId w:val="10"/>
        </w:numPr>
        <w:bidi/>
        <w:spacing w:line="360" w:lineRule="auto"/>
        <w:jc w:val="both"/>
        <w:rPr>
          <w:rFonts w:cs="B Nazanin"/>
          <w:sz w:val="26"/>
          <w:szCs w:val="26"/>
          <w:lang w:bidi="fa-IR"/>
        </w:rPr>
      </w:pPr>
      <w:r w:rsidRPr="008A60C8">
        <w:rPr>
          <w:rFonts w:cs="B Nazanin"/>
          <w:sz w:val="26"/>
          <w:szCs w:val="26"/>
          <w:rtl/>
          <w:lang w:bidi="fa-IR"/>
        </w:rPr>
        <w:t>راهبردها</w:t>
      </w:r>
      <w:r w:rsidRPr="008A60C8">
        <w:rPr>
          <w:rFonts w:cs="B Nazanin" w:hint="cs"/>
          <w:sz w:val="26"/>
          <w:szCs w:val="26"/>
          <w:rtl/>
          <w:lang w:bidi="fa-IR"/>
        </w:rPr>
        <w:t>ی</w:t>
      </w:r>
      <w:r w:rsidRPr="008A60C8">
        <w:rPr>
          <w:rFonts w:cs="B Nazanin"/>
          <w:sz w:val="26"/>
          <w:szCs w:val="26"/>
          <w:rtl/>
          <w:lang w:bidi="fa-IR"/>
        </w:rPr>
        <w:t xml:space="preserve"> جبران</w:t>
      </w:r>
      <w:r w:rsidRPr="008A60C8">
        <w:rPr>
          <w:rFonts w:cs="B Nazanin" w:hint="cs"/>
          <w:sz w:val="26"/>
          <w:szCs w:val="26"/>
          <w:rtl/>
          <w:lang w:bidi="fa-IR"/>
        </w:rPr>
        <w:t>ی</w:t>
      </w:r>
      <w:r w:rsidRPr="008A60C8">
        <w:rPr>
          <w:rFonts w:cs="B Nazanin"/>
          <w:sz w:val="26"/>
          <w:szCs w:val="26"/>
          <w:rtl/>
          <w:lang w:bidi="fa-IR"/>
        </w:rPr>
        <w:t xml:space="preserve"> کوتاه‌مدت</w:t>
      </w:r>
      <w:r>
        <w:rPr>
          <w:rFonts w:cs="B Nazanin" w:hint="cs"/>
          <w:sz w:val="26"/>
          <w:szCs w:val="26"/>
          <w:rtl/>
          <w:lang w:bidi="fa-IR"/>
        </w:rPr>
        <w:t xml:space="preserve">: </w:t>
      </w:r>
      <w:r w:rsidR="00D3471F" w:rsidRPr="00D3471F">
        <w:rPr>
          <w:rFonts w:cs="B Nazanin"/>
          <w:sz w:val="26"/>
          <w:szCs w:val="26"/>
          <w:rtl/>
          <w:lang w:bidi="fa-IR"/>
        </w:rPr>
        <w:t>دانشجومعلمان برا</w:t>
      </w:r>
      <w:r w:rsidR="00D3471F" w:rsidRPr="00D3471F">
        <w:rPr>
          <w:rFonts w:cs="B Nazanin" w:hint="cs"/>
          <w:sz w:val="26"/>
          <w:szCs w:val="26"/>
          <w:rtl/>
          <w:lang w:bidi="fa-IR"/>
        </w:rPr>
        <w:t>ی</w:t>
      </w:r>
      <w:r w:rsidR="00D3471F" w:rsidRPr="00D3471F">
        <w:rPr>
          <w:rFonts w:cs="B Nazanin"/>
          <w:sz w:val="26"/>
          <w:szCs w:val="26"/>
          <w:rtl/>
          <w:lang w:bidi="fa-IR"/>
        </w:rPr>
        <w:t xml:space="preserve"> جبران تعو</w:t>
      </w:r>
      <w:r w:rsidR="00D3471F" w:rsidRPr="00D3471F">
        <w:rPr>
          <w:rFonts w:cs="B Nazanin" w:hint="cs"/>
          <w:sz w:val="26"/>
          <w:szCs w:val="26"/>
          <w:rtl/>
          <w:lang w:bidi="fa-IR"/>
        </w:rPr>
        <w:t>ی</w:t>
      </w:r>
      <w:r w:rsidR="00D3471F" w:rsidRPr="00D3471F">
        <w:rPr>
          <w:rFonts w:cs="B Nazanin" w:hint="eastAsia"/>
          <w:sz w:val="26"/>
          <w:szCs w:val="26"/>
          <w:rtl/>
          <w:lang w:bidi="fa-IR"/>
        </w:rPr>
        <w:t>ق،</w:t>
      </w:r>
      <w:r w:rsidR="00D3471F" w:rsidRPr="00D3471F">
        <w:rPr>
          <w:rFonts w:cs="B Nazanin"/>
          <w:sz w:val="26"/>
          <w:szCs w:val="26"/>
          <w:rtl/>
          <w:lang w:bidi="fa-IR"/>
        </w:rPr>
        <w:t xml:space="preserve"> در زمان کوتاه باق</w:t>
      </w:r>
      <w:r w:rsidR="00D3471F" w:rsidRPr="00D3471F">
        <w:rPr>
          <w:rFonts w:cs="B Nazanin" w:hint="cs"/>
          <w:sz w:val="26"/>
          <w:szCs w:val="26"/>
          <w:rtl/>
          <w:lang w:bidi="fa-IR"/>
        </w:rPr>
        <w:t>ی‌</w:t>
      </w:r>
      <w:r w:rsidR="00D3471F" w:rsidRPr="00D3471F">
        <w:rPr>
          <w:rFonts w:cs="B Nazanin" w:hint="eastAsia"/>
          <w:sz w:val="26"/>
          <w:szCs w:val="26"/>
          <w:rtl/>
          <w:lang w:bidi="fa-IR"/>
        </w:rPr>
        <w:t>مانده</w:t>
      </w:r>
      <w:r w:rsidR="00D3471F" w:rsidRPr="00D3471F">
        <w:rPr>
          <w:rFonts w:cs="B Nazanin"/>
          <w:sz w:val="26"/>
          <w:szCs w:val="26"/>
          <w:rtl/>
          <w:lang w:bidi="fa-IR"/>
        </w:rPr>
        <w:t xml:space="preserve"> به مطالعه‌ فشرده، ب</w:t>
      </w:r>
      <w:r w:rsidR="00D3471F" w:rsidRPr="00D3471F">
        <w:rPr>
          <w:rFonts w:cs="B Nazanin" w:hint="cs"/>
          <w:sz w:val="26"/>
          <w:szCs w:val="26"/>
          <w:rtl/>
          <w:lang w:bidi="fa-IR"/>
        </w:rPr>
        <w:t>ی‌</w:t>
      </w:r>
      <w:r w:rsidR="00D3471F" w:rsidRPr="00D3471F">
        <w:rPr>
          <w:rFonts w:cs="B Nazanin" w:hint="eastAsia"/>
          <w:sz w:val="26"/>
          <w:szCs w:val="26"/>
          <w:rtl/>
          <w:lang w:bidi="fa-IR"/>
        </w:rPr>
        <w:t>خواب</w:t>
      </w:r>
      <w:r w:rsidR="00D3471F" w:rsidRPr="00D3471F">
        <w:rPr>
          <w:rFonts w:cs="B Nazanin" w:hint="cs"/>
          <w:sz w:val="26"/>
          <w:szCs w:val="26"/>
          <w:rtl/>
          <w:lang w:bidi="fa-IR"/>
        </w:rPr>
        <w:t>ی</w:t>
      </w:r>
      <w:r w:rsidR="00D3471F" w:rsidRPr="00D3471F">
        <w:rPr>
          <w:rFonts w:cs="B Nazanin"/>
          <w:sz w:val="26"/>
          <w:szCs w:val="26"/>
          <w:rtl/>
          <w:lang w:bidi="fa-IR"/>
        </w:rPr>
        <w:t xml:space="preserve"> و فعال</w:t>
      </w:r>
      <w:r w:rsidR="00D3471F" w:rsidRPr="00D3471F">
        <w:rPr>
          <w:rFonts w:cs="B Nazanin" w:hint="cs"/>
          <w:sz w:val="26"/>
          <w:szCs w:val="26"/>
          <w:rtl/>
          <w:lang w:bidi="fa-IR"/>
        </w:rPr>
        <w:t>ی</w:t>
      </w:r>
      <w:r w:rsidR="00D3471F" w:rsidRPr="00D3471F">
        <w:rPr>
          <w:rFonts w:cs="B Nazanin" w:hint="eastAsia"/>
          <w:sz w:val="26"/>
          <w:szCs w:val="26"/>
          <w:rtl/>
          <w:lang w:bidi="fa-IR"/>
        </w:rPr>
        <w:t>ت‌ها</w:t>
      </w:r>
      <w:r w:rsidR="00D3471F" w:rsidRPr="00D3471F">
        <w:rPr>
          <w:rFonts w:cs="B Nazanin" w:hint="cs"/>
          <w:sz w:val="26"/>
          <w:szCs w:val="26"/>
          <w:rtl/>
          <w:lang w:bidi="fa-IR"/>
        </w:rPr>
        <w:t>ی</w:t>
      </w:r>
      <w:r w:rsidR="00D3471F" w:rsidRPr="00D3471F">
        <w:rPr>
          <w:rFonts w:cs="B Nazanin"/>
          <w:sz w:val="26"/>
          <w:szCs w:val="26"/>
          <w:rtl/>
          <w:lang w:bidi="fa-IR"/>
        </w:rPr>
        <w:t xml:space="preserve"> شبانه‌روز</w:t>
      </w:r>
      <w:r w:rsidR="00D3471F" w:rsidRPr="00D3471F">
        <w:rPr>
          <w:rFonts w:cs="B Nazanin" w:hint="cs"/>
          <w:sz w:val="26"/>
          <w:szCs w:val="26"/>
          <w:rtl/>
          <w:lang w:bidi="fa-IR"/>
        </w:rPr>
        <w:t>ی</w:t>
      </w:r>
      <w:r w:rsidR="00D3471F" w:rsidRPr="00D3471F">
        <w:rPr>
          <w:rFonts w:cs="B Nazanin"/>
          <w:sz w:val="26"/>
          <w:szCs w:val="26"/>
          <w:rtl/>
          <w:lang w:bidi="fa-IR"/>
        </w:rPr>
        <w:t xml:space="preserve"> متوسل م</w:t>
      </w:r>
      <w:r w:rsidR="00D3471F" w:rsidRPr="00D3471F">
        <w:rPr>
          <w:rFonts w:cs="B Nazanin" w:hint="cs"/>
          <w:sz w:val="26"/>
          <w:szCs w:val="26"/>
          <w:rtl/>
          <w:lang w:bidi="fa-IR"/>
        </w:rPr>
        <w:t>ی‌</w:t>
      </w:r>
      <w:r w:rsidR="00D3471F" w:rsidRPr="00D3471F">
        <w:rPr>
          <w:rFonts w:cs="B Nazanin" w:hint="eastAsia"/>
          <w:sz w:val="26"/>
          <w:szCs w:val="26"/>
          <w:rtl/>
          <w:lang w:bidi="fa-IR"/>
        </w:rPr>
        <w:t>شوند</w:t>
      </w:r>
      <w:r w:rsidR="00D3471F" w:rsidRPr="00D3471F">
        <w:rPr>
          <w:rFonts w:cs="B Nazanin"/>
          <w:sz w:val="26"/>
          <w:szCs w:val="26"/>
          <w:rtl/>
          <w:lang w:bidi="fa-IR"/>
        </w:rPr>
        <w:t>. ا</w:t>
      </w:r>
      <w:r w:rsidR="00D3471F" w:rsidRPr="00D3471F">
        <w:rPr>
          <w:rFonts w:cs="B Nazanin" w:hint="cs"/>
          <w:sz w:val="26"/>
          <w:szCs w:val="26"/>
          <w:rtl/>
          <w:lang w:bidi="fa-IR"/>
        </w:rPr>
        <w:t>ی</w:t>
      </w:r>
      <w:r w:rsidR="00D3471F" w:rsidRPr="00D3471F">
        <w:rPr>
          <w:rFonts w:cs="B Nazanin" w:hint="eastAsia"/>
          <w:sz w:val="26"/>
          <w:szCs w:val="26"/>
          <w:rtl/>
          <w:lang w:bidi="fa-IR"/>
        </w:rPr>
        <w:t>ن</w:t>
      </w:r>
      <w:r w:rsidR="00D3471F" w:rsidRPr="00D3471F">
        <w:rPr>
          <w:rFonts w:cs="B Nazanin"/>
          <w:sz w:val="26"/>
          <w:szCs w:val="26"/>
          <w:rtl/>
          <w:lang w:bidi="fa-IR"/>
        </w:rPr>
        <w:t xml:space="preserve"> راهبرد به‌جا</w:t>
      </w:r>
      <w:r w:rsidR="00D3471F" w:rsidRPr="00D3471F">
        <w:rPr>
          <w:rFonts w:cs="B Nazanin" w:hint="cs"/>
          <w:sz w:val="26"/>
          <w:szCs w:val="26"/>
          <w:rtl/>
          <w:lang w:bidi="fa-IR"/>
        </w:rPr>
        <w:t>ی</w:t>
      </w:r>
      <w:r w:rsidR="00D3471F" w:rsidRPr="00D3471F">
        <w:rPr>
          <w:rFonts w:cs="B Nazanin"/>
          <w:sz w:val="26"/>
          <w:szCs w:val="26"/>
          <w:rtl/>
          <w:lang w:bidi="fa-IR"/>
        </w:rPr>
        <w:t xml:space="preserve"> حل مشکل، صرفاً تأخ</w:t>
      </w:r>
      <w:r w:rsidR="00D3471F" w:rsidRPr="00D3471F">
        <w:rPr>
          <w:rFonts w:cs="B Nazanin" w:hint="cs"/>
          <w:sz w:val="26"/>
          <w:szCs w:val="26"/>
          <w:rtl/>
          <w:lang w:bidi="fa-IR"/>
        </w:rPr>
        <w:t>ی</w:t>
      </w:r>
      <w:r w:rsidR="00D3471F" w:rsidRPr="00D3471F">
        <w:rPr>
          <w:rFonts w:cs="B Nazanin" w:hint="eastAsia"/>
          <w:sz w:val="26"/>
          <w:szCs w:val="26"/>
          <w:rtl/>
          <w:lang w:bidi="fa-IR"/>
        </w:rPr>
        <w:t>ر</w:t>
      </w:r>
      <w:r w:rsidR="00D3471F" w:rsidRPr="00D3471F">
        <w:rPr>
          <w:rFonts w:cs="B Nazanin"/>
          <w:sz w:val="26"/>
          <w:szCs w:val="26"/>
          <w:rtl/>
          <w:lang w:bidi="fa-IR"/>
        </w:rPr>
        <w:t xml:space="preserve"> </w:t>
      </w:r>
      <w:r w:rsidR="00D3471F" w:rsidRPr="003D6FD0">
        <w:rPr>
          <w:rFonts w:cs="B Nazanin"/>
          <w:sz w:val="26"/>
          <w:szCs w:val="26"/>
          <w:rtl/>
          <w:lang w:bidi="fa-IR"/>
        </w:rPr>
        <w:t>قبل</w:t>
      </w:r>
      <w:r w:rsidR="00D3471F" w:rsidRPr="003D6FD0">
        <w:rPr>
          <w:rFonts w:cs="B Nazanin" w:hint="cs"/>
          <w:sz w:val="26"/>
          <w:szCs w:val="26"/>
          <w:rtl/>
          <w:lang w:bidi="fa-IR"/>
        </w:rPr>
        <w:t>ی</w:t>
      </w:r>
      <w:r w:rsidR="00D3471F" w:rsidRPr="003D6FD0">
        <w:rPr>
          <w:rFonts w:cs="B Nazanin"/>
          <w:sz w:val="26"/>
          <w:szCs w:val="26"/>
          <w:rtl/>
          <w:lang w:bidi="fa-IR"/>
        </w:rPr>
        <w:t xml:space="preserve"> را با فشار شد</w:t>
      </w:r>
      <w:r w:rsidR="00D3471F" w:rsidRPr="003D6FD0">
        <w:rPr>
          <w:rFonts w:cs="B Nazanin" w:hint="cs"/>
          <w:sz w:val="26"/>
          <w:szCs w:val="26"/>
          <w:rtl/>
          <w:lang w:bidi="fa-IR"/>
        </w:rPr>
        <w:t>ی</w:t>
      </w:r>
      <w:r w:rsidR="00D3471F" w:rsidRPr="003D6FD0">
        <w:rPr>
          <w:rFonts w:cs="B Nazanin" w:hint="eastAsia"/>
          <w:sz w:val="26"/>
          <w:szCs w:val="26"/>
          <w:rtl/>
          <w:lang w:bidi="fa-IR"/>
        </w:rPr>
        <w:t>د</w:t>
      </w:r>
      <w:r w:rsidR="00D3471F" w:rsidRPr="003D6FD0">
        <w:rPr>
          <w:rFonts w:cs="B Nazanin"/>
          <w:sz w:val="26"/>
          <w:szCs w:val="26"/>
          <w:rtl/>
          <w:lang w:bidi="fa-IR"/>
        </w:rPr>
        <w:t xml:space="preserve"> جبران م</w:t>
      </w:r>
      <w:r w:rsidR="00D3471F" w:rsidRPr="003D6FD0">
        <w:rPr>
          <w:rFonts w:cs="B Nazanin" w:hint="cs"/>
          <w:sz w:val="26"/>
          <w:szCs w:val="26"/>
          <w:rtl/>
          <w:lang w:bidi="fa-IR"/>
        </w:rPr>
        <w:t>ی‌</w:t>
      </w:r>
      <w:r w:rsidR="00D3471F" w:rsidRPr="003D6FD0">
        <w:rPr>
          <w:rFonts w:cs="B Nazanin" w:hint="eastAsia"/>
          <w:sz w:val="26"/>
          <w:szCs w:val="26"/>
          <w:rtl/>
          <w:lang w:bidi="fa-IR"/>
        </w:rPr>
        <w:t>کند</w:t>
      </w:r>
      <w:r w:rsidR="00D3471F" w:rsidRPr="003D6FD0">
        <w:rPr>
          <w:rFonts w:cs="B Nazanin" w:hint="cs"/>
          <w:sz w:val="26"/>
          <w:szCs w:val="26"/>
          <w:rtl/>
          <w:lang w:bidi="fa-IR"/>
        </w:rPr>
        <w:t xml:space="preserve">. </w:t>
      </w:r>
      <w:r w:rsidR="006B7D08" w:rsidRPr="003D6FD0">
        <w:rPr>
          <w:rFonts w:cs="B Nazanin" w:hint="cs"/>
          <w:sz w:val="26"/>
          <w:szCs w:val="26"/>
          <w:rtl/>
          <w:lang w:bidi="fa-IR"/>
        </w:rPr>
        <w:t>برای مثال دانشجو معلم (10)، تجربه زیسته خود را چنین بیان می‌کند "</w:t>
      </w:r>
      <w:r w:rsidR="003D6FD0" w:rsidRPr="003D6FD0">
        <w:rPr>
          <w:rFonts w:cs="B Nazanin"/>
          <w:sz w:val="26"/>
          <w:szCs w:val="26"/>
          <w:rtl/>
          <w:lang w:bidi="fa-IR"/>
        </w:rPr>
        <w:t>معمولاً تا شب امتحان درس نم</w:t>
      </w:r>
      <w:r w:rsidR="003D6FD0" w:rsidRPr="003D6FD0">
        <w:rPr>
          <w:rFonts w:cs="B Nazanin" w:hint="cs"/>
          <w:sz w:val="26"/>
          <w:szCs w:val="26"/>
          <w:rtl/>
          <w:lang w:bidi="fa-IR"/>
        </w:rPr>
        <w:t>ی‌</w:t>
      </w:r>
      <w:r w:rsidR="003D6FD0" w:rsidRPr="003D6FD0">
        <w:rPr>
          <w:rFonts w:cs="B Nazanin" w:hint="eastAsia"/>
          <w:sz w:val="26"/>
          <w:szCs w:val="26"/>
          <w:rtl/>
          <w:lang w:bidi="fa-IR"/>
        </w:rPr>
        <w:t>خوانم</w:t>
      </w:r>
      <w:r w:rsidR="003D6FD0" w:rsidRPr="003D6FD0">
        <w:rPr>
          <w:rFonts w:cs="B Nazanin"/>
          <w:sz w:val="26"/>
          <w:szCs w:val="26"/>
          <w:rtl/>
          <w:lang w:bidi="fa-IR"/>
        </w:rPr>
        <w:t>. آن شب تا صبح ب</w:t>
      </w:r>
      <w:r w:rsidR="003D6FD0" w:rsidRPr="003D6FD0">
        <w:rPr>
          <w:rFonts w:cs="B Nazanin" w:hint="cs"/>
          <w:sz w:val="26"/>
          <w:szCs w:val="26"/>
          <w:rtl/>
          <w:lang w:bidi="fa-IR"/>
        </w:rPr>
        <w:t>ی</w:t>
      </w:r>
      <w:r w:rsidR="003D6FD0" w:rsidRPr="003D6FD0">
        <w:rPr>
          <w:rFonts w:cs="B Nazanin" w:hint="eastAsia"/>
          <w:sz w:val="26"/>
          <w:szCs w:val="26"/>
          <w:rtl/>
          <w:lang w:bidi="fa-IR"/>
        </w:rPr>
        <w:t>دار</w:t>
      </w:r>
      <w:r w:rsidR="003D6FD0" w:rsidRPr="003D6FD0">
        <w:rPr>
          <w:rFonts w:cs="B Nazanin"/>
          <w:sz w:val="26"/>
          <w:szCs w:val="26"/>
          <w:rtl/>
          <w:lang w:bidi="fa-IR"/>
        </w:rPr>
        <w:t xml:space="preserve"> م</w:t>
      </w:r>
      <w:r w:rsidR="003D6FD0" w:rsidRPr="003D6FD0">
        <w:rPr>
          <w:rFonts w:cs="B Nazanin" w:hint="cs"/>
          <w:sz w:val="26"/>
          <w:szCs w:val="26"/>
          <w:rtl/>
          <w:lang w:bidi="fa-IR"/>
        </w:rPr>
        <w:t>ی‌</w:t>
      </w:r>
      <w:r w:rsidR="003D6FD0" w:rsidRPr="003D6FD0">
        <w:rPr>
          <w:rFonts w:cs="B Nazanin" w:hint="eastAsia"/>
          <w:sz w:val="26"/>
          <w:szCs w:val="26"/>
          <w:rtl/>
          <w:lang w:bidi="fa-IR"/>
        </w:rPr>
        <w:t>مانم</w:t>
      </w:r>
      <w:r w:rsidR="003D6FD0" w:rsidRPr="003D6FD0">
        <w:rPr>
          <w:rFonts w:cs="B Nazanin"/>
          <w:sz w:val="26"/>
          <w:szCs w:val="26"/>
          <w:rtl/>
          <w:lang w:bidi="fa-IR"/>
        </w:rPr>
        <w:t xml:space="preserve"> و همه‌</w:t>
      </w:r>
      <w:r w:rsidR="003D6FD0" w:rsidRPr="003D6FD0">
        <w:rPr>
          <w:rFonts w:cs="B Nazanin" w:hint="cs"/>
          <w:sz w:val="26"/>
          <w:szCs w:val="26"/>
          <w:rtl/>
          <w:lang w:bidi="fa-IR"/>
        </w:rPr>
        <w:t>ی</w:t>
      </w:r>
      <w:r w:rsidR="003D6FD0" w:rsidRPr="003D6FD0">
        <w:rPr>
          <w:rFonts w:cs="B Nazanin"/>
          <w:sz w:val="26"/>
          <w:szCs w:val="26"/>
          <w:rtl/>
          <w:lang w:bidi="fa-IR"/>
        </w:rPr>
        <w:t xml:space="preserve"> مطالب را م</w:t>
      </w:r>
      <w:r w:rsidR="003D6FD0" w:rsidRPr="003D6FD0">
        <w:rPr>
          <w:rFonts w:cs="B Nazanin" w:hint="cs"/>
          <w:sz w:val="26"/>
          <w:szCs w:val="26"/>
          <w:rtl/>
          <w:lang w:bidi="fa-IR"/>
        </w:rPr>
        <w:t>ی‌</w:t>
      </w:r>
      <w:r w:rsidR="003D6FD0" w:rsidRPr="003D6FD0">
        <w:rPr>
          <w:rFonts w:cs="B Nazanin" w:hint="eastAsia"/>
          <w:sz w:val="26"/>
          <w:szCs w:val="26"/>
          <w:rtl/>
          <w:lang w:bidi="fa-IR"/>
        </w:rPr>
        <w:t>بلعم</w:t>
      </w:r>
      <w:r w:rsidR="003D6FD0" w:rsidRPr="003D6FD0">
        <w:rPr>
          <w:rFonts w:cs="B Nazanin"/>
          <w:sz w:val="26"/>
          <w:szCs w:val="26"/>
          <w:rtl/>
          <w:lang w:bidi="fa-IR"/>
        </w:rPr>
        <w:t xml:space="preserve">. </w:t>
      </w:r>
      <w:r w:rsidR="003D6FD0" w:rsidRPr="002A4499">
        <w:rPr>
          <w:rFonts w:cs="B Nazanin"/>
          <w:sz w:val="26"/>
          <w:szCs w:val="26"/>
          <w:rtl/>
          <w:lang w:bidi="fa-IR"/>
        </w:rPr>
        <w:t>صبح امتحان خسته و ب</w:t>
      </w:r>
      <w:r w:rsidR="003D6FD0" w:rsidRPr="002A4499">
        <w:rPr>
          <w:rFonts w:cs="B Nazanin" w:hint="cs"/>
          <w:sz w:val="26"/>
          <w:szCs w:val="26"/>
          <w:rtl/>
          <w:lang w:bidi="fa-IR"/>
        </w:rPr>
        <w:t>ی‌</w:t>
      </w:r>
      <w:r w:rsidR="003D6FD0" w:rsidRPr="002A4499">
        <w:rPr>
          <w:rFonts w:cs="B Nazanin" w:hint="eastAsia"/>
          <w:sz w:val="26"/>
          <w:szCs w:val="26"/>
          <w:rtl/>
          <w:lang w:bidi="fa-IR"/>
        </w:rPr>
        <w:t>حال</w:t>
      </w:r>
      <w:r w:rsidR="003D6FD0" w:rsidRPr="002A4499">
        <w:rPr>
          <w:rFonts w:cs="B Nazanin"/>
          <w:sz w:val="26"/>
          <w:szCs w:val="26"/>
          <w:rtl/>
          <w:lang w:bidi="fa-IR"/>
        </w:rPr>
        <w:t xml:space="preserve"> هستم، اما فکر م</w:t>
      </w:r>
      <w:r w:rsidR="003D6FD0" w:rsidRPr="002A4499">
        <w:rPr>
          <w:rFonts w:cs="B Nazanin" w:hint="cs"/>
          <w:sz w:val="26"/>
          <w:szCs w:val="26"/>
          <w:rtl/>
          <w:lang w:bidi="fa-IR"/>
        </w:rPr>
        <w:t>ی‌</w:t>
      </w:r>
      <w:r w:rsidR="003D6FD0" w:rsidRPr="002A4499">
        <w:rPr>
          <w:rFonts w:cs="B Nazanin" w:hint="eastAsia"/>
          <w:sz w:val="26"/>
          <w:szCs w:val="26"/>
          <w:rtl/>
          <w:lang w:bidi="fa-IR"/>
        </w:rPr>
        <w:t>کنم</w:t>
      </w:r>
      <w:r w:rsidR="003D6FD0" w:rsidRPr="002A4499">
        <w:rPr>
          <w:rFonts w:cs="B Nazanin"/>
          <w:sz w:val="26"/>
          <w:szCs w:val="26"/>
          <w:rtl/>
          <w:lang w:bidi="fa-IR"/>
        </w:rPr>
        <w:t xml:space="preserve"> چاره‌ا</w:t>
      </w:r>
      <w:r w:rsidR="003D6FD0" w:rsidRPr="002A4499">
        <w:rPr>
          <w:rFonts w:cs="B Nazanin" w:hint="cs"/>
          <w:sz w:val="26"/>
          <w:szCs w:val="26"/>
          <w:rtl/>
          <w:lang w:bidi="fa-IR"/>
        </w:rPr>
        <w:t>ی</w:t>
      </w:r>
      <w:r w:rsidR="003D6FD0" w:rsidRPr="002A4499">
        <w:rPr>
          <w:rFonts w:cs="B Nazanin"/>
          <w:sz w:val="26"/>
          <w:szCs w:val="26"/>
          <w:rtl/>
          <w:lang w:bidi="fa-IR"/>
        </w:rPr>
        <w:t xml:space="preserve"> ندارم</w:t>
      </w:r>
      <w:r w:rsidR="003D6FD0" w:rsidRPr="002A4499">
        <w:rPr>
          <w:rFonts w:cs="B Nazanin" w:hint="cs"/>
          <w:sz w:val="26"/>
          <w:szCs w:val="26"/>
          <w:rtl/>
          <w:lang w:bidi="fa-IR"/>
        </w:rPr>
        <w:t>".</w:t>
      </w:r>
    </w:p>
    <w:p w14:paraId="2CB8BD31" w14:textId="42F09601" w:rsidR="00A66FF4" w:rsidRPr="00A33284" w:rsidRDefault="008A259F" w:rsidP="00006111">
      <w:pPr>
        <w:pStyle w:val="ListParagraph"/>
        <w:numPr>
          <w:ilvl w:val="1"/>
          <w:numId w:val="10"/>
        </w:numPr>
        <w:bidi/>
        <w:spacing w:line="360" w:lineRule="auto"/>
        <w:jc w:val="both"/>
        <w:rPr>
          <w:rFonts w:cs="B Nazanin"/>
          <w:sz w:val="26"/>
          <w:szCs w:val="26"/>
          <w:lang w:bidi="fa-IR"/>
        </w:rPr>
      </w:pPr>
      <w:r w:rsidRPr="008A259F">
        <w:rPr>
          <w:rFonts w:cs="B Nazanin"/>
          <w:sz w:val="26"/>
          <w:szCs w:val="26"/>
          <w:rtl/>
          <w:lang w:bidi="fa-IR"/>
        </w:rPr>
        <w:t>خودفر</w:t>
      </w:r>
      <w:r w:rsidRPr="008A259F">
        <w:rPr>
          <w:rFonts w:cs="B Nazanin" w:hint="cs"/>
          <w:sz w:val="26"/>
          <w:szCs w:val="26"/>
          <w:rtl/>
          <w:lang w:bidi="fa-IR"/>
        </w:rPr>
        <w:t>ی</w:t>
      </w:r>
      <w:r w:rsidRPr="008A259F">
        <w:rPr>
          <w:rFonts w:cs="B Nazanin" w:hint="eastAsia"/>
          <w:sz w:val="26"/>
          <w:szCs w:val="26"/>
          <w:rtl/>
          <w:lang w:bidi="fa-IR"/>
        </w:rPr>
        <w:t>ب</w:t>
      </w:r>
      <w:r w:rsidRPr="008A259F">
        <w:rPr>
          <w:rFonts w:cs="B Nazanin" w:hint="cs"/>
          <w:sz w:val="26"/>
          <w:szCs w:val="26"/>
          <w:rtl/>
          <w:lang w:bidi="fa-IR"/>
        </w:rPr>
        <w:t>ی</w:t>
      </w:r>
      <w:r w:rsidRPr="008A259F">
        <w:rPr>
          <w:rFonts w:cs="B Nazanin"/>
          <w:sz w:val="26"/>
          <w:szCs w:val="26"/>
          <w:rtl/>
          <w:lang w:bidi="fa-IR"/>
        </w:rPr>
        <w:t xml:space="preserve"> و کنترل کاذب</w:t>
      </w:r>
      <w:r w:rsidR="00350C17">
        <w:rPr>
          <w:rFonts w:cs="B Nazanin" w:hint="cs"/>
          <w:sz w:val="26"/>
          <w:szCs w:val="26"/>
          <w:rtl/>
          <w:lang w:bidi="fa-IR"/>
        </w:rPr>
        <w:t xml:space="preserve">: </w:t>
      </w:r>
      <w:r w:rsidR="00434F62">
        <w:rPr>
          <w:rFonts w:cs="B Nazanin" w:hint="cs"/>
          <w:sz w:val="26"/>
          <w:szCs w:val="26"/>
          <w:rtl/>
          <w:lang w:bidi="fa-IR"/>
        </w:rPr>
        <w:t xml:space="preserve">بر اساس این مضمون، </w:t>
      </w:r>
      <w:r w:rsidR="00434F62" w:rsidRPr="00434F62">
        <w:rPr>
          <w:rFonts w:cs="B Nazanin"/>
          <w:sz w:val="26"/>
          <w:szCs w:val="26"/>
          <w:rtl/>
          <w:lang w:bidi="fa-IR"/>
        </w:rPr>
        <w:t>دانشجومعلمان گاه</w:t>
      </w:r>
      <w:r w:rsidR="00434F62" w:rsidRPr="00434F62">
        <w:rPr>
          <w:rFonts w:cs="B Nazanin" w:hint="cs"/>
          <w:sz w:val="26"/>
          <w:szCs w:val="26"/>
          <w:rtl/>
          <w:lang w:bidi="fa-IR"/>
        </w:rPr>
        <w:t>ی</w:t>
      </w:r>
      <w:r w:rsidR="00434F62" w:rsidRPr="00434F62">
        <w:rPr>
          <w:rFonts w:cs="B Nazanin"/>
          <w:sz w:val="26"/>
          <w:szCs w:val="26"/>
          <w:rtl/>
          <w:lang w:bidi="fa-IR"/>
        </w:rPr>
        <w:t xml:space="preserve"> با ساختن توج</w:t>
      </w:r>
      <w:r w:rsidR="00434F62" w:rsidRPr="00434F62">
        <w:rPr>
          <w:rFonts w:cs="B Nazanin" w:hint="cs"/>
          <w:sz w:val="26"/>
          <w:szCs w:val="26"/>
          <w:rtl/>
          <w:lang w:bidi="fa-IR"/>
        </w:rPr>
        <w:t>ی</w:t>
      </w:r>
      <w:r w:rsidR="00434F62" w:rsidRPr="00434F62">
        <w:rPr>
          <w:rFonts w:cs="B Nazanin" w:hint="eastAsia"/>
          <w:sz w:val="26"/>
          <w:szCs w:val="26"/>
          <w:rtl/>
          <w:lang w:bidi="fa-IR"/>
        </w:rPr>
        <w:t>هات</w:t>
      </w:r>
      <w:r w:rsidR="00434F62" w:rsidRPr="00434F62">
        <w:rPr>
          <w:rFonts w:cs="B Nazanin"/>
          <w:sz w:val="26"/>
          <w:szCs w:val="26"/>
          <w:rtl/>
          <w:lang w:bidi="fa-IR"/>
        </w:rPr>
        <w:t xml:space="preserve"> ذهن</w:t>
      </w:r>
      <w:r w:rsidR="00434F62" w:rsidRPr="00434F62">
        <w:rPr>
          <w:rFonts w:cs="B Nazanin" w:hint="cs"/>
          <w:sz w:val="26"/>
          <w:szCs w:val="26"/>
          <w:rtl/>
          <w:lang w:bidi="fa-IR"/>
        </w:rPr>
        <w:t>ی</w:t>
      </w:r>
      <w:r w:rsidR="00434F62" w:rsidRPr="00434F62">
        <w:rPr>
          <w:rFonts w:cs="B Nazanin"/>
          <w:sz w:val="26"/>
          <w:szCs w:val="26"/>
          <w:rtl/>
          <w:lang w:bidi="fa-IR"/>
        </w:rPr>
        <w:t xml:space="preserve"> </w:t>
      </w:r>
      <w:r w:rsidR="00434F62" w:rsidRPr="00434F62">
        <w:rPr>
          <w:rFonts w:cs="B Nazanin" w:hint="cs"/>
          <w:sz w:val="26"/>
          <w:szCs w:val="26"/>
          <w:rtl/>
          <w:lang w:bidi="fa-IR"/>
        </w:rPr>
        <w:t>ی</w:t>
      </w:r>
      <w:r w:rsidR="00434F62" w:rsidRPr="00434F62">
        <w:rPr>
          <w:rFonts w:cs="B Nazanin" w:hint="eastAsia"/>
          <w:sz w:val="26"/>
          <w:szCs w:val="26"/>
          <w:rtl/>
          <w:lang w:bidi="fa-IR"/>
        </w:rPr>
        <w:t>ا</w:t>
      </w:r>
      <w:r w:rsidR="00434F62" w:rsidRPr="00434F62">
        <w:rPr>
          <w:rFonts w:cs="B Nazanin"/>
          <w:sz w:val="26"/>
          <w:szCs w:val="26"/>
          <w:rtl/>
          <w:lang w:bidi="fa-IR"/>
        </w:rPr>
        <w:t xml:space="preserve"> وعده‌ها</w:t>
      </w:r>
      <w:r w:rsidR="00434F62" w:rsidRPr="00434F62">
        <w:rPr>
          <w:rFonts w:cs="B Nazanin" w:hint="cs"/>
          <w:sz w:val="26"/>
          <w:szCs w:val="26"/>
          <w:rtl/>
          <w:lang w:bidi="fa-IR"/>
        </w:rPr>
        <w:t>ی</w:t>
      </w:r>
      <w:r w:rsidR="00434F62" w:rsidRPr="00434F62">
        <w:rPr>
          <w:rFonts w:cs="B Nazanin"/>
          <w:sz w:val="26"/>
          <w:szCs w:val="26"/>
          <w:rtl/>
          <w:lang w:bidi="fa-IR"/>
        </w:rPr>
        <w:t xml:space="preserve"> خ</w:t>
      </w:r>
      <w:r w:rsidR="00434F62" w:rsidRPr="00434F62">
        <w:rPr>
          <w:rFonts w:cs="B Nazanin" w:hint="cs"/>
          <w:sz w:val="26"/>
          <w:szCs w:val="26"/>
          <w:rtl/>
          <w:lang w:bidi="fa-IR"/>
        </w:rPr>
        <w:t>ی</w:t>
      </w:r>
      <w:r w:rsidR="00434F62" w:rsidRPr="00434F62">
        <w:rPr>
          <w:rFonts w:cs="B Nazanin" w:hint="eastAsia"/>
          <w:sz w:val="26"/>
          <w:szCs w:val="26"/>
          <w:rtl/>
          <w:lang w:bidi="fa-IR"/>
        </w:rPr>
        <w:t>ال</w:t>
      </w:r>
      <w:r w:rsidR="00434F62" w:rsidRPr="00434F62">
        <w:rPr>
          <w:rFonts w:cs="B Nazanin" w:hint="cs"/>
          <w:sz w:val="26"/>
          <w:szCs w:val="26"/>
          <w:rtl/>
          <w:lang w:bidi="fa-IR"/>
        </w:rPr>
        <w:t>ی</w:t>
      </w:r>
      <w:r w:rsidR="00434F62" w:rsidRPr="00434F62">
        <w:rPr>
          <w:rFonts w:cs="B Nazanin"/>
          <w:sz w:val="26"/>
          <w:szCs w:val="26"/>
          <w:rtl/>
          <w:lang w:bidi="fa-IR"/>
        </w:rPr>
        <w:t xml:space="preserve"> به خود، </w:t>
      </w:r>
      <w:r w:rsidR="009F6E45">
        <w:rPr>
          <w:rFonts w:cs="B Nazanin"/>
          <w:sz w:val="26"/>
          <w:szCs w:val="26"/>
          <w:rtl/>
          <w:lang w:bidi="fa-IR"/>
        </w:rPr>
        <w:t>اهمال‌کاری</w:t>
      </w:r>
      <w:r w:rsidR="00434F62" w:rsidRPr="00434F62">
        <w:rPr>
          <w:rFonts w:cs="B Nazanin"/>
          <w:sz w:val="26"/>
          <w:szCs w:val="26"/>
          <w:rtl/>
          <w:lang w:bidi="fa-IR"/>
        </w:rPr>
        <w:t xml:space="preserve"> را پنهان م</w:t>
      </w:r>
      <w:r w:rsidR="00434F62" w:rsidRPr="00434F62">
        <w:rPr>
          <w:rFonts w:cs="B Nazanin" w:hint="cs"/>
          <w:sz w:val="26"/>
          <w:szCs w:val="26"/>
          <w:rtl/>
          <w:lang w:bidi="fa-IR"/>
        </w:rPr>
        <w:t>ی‌</w:t>
      </w:r>
      <w:r w:rsidR="00434F62" w:rsidRPr="00434F62">
        <w:rPr>
          <w:rFonts w:cs="B Nazanin" w:hint="eastAsia"/>
          <w:sz w:val="26"/>
          <w:szCs w:val="26"/>
          <w:rtl/>
          <w:lang w:bidi="fa-IR"/>
        </w:rPr>
        <w:t>کنند</w:t>
      </w:r>
      <w:r w:rsidR="00111AC8">
        <w:rPr>
          <w:rFonts w:cs="B Nazanin" w:hint="cs"/>
          <w:sz w:val="26"/>
          <w:szCs w:val="26"/>
          <w:rtl/>
          <w:lang w:bidi="fa-IR"/>
        </w:rPr>
        <w:t>.</w:t>
      </w:r>
      <w:r w:rsidR="004A480C">
        <w:rPr>
          <w:rFonts w:cs="B Nazanin" w:hint="cs"/>
          <w:sz w:val="26"/>
          <w:szCs w:val="26"/>
          <w:rtl/>
          <w:lang w:bidi="fa-IR"/>
        </w:rPr>
        <w:t xml:space="preserve"> </w:t>
      </w:r>
      <w:r w:rsidR="00AD1EB6">
        <w:rPr>
          <w:rFonts w:cs="B Nazanin" w:hint="cs"/>
          <w:sz w:val="26"/>
          <w:szCs w:val="26"/>
          <w:rtl/>
          <w:lang w:bidi="fa-IR"/>
        </w:rPr>
        <w:t xml:space="preserve">دانشجو معلم (5) تجربه خود را اینگونه بیان </w:t>
      </w:r>
      <w:r w:rsidR="00AD1EB6">
        <w:rPr>
          <w:rFonts w:cs="B Nazanin" w:hint="cs"/>
          <w:sz w:val="26"/>
          <w:szCs w:val="26"/>
          <w:rtl/>
          <w:lang w:bidi="fa-IR"/>
        </w:rPr>
        <w:lastRenderedPageBreak/>
        <w:t xml:space="preserve">می‌کند </w:t>
      </w:r>
      <w:r w:rsidR="00AD1EB6">
        <w:rPr>
          <w:rFonts w:cs="Calibri" w:hint="cs"/>
          <w:sz w:val="26"/>
          <w:szCs w:val="26"/>
          <w:rtl/>
          <w:lang w:bidi="fa-IR"/>
        </w:rPr>
        <w:t>"</w:t>
      </w:r>
      <w:r w:rsidR="00AD1EB6" w:rsidRPr="00AD1EB6">
        <w:rPr>
          <w:rFonts w:cs="B Nazanin"/>
          <w:sz w:val="26"/>
          <w:szCs w:val="26"/>
          <w:rtl/>
          <w:lang w:bidi="fa-IR"/>
        </w:rPr>
        <w:t>وقت</w:t>
      </w:r>
      <w:r w:rsidR="00AD1EB6" w:rsidRPr="00AD1EB6">
        <w:rPr>
          <w:rFonts w:cs="B Nazanin" w:hint="cs"/>
          <w:sz w:val="26"/>
          <w:szCs w:val="26"/>
          <w:rtl/>
          <w:lang w:bidi="fa-IR"/>
        </w:rPr>
        <w:t>ی</w:t>
      </w:r>
      <w:r w:rsidR="00AD1EB6" w:rsidRPr="00AD1EB6">
        <w:rPr>
          <w:rFonts w:cs="B Nazanin"/>
          <w:sz w:val="26"/>
          <w:szCs w:val="26"/>
          <w:rtl/>
          <w:lang w:bidi="fa-IR"/>
        </w:rPr>
        <w:t xml:space="preserve"> درس خواندن</w:t>
      </w:r>
      <w:r w:rsidR="00227048">
        <w:rPr>
          <w:rFonts w:cs="B Nazanin" w:hint="cs"/>
          <w:sz w:val="26"/>
          <w:szCs w:val="26"/>
          <w:rtl/>
          <w:lang w:bidi="fa-IR"/>
        </w:rPr>
        <w:t xml:space="preserve"> و انجام تکالیف را شروع</w:t>
      </w:r>
      <w:r w:rsidR="00AD1EB6" w:rsidRPr="00AD1EB6">
        <w:rPr>
          <w:rFonts w:cs="B Nazanin"/>
          <w:sz w:val="26"/>
          <w:szCs w:val="26"/>
          <w:rtl/>
          <w:lang w:bidi="fa-IR"/>
        </w:rPr>
        <w:t xml:space="preserve"> نم</w:t>
      </w:r>
      <w:r w:rsidR="00AD1EB6" w:rsidRPr="00AD1EB6">
        <w:rPr>
          <w:rFonts w:cs="B Nazanin" w:hint="cs"/>
          <w:sz w:val="26"/>
          <w:szCs w:val="26"/>
          <w:rtl/>
          <w:lang w:bidi="fa-IR"/>
        </w:rPr>
        <w:t>ی‌</w:t>
      </w:r>
      <w:r w:rsidR="00AD1EB6" w:rsidRPr="00AD1EB6">
        <w:rPr>
          <w:rFonts w:cs="B Nazanin" w:hint="eastAsia"/>
          <w:sz w:val="26"/>
          <w:szCs w:val="26"/>
          <w:rtl/>
          <w:lang w:bidi="fa-IR"/>
        </w:rPr>
        <w:t>کنم،</w:t>
      </w:r>
      <w:r w:rsidR="00AD1EB6" w:rsidRPr="00AD1EB6">
        <w:rPr>
          <w:rFonts w:cs="B Nazanin"/>
          <w:sz w:val="26"/>
          <w:szCs w:val="26"/>
          <w:rtl/>
          <w:lang w:bidi="fa-IR"/>
        </w:rPr>
        <w:t xml:space="preserve"> با خودم م</w:t>
      </w:r>
      <w:r w:rsidR="00AD1EB6" w:rsidRPr="00AD1EB6">
        <w:rPr>
          <w:rFonts w:cs="B Nazanin" w:hint="cs"/>
          <w:sz w:val="26"/>
          <w:szCs w:val="26"/>
          <w:rtl/>
          <w:lang w:bidi="fa-IR"/>
        </w:rPr>
        <w:t>ی‌</w:t>
      </w:r>
      <w:r w:rsidR="00AD1EB6" w:rsidRPr="00AD1EB6">
        <w:rPr>
          <w:rFonts w:cs="B Nazanin" w:hint="eastAsia"/>
          <w:sz w:val="26"/>
          <w:szCs w:val="26"/>
          <w:rtl/>
          <w:lang w:bidi="fa-IR"/>
        </w:rPr>
        <w:t>گو</w:t>
      </w:r>
      <w:r w:rsidR="00AD1EB6" w:rsidRPr="00AD1EB6">
        <w:rPr>
          <w:rFonts w:cs="B Nazanin" w:hint="cs"/>
          <w:sz w:val="26"/>
          <w:szCs w:val="26"/>
          <w:rtl/>
          <w:lang w:bidi="fa-IR"/>
        </w:rPr>
        <w:t>ی</w:t>
      </w:r>
      <w:r w:rsidR="00AD1EB6" w:rsidRPr="00AD1EB6">
        <w:rPr>
          <w:rFonts w:cs="B Nazanin" w:hint="eastAsia"/>
          <w:sz w:val="26"/>
          <w:szCs w:val="26"/>
          <w:rtl/>
          <w:lang w:bidi="fa-IR"/>
        </w:rPr>
        <w:t>م</w:t>
      </w:r>
      <w:r w:rsidR="00AD1EB6" w:rsidRPr="00AD1EB6">
        <w:rPr>
          <w:rFonts w:cs="B Nazanin"/>
          <w:sz w:val="26"/>
          <w:szCs w:val="26"/>
          <w:rtl/>
          <w:lang w:bidi="fa-IR"/>
        </w:rPr>
        <w:t>: اگر الان کم</w:t>
      </w:r>
      <w:r w:rsidR="00AD1EB6" w:rsidRPr="00AD1EB6">
        <w:rPr>
          <w:rFonts w:cs="B Nazanin" w:hint="cs"/>
          <w:sz w:val="26"/>
          <w:szCs w:val="26"/>
          <w:rtl/>
          <w:lang w:bidi="fa-IR"/>
        </w:rPr>
        <w:t>ی</w:t>
      </w:r>
      <w:r w:rsidR="00AD1EB6" w:rsidRPr="00AD1EB6">
        <w:rPr>
          <w:rFonts w:cs="B Nazanin"/>
          <w:sz w:val="26"/>
          <w:szCs w:val="26"/>
          <w:rtl/>
          <w:lang w:bidi="fa-IR"/>
        </w:rPr>
        <w:t xml:space="preserve"> استراحت کنم، بعد با انرژ</w:t>
      </w:r>
      <w:r w:rsidR="00AD1EB6" w:rsidRPr="00AD1EB6">
        <w:rPr>
          <w:rFonts w:cs="B Nazanin" w:hint="cs"/>
          <w:sz w:val="26"/>
          <w:szCs w:val="26"/>
          <w:rtl/>
          <w:lang w:bidi="fa-IR"/>
        </w:rPr>
        <w:t>ی</w:t>
      </w:r>
      <w:r w:rsidR="00AD1EB6" w:rsidRPr="00AD1EB6">
        <w:rPr>
          <w:rFonts w:cs="B Nazanin"/>
          <w:sz w:val="26"/>
          <w:szCs w:val="26"/>
          <w:rtl/>
          <w:lang w:bidi="fa-IR"/>
        </w:rPr>
        <w:t xml:space="preserve"> ب</w:t>
      </w:r>
      <w:r w:rsidR="00AD1EB6" w:rsidRPr="00AD1EB6">
        <w:rPr>
          <w:rFonts w:cs="B Nazanin" w:hint="cs"/>
          <w:sz w:val="26"/>
          <w:szCs w:val="26"/>
          <w:rtl/>
          <w:lang w:bidi="fa-IR"/>
        </w:rPr>
        <w:t>ی</w:t>
      </w:r>
      <w:r w:rsidR="00AD1EB6" w:rsidRPr="00AD1EB6">
        <w:rPr>
          <w:rFonts w:cs="B Nazanin" w:hint="eastAsia"/>
          <w:sz w:val="26"/>
          <w:szCs w:val="26"/>
          <w:rtl/>
          <w:lang w:bidi="fa-IR"/>
        </w:rPr>
        <w:t>شتر</w:t>
      </w:r>
      <w:r w:rsidR="00AD1EB6" w:rsidRPr="00AD1EB6">
        <w:rPr>
          <w:rFonts w:cs="B Nazanin" w:hint="cs"/>
          <w:sz w:val="26"/>
          <w:szCs w:val="26"/>
          <w:rtl/>
          <w:lang w:bidi="fa-IR"/>
        </w:rPr>
        <w:t>ی</w:t>
      </w:r>
      <w:r w:rsidR="00AD1EB6" w:rsidRPr="00AD1EB6">
        <w:rPr>
          <w:rFonts w:cs="B Nazanin"/>
          <w:sz w:val="26"/>
          <w:szCs w:val="26"/>
          <w:rtl/>
          <w:lang w:bidi="fa-IR"/>
        </w:rPr>
        <w:t xml:space="preserve"> شروع م</w:t>
      </w:r>
      <w:r w:rsidR="00AD1EB6" w:rsidRPr="00AD1EB6">
        <w:rPr>
          <w:rFonts w:cs="B Nazanin" w:hint="cs"/>
          <w:sz w:val="26"/>
          <w:szCs w:val="26"/>
          <w:rtl/>
          <w:lang w:bidi="fa-IR"/>
        </w:rPr>
        <w:t>ی‌</w:t>
      </w:r>
      <w:r w:rsidR="00AD1EB6" w:rsidRPr="00AD1EB6">
        <w:rPr>
          <w:rFonts w:cs="B Nazanin" w:hint="eastAsia"/>
          <w:sz w:val="26"/>
          <w:szCs w:val="26"/>
          <w:rtl/>
          <w:lang w:bidi="fa-IR"/>
        </w:rPr>
        <w:t>کنم</w:t>
      </w:r>
      <w:r w:rsidR="00AD1EB6" w:rsidRPr="00AD1EB6">
        <w:rPr>
          <w:rFonts w:cs="B Nazanin"/>
          <w:sz w:val="26"/>
          <w:szCs w:val="26"/>
          <w:rtl/>
          <w:lang w:bidi="fa-IR"/>
        </w:rPr>
        <w:t>. ول</w:t>
      </w:r>
      <w:r w:rsidR="00AD1EB6" w:rsidRPr="00AD1EB6">
        <w:rPr>
          <w:rFonts w:cs="B Nazanin" w:hint="cs"/>
          <w:sz w:val="26"/>
          <w:szCs w:val="26"/>
          <w:rtl/>
          <w:lang w:bidi="fa-IR"/>
        </w:rPr>
        <w:t>ی</w:t>
      </w:r>
      <w:r w:rsidR="00AD1EB6" w:rsidRPr="00AD1EB6">
        <w:rPr>
          <w:rFonts w:cs="B Nazanin"/>
          <w:sz w:val="26"/>
          <w:szCs w:val="26"/>
          <w:rtl/>
          <w:lang w:bidi="fa-IR"/>
        </w:rPr>
        <w:t xml:space="preserve"> ا</w:t>
      </w:r>
      <w:r w:rsidR="00AD1EB6" w:rsidRPr="00AD1EB6">
        <w:rPr>
          <w:rFonts w:cs="B Nazanin" w:hint="cs"/>
          <w:sz w:val="26"/>
          <w:szCs w:val="26"/>
          <w:rtl/>
          <w:lang w:bidi="fa-IR"/>
        </w:rPr>
        <w:t>ی</w:t>
      </w:r>
      <w:r w:rsidR="00AD1EB6" w:rsidRPr="00AD1EB6">
        <w:rPr>
          <w:rFonts w:cs="B Nazanin" w:hint="eastAsia"/>
          <w:sz w:val="26"/>
          <w:szCs w:val="26"/>
          <w:rtl/>
          <w:lang w:bidi="fa-IR"/>
        </w:rPr>
        <w:t>ن</w:t>
      </w:r>
      <w:r w:rsidR="00AD1EB6" w:rsidRPr="00AD1EB6">
        <w:rPr>
          <w:rFonts w:cs="B Nazanin"/>
          <w:sz w:val="26"/>
          <w:szCs w:val="26"/>
          <w:rtl/>
          <w:lang w:bidi="fa-IR"/>
        </w:rPr>
        <w:t xml:space="preserve"> استراحت‌ها </w:t>
      </w:r>
      <w:r w:rsidR="00AD1EB6" w:rsidRPr="00AD1EB6">
        <w:rPr>
          <w:rFonts w:cs="B Nazanin" w:hint="cs"/>
          <w:sz w:val="26"/>
          <w:szCs w:val="26"/>
          <w:rtl/>
          <w:lang w:bidi="fa-IR"/>
        </w:rPr>
        <w:t>ی</w:t>
      </w:r>
      <w:r w:rsidR="00AD1EB6" w:rsidRPr="00AD1EB6">
        <w:rPr>
          <w:rFonts w:cs="B Nazanin" w:hint="eastAsia"/>
          <w:sz w:val="26"/>
          <w:szCs w:val="26"/>
          <w:rtl/>
          <w:lang w:bidi="fa-IR"/>
        </w:rPr>
        <w:t>ک</w:t>
      </w:r>
      <w:r w:rsidR="00AD1EB6" w:rsidRPr="00AD1EB6">
        <w:rPr>
          <w:rFonts w:cs="B Nazanin" w:hint="cs"/>
          <w:sz w:val="26"/>
          <w:szCs w:val="26"/>
          <w:rtl/>
          <w:lang w:bidi="fa-IR"/>
        </w:rPr>
        <w:t>ی</w:t>
      </w:r>
      <w:r w:rsidR="00AD1EB6" w:rsidRPr="00AD1EB6">
        <w:rPr>
          <w:rFonts w:cs="B Nazanin"/>
          <w:sz w:val="26"/>
          <w:szCs w:val="26"/>
          <w:rtl/>
          <w:lang w:bidi="fa-IR"/>
        </w:rPr>
        <w:t xml:space="preserve"> پس از د</w:t>
      </w:r>
      <w:r w:rsidR="00AD1EB6" w:rsidRPr="00AD1EB6">
        <w:rPr>
          <w:rFonts w:cs="B Nazanin" w:hint="cs"/>
          <w:sz w:val="26"/>
          <w:szCs w:val="26"/>
          <w:rtl/>
          <w:lang w:bidi="fa-IR"/>
        </w:rPr>
        <w:t>ی</w:t>
      </w:r>
      <w:r w:rsidR="00AD1EB6" w:rsidRPr="00AD1EB6">
        <w:rPr>
          <w:rFonts w:cs="B Nazanin" w:hint="eastAsia"/>
          <w:sz w:val="26"/>
          <w:szCs w:val="26"/>
          <w:rtl/>
          <w:lang w:bidi="fa-IR"/>
        </w:rPr>
        <w:t>گر</w:t>
      </w:r>
      <w:r w:rsidR="00AD1EB6" w:rsidRPr="00AD1EB6">
        <w:rPr>
          <w:rFonts w:cs="B Nazanin" w:hint="cs"/>
          <w:sz w:val="26"/>
          <w:szCs w:val="26"/>
          <w:rtl/>
          <w:lang w:bidi="fa-IR"/>
        </w:rPr>
        <w:t>ی</w:t>
      </w:r>
      <w:r w:rsidR="00AD1EB6" w:rsidRPr="00AD1EB6">
        <w:rPr>
          <w:rFonts w:cs="B Nazanin"/>
          <w:sz w:val="26"/>
          <w:szCs w:val="26"/>
          <w:rtl/>
          <w:lang w:bidi="fa-IR"/>
        </w:rPr>
        <w:t xml:space="preserve"> ادامه پ</w:t>
      </w:r>
      <w:r w:rsidR="00AD1EB6" w:rsidRPr="00AD1EB6">
        <w:rPr>
          <w:rFonts w:cs="B Nazanin" w:hint="cs"/>
          <w:sz w:val="26"/>
          <w:szCs w:val="26"/>
          <w:rtl/>
          <w:lang w:bidi="fa-IR"/>
        </w:rPr>
        <w:t>ی</w:t>
      </w:r>
      <w:r w:rsidR="00AD1EB6" w:rsidRPr="00AD1EB6">
        <w:rPr>
          <w:rFonts w:cs="B Nazanin" w:hint="eastAsia"/>
          <w:sz w:val="26"/>
          <w:szCs w:val="26"/>
          <w:rtl/>
          <w:lang w:bidi="fa-IR"/>
        </w:rPr>
        <w:t>دا</w:t>
      </w:r>
      <w:r w:rsidR="00AD1EB6" w:rsidRPr="00AD1EB6">
        <w:rPr>
          <w:rFonts w:cs="B Nazanin"/>
          <w:sz w:val="26"/>
          <w:szCs w:val="26"/>
          <w:rtl/>
          <w:lang w:bidi="fa-IR"/>
        </w:rPr>
        <w:t xml:space="preserve"> م</w:t>
      </w:r>
      <w:r w:rsidR="00AD1EB6" w:rsidRPr="00AD1EB6">
        <w:rPr>
          <w:rFonts w:cs="B Nazanin" w:hint="cs"/>
          <w:sz w:val="26"/>
          <w:szCs w:val="26"/>
          <w:rtl/>
          <w:lang w:bidi="fa-IR"/>
        </w:rPr>
        <w:t>ی‌</w:t>
      </w:r>
      <w:r w:rsidR="00AD1EB6" w:rsidRPr="00AD1EB6">
        <w:rPr>
          <w:rFonts w:cs="B Nazanin" w:hint="eastAsia"/>
          <w:sz w:val="26"/>
          <w:szCs w:val="26"/>
          <w:rtl/>
          <w:lang w:bidi="fa-IR"/>
        </w:rPr>
        <w:t>کنند</w:t>
      </w:r>
      <w:r w:rsidR="00AD1EB6">
        <w:rPr>
          <w:rFonts w:cs="Calibri" w:hint="cs"/>
          <w:sz w:val="26"/>
          <w:szCs w:val="26"/>
          <w:rtl/>
          <w:lang w:bidi="fa-IR"/>
        </w:rPr>
        <w:t>".</w:t>
      </w:r>
    </w:p>
    <w:p w14:paraId="45FC3844" w14:textId="78327622" w:rsidR="00A33284" w:rsidRPr="008F6CDF" w:rsidRDefault="00A9479F" w:rsidP="00D74AFE">
      <w:pPr>
        <w:pStyle w:val="ListParagraph"/>
        <w:numPr>
          <w:ilvl w:val="1"/>
          <w:numId w:val="10"/>
        </w:numPr>
        <w:bidi/>
        <w:spacing w:line="360" w:lineRule="auto"/>
        <w:jc w:val="both"/>
        <w:rPr>
          <w:rFonts w:cs="B Nazanin"/>
          <w:sz w:val="26"/>
          <w:szCs w:val="26"/>
          <w:lang w:bidi="fa-IR"/>
        </w:rPr>
      </w:pPr>
      <w:r w:rsidRPr="00A9479F">
        <w:rPr>
          <w:rFonts w:cs="B Nazanin"/>
          <w:sz w:val="26"/>
          <w:szCs w:val="26"/>
          <w:rtl/>
          <w:lang w:bidi="fa-IR"/>
        </w:rPr>
        <w:t>وابستگ</w:t>
      </w:r>
      <w:r w:rsidRPr="00A9479F">
        <w:rPr>
          <w:rFonts w:cs="B Nazanin" w:hint="cs"/>
          <w:sz w:val="26"/>
          <w:szCs w:val="26"/>
          <w:rtl/>
          <w:lang w:bidi="fa-IR"/>
        </w:rPr>
        <w:t>ی</w:t>
      </w:r>
      <w:r w:rsidRPr="00A9479F">
        <w:rPr>
          <w:rFonts w:cs="B Nazanin"/>
          <w:sz w:val="26"/>
          <w:szCs w:val="26"/>
          <w:rtl/>
          <w:lang w:bidi="fa-IR"/>
        </w:rPr>
        <w:t xml:space="preserve"> به عوامل ب</w:t>
      </w:r>
      <w:r w:rsidRPr="00A9479F">
        <w:rPr>
          <w:rFonts w:cs="B Nazanin" w:hint="cs"/>
          <w:sz w:val="26"/>
          <w:szCs w:val="26"/>
          <w:rtl/>
          <w:lang w:bidi="fa-IR"/>
        </w:rPr>
        <w:t>ی</w:t>
      </w:r>
      <w:r w:rsidRPr="00A9479F">
        <w:rPr>
          <w:rFonts w:cs="B Nazanin" w:hint="eastAsia"/>
          <w:sz w:val="26"/>
          <w:szCs w:val="26"/>
          <w:rtl/>
          <w:lang w:bidi="fa-IR"/>
        </w:rPr>
        <w:t>رون</w:t>
      </w:r>
      <w:r w:rsidRPr="00A9479F">
        <w:rPr>
          <w:rFonts w:cs="B Nazanin" w:hint="cs"/>
          <w:sz w:val="26"/>
          <w:szCs w:val="26"/>
          <w:rtl/>
          <w:lang w:bidi="fa-IR"/>
        </w:rPr>
        <w:t>ی</w:t>
      </w:r>
      <w:r>
        <w:rPr>
          <w:rFonts w:cs="B Nazanin" w:hint="cs"/>
          <w:sz w:val="26"/>
          <w:szCs w:val="26"/>
          <w:rtl/>
          <w:lang w:bidi="fa-IR"/>
        </w:rPr>
        <w:t xml:space="preserve">: </w:t>
      </w:r>
      <w:r w:rsidR="00915A4D">
        <w:rPr>
          <w:rFonts w:cs="B Nazanin" w:hint="cs"/>
          <w:sz w:val="26"/>
          <w:szCs w:val="26"/>
          <w:rtl/>
          <w:lang w:bidi="fa-IR"/>
        </w:rPr>
        <w:t xml:space="preserve">این مضمون نشان می‌دهد </w:t>
      </w:r>
      <w:r w:rsidR="00915A4D" w:rsidRPr="00915A4D">
        <w:rPr>
          <w:rFonts w:cs="B Nazanin"/>
          <w:sz w:val="26"/>
          <w:szCs w:val="26"/>
          <w:rtl/>
          <w:lang w:bidi="fa-IR"/>
        </w:rPr>
        <w:t>برخ</w:t>
      </w:r>
      <w:r w:rsidR="00915A4D" w:rsidRPr="00915A4D">
        <w:rPr>
          <w:rFonts w:cs="B Nazanin" w:hint="cs"/>
          <w:sz w:val="26"/>
          <w:szCs w:val="26"/>
          <w:rtl/>
          <w:lang w:bidi="fa-IR"/>
        </w:rPr>
        <w:t>ی</w:t>
      </w:r>
      <w:r w:rsidR="00915A4D" w:rsidRPr="00915A4D">
        <w:rPr>
          <w:rFonts w:cs="B Nazanin"/>
          <w:sz w:val="26"/>
          <w:szCs w:val="26"/>
          <w:rtl/>
          <w:lang w:bidi="fa-IR"/>
        </w:rPr>
        <w:t xml:space="preserve"> دانشجومعلمان تنها زمان</w:t>
      </w:r>
      <w:r w:rsidR="00915A4D" w:rsidRPr="00915A4D">
        <w:rPr>
          <w:rFonts w:cs="B Nazanin" w:hint="cs"/>
          <w:sz w:val="26"/>
          <w:szCs w:val="26"/>
          <w:rtl/>
          <w:lang w:bidi="fa-IR"/>
        </w:rPr>
        <w:t>ی</w:t>
      </w:r>
      <w:r w:rsidR="00915A4D" w:rsidRPr="00915A4D">
        <w:rPr>
          <w:rFonts w:cs="B Nazanin"/>
          <w:sz w:val="26"/>
          <w:szCs w:val="26"/>
          <w:rtl/>
          <w:lang w:bidi="fa-IR"/>
        </w:rPr>
        <w:t xml:space="preserve"> به کار تحص</w:t>
      </w:r>
      <w:r w:rsidR="00915A4D" w:rsidRPr="00915A4D">
        <w:rPr>
          <w:rFonts w:cs="B Nazanin" w:hint="cs"/>
          <w:sz w:val="26"/>
          <w:szCs w:val="26"/>
          <w:rtl/>
          <w:lang w:bidi="fa-IR"/>
        </w:rPr>
        <w:t>ی</w:t>
      </w:r>
      <w:r w:rsidR="00915A4D" w:rsidRPr="00915A4D">
        <w:rPr>
          <w:rFonts w:cs="B Nazanin" w:hint="eastAsia"/>
          <w:sz w:val="26"/>
          <w:szCs w:val="26"/>
          <w:rtl/>
          <w:lang w:bidi="fa-IR"/>
        </w:rPr>
        <w:t>ل</w:t>
      </w:r>
      <w:r w:rsidR="00915A4D" w:rsidRPr="00915A4D">
        <w:rPr>
          <w:rFonts w:cs="B Nazanin" w:hint="cs"/>
          <w:sz w:val="26"/>
          <w:szCs w:val="26"/>
          <w:rtl/>
          <w:lang w:bidi="fa-IR"/>
        </w:rPr>
        <w:t>ی</w:t>
      </w:r>
      <w:r w:rsidR="00915A4D" w:rsidRPr="00915A4D">
        <w:rPr>
          <w:rFonts w:cs="B Nazanin"/>
          <w:sz w:val="26"/>
          <w:szCs w:val="26"/>
          <w:rtl/>
          <w:lang w:bidi="fa-IR"/>
        </w:rPr>
        <w:t xml:space="preserve"> م</w:t>
      </w:r>
      <w:r w:rsidR="00915A4D" w:rsidRPr="00915A4D">
        <w:rPr>
          <w:rFonts w:cs="B Nazanin" w:hint="cs"/>
          <w:sz w:val="26"/>
          <w:szCs w:val="26"/>
          <w:rtl/>
          <w:lang w:bidi="fa-IR"/>
        </w:rPr>
        <w:t>ی‌</w:t>
      </w:r>
      <w:r w:rsidR="00915A4D" w:rsidRPr="00915A4D">
        <w:rPr>
          <w:rFonts w:cs="B Nazanin" w:hint="eastAsia"/>
          <w:sz w:val="26"/>
          <w:szCs w:val="26"/>
          <w:rtl/>
          <w:lang w:bidi="fa-IR"/>
        </w:rPr>
        <w:t>پردازند</w:t>
      </w:r>
      <w:r w:rsidR="00915A4D" w:rsidRPr="00915A4D">
        <w:rPr>
          <w:rFonts w:cs="B Nazanin"/>
          <w:sz w:val="26"/>
          <w:szCs w:val="26"/>
          <w:rtl/>
          <w:lang w:bidi="fa-IR"/>
        </w:rPr>
        <w:t xml:space="preserve"> که فشار </w:t>
      </w:r>
      <w:r w:rsidR="00915A4D" w:rsidRPr="00915A4D">
        <w:rPr>
          <w:rFonts w:cs="B Nazanin" w:hint="cs"/>
          <w:sz w:val="26"/>
          <w:szCs w:val="26"/>
          <w:rtl/>
          <w:lang w:bidi="fa-IR"/>
        </w:rPr>
        <w:t>ی</w:t>
      </w:r>
      <w:r w:rsidR="00915A4D" w:rsidRPr="00915A4D">
        <w:rPr>
          <w:rFonts w:cs="B Nazanin" w:hint="eastAsia"/>
          <w:sz w:val="26"/>
          <w:szCs w:val="26"/>
          <w:rtl/>
          <w:lang w:bidi="fa-IR"/>
        </w:rPr>
        <w:t>ا</w:t>
      </w:r>
      <w:r w:rsidR="00915A4D" w:rsidRPr="00915A4D">
        <w:rPr>
          <w:rFonts w:cs="B Nazanin"/>
          <w:sz w:val="26"/>
          <w:szCs w:val="26"/>
          <w:rtl/>
          <w:lang w:bidi="fa-IR"/>
        </w:rPr>
        <w:t xml:space="preserve"> کنترل ب</w:t>
      </w:r>
      <w:r w:rsidR="00915A4D" w:rsidRPr="00915A4D">
        <w:rPr>
          <w:rFonts w:cs="B Nazanin" w:hint="cs"/>
          <w:sz w:val="26"/>
          <w:szCs w:val="26"/>
          <w:rtl/>
          <w:lang w:bidi="fa-IR"/>
        </w:rPr>
        <w:t>ی</w:t>
      </w:r>
      <w:r w:rsidR="00915A4D" w:rsidRPr="00915A4D">
        <w:rPr>
          <w:rFonts w:cs="B Nazanin" w:hint="eastAsia"/>
          <w:sz w:val="26"/>
          <w:szCs w:val="26"/>
          <w:rtl/>
          <w:lang w:bidi="fa-IR"/>
        </w:rPr>
        <w:t>رون</w:t>
      </w:r>
      <w:r w:rsidR="00915A4D" w:rsidRPr="00915A4D">
        <w:rPr>
          <w:rFonts w:cs="B Nazanin" w:hint="cs"/>
          <w:sz w:val="26"/>
          <w:szCs w:val="26"/>
          <w:rtl/>
          <w:lang w:bidi="fa-IR"/>
        </w:rPr>
        <w:t>ی</w:t>
      </w:r>
      <w:r w:rsidR="00915A4D" w:rsidRPr="00915A4D">
        <w:rPr>
          <w:rFonts w:cs="B Nazanin"/>
          <w:sz w:val="26"/>
          <w:szCs w:val="26"/>
          <w:rtl/>
          <w:lang w:bidi="fa-IR"/>
        </w:rPr>
        <w:t xml:space="preserve"> وجود داشته باشد</w:t>
      </w:r>
      <w:r w:rsidR="00915A4D">
        <w:rPr>
          <w:rFonts w:cs="B Nazanin" w:hint="cs"/>
          <w:sz w:val="26"/>
          <w:szCs w:val="26"/>
          <w:rtl/>
          <w:lang w:bidi="fa-IR"/>
        </w:rPr>
        <w:t xml:space="preserve">. </w:t>
      </w:r>
    </w:p>
    <w:p w14:paraId="3867F7E5" w14:textId="5C9C51DB" w:rsidR="008F6CDF" w:rsidRPr="00015643" w:rsidRDefault="00C22F84" w:rsidP="00006111">
      <w:pPr>
        <w:pStyle w:val="ListParagraph"/>
        <w:numPr>
          <w:ilvl w:val="1"/>
          <w:numId w:val="10"/>
        </w:numPr>
        <w:bidi/>
        <w:spacing w:line="360" w:lineRule="auto"/>
        <w:jc w:val="both"/>
        <w:rPr>
          <w:rFonts w:cs="B Nazanin"/>
          <w:sz w:val="26"/>
          <w:szCs w:val="26"/>
          <w:lang w:bidi="fa-IR"/>
        </w:rPr>
      </w:pPr>
      <w:r w:rsidRPr="00C22F84">
        <w:rPr>
          <w:rFonts w:cs="B Nazanin"/>
          <w:sz w:val="26"/>
          <w:szCs w:val="26"/>
          <w:rtl/>
          <w:lang w:bidi="fa-IR"/>
        </w:rPr>
        <w:t>راهبردها</w:t>
      </w:r>
      <w:r w:rsidRPr="00C22F84">
        <w:rPr>
          <w:rFonts w:cs="B Nazanin" w:hint="cs"/>
          <w:sz w:val="26"/>
          <w:szCs w:val="26"/>
          <w:rtl/>
          <w:lang w:bidi="fa-IR"/>
        </w:rPr>
        <w:t>ی</w:t>
      </w:r>
      <w:r w:rsidRPr="00C22F84">
        <w:rPr>
          <w:rFonts w:cs="B Nazanin"/>
          <w:sz w:val="26"/>
          <w:szCs w:val="26"/>
          <w:rtl/>
          <w:lang w:bidi="fa-IR"/>
        </w:rPr>
        <w:t xml:space="preserve"> فرسا</w:t>
      </w:r>
      <w:r w:rsidRPr="00C22F84">
        <w:rPr>
          <w:rFonts w:cs="B Nazanin" w:hint="cs"/>
          <w:sz w:val="26"/>
          <w:szCs w:val="26"/>
          <w:rtl/>
          <w:lang w:bidi="fa-IR"/>
        </w:rPr>
        <w:t>ی</w:t>
      </w:r>
      <w:r w:rsidRPr="00C22F84">
        <w:rPr>
          <w:rFonts w:cs="B Nazanin" w:hint="eastAsia"/>
          <w:sz w:val="26"/>
          <w:szCs w:val="26"/>
          <w:rtl/>
          <w:lang w:bidi="fa-IR"/>
        </w:rPr>
        <w:t>ش</w:t>
      </w:r>
      <w:r w:rsidRPr="00C22F84">
        <w:rPr>
          <w:rFonts w:cs="B Nazanin" w:hint="cs"/>
          <w:sz w:val="26"/>
          <w:szCs w:val="26"/>
          <w:rtl/>
          <w:lang w:bidi="fa-IR"/>
        </w:rPr>
        <w:t>ی</w:t>
      </w:r>
      <w:r w:rsidRPr="00C22F84">
        <w:rPr>
          <w:rFonts w:cs="B Nazanin"/>
          <w:sz w:val="26"/>
          <w:szCs w:val="26"/>
          <w:rtl/>
          <w:lang w:bidi="fa-IR"/>
        </w:rPr>
        <w:t xml:space="preserve"> و خستگ</w:t>
      </w:r>
      <w:r w:rsidRPr="00C22F84">
        <w:rPr>
          <w:rFonts w:cs="B Nazanin" w:hint="cs"/>
          <w:sz w:val="26"/>
          <w:szCs w:val="26"/>
          <w:rtl/>
          <w:lang w:bidi="fa-IR"/>
        </w:rPr>
        <w:t>ی‌</w:t>
      </w:r>
      <w:r w:rsidRPr="00C22F84">
        <w:rPr>
          <w:rFonts w:cs="B Nazanin" w:hint="eastAsia"/>
          <w:sz w:val="26"/>
          <w:szCs w:val="26"/>
          <w:rtl/>
          <w:lang w:bidi="fa-IR"/>
        </w:rPr>
        <w:t>آور</w:t>
      </w:r>
      <w:r>
        <w:rPr>
          <w:rFonts w:cs="B Nazanin" w:hint="cs"/>
          <w:sz w:val="26"/>
          <w:szCs w:val="26"/>
          <w:rtl/>
          <w:lang w:bidi="fa-IR"/>
        </w:rPr>
        <w:t xml:space="preserve">: </w:t>
      </w:r>
      <w:r w:rsidR="003B5A1A" w:rsidRPr="003B5A1A">
        <w:rPr>
          <w:rFonts w:cs="B Nazanin"/>
          <w:sz w:val="26"/>
          <w:szCs w:val="26"/>
          <w:rtl/>
          <w:lang w:bidi="fa-IR"/>
        </w:rPr>
        <w:t>بعض</w:t>
      </w:r>
      <w:r w:rsidR="003B5A1A" w:rsidRPr="003B5A1A">
        <w:rPr>
          <w:rFonts w:cs="B Nazanin" w:hint="cs"/>
          <w:sz w:val="26"/>
          <w:szCs w:val="26"/>
          <w:rtl/>
          <w:lang w:bidi="fa-IR"/>
        </w:rPr>
        <w:t>ی</w:t>
      </w:r>
      <w:r w:rsidR="003B5A1A" w:rsidRPr="003B5A1A">
        <w:rPr>
          <w:rFonts w:cs="B Nazanin"/>
          <w:sz w:val="26"/>
          <w:szCs w:val="26"/>
          <w:rtl/>
          <w:lang w:bidi="fa-IR"/>
        </w:rPr>
        <w:t xml:space="preserve"> دانشجومعلمان برا</w:t>
      </w:r>
      <w:r w:rsidR="003B5A1A" w:rsidRPr="003B5A1A">
        <w:rPr>
          <w:rFonts w:cs="B Nazanin" w:hint="cs"/>
          <w:sz w:val="26"/>
          <w:szCs w:val="26"/>
          <w:rtl/>
          <w:lang w:bidi="fa-IR"/>
        </w:rPr>
        <w:t>ی</w:t>
      </w:r>
      <w:r w:rsidR="003B5A1A" w:rsidRPr="003B5A1A">
        <w:rPr>
          <w:rFonts w:cs="B Nazanin"/>
          <w:sz w:val="26"/>
          <w:szCs w:val="26"/>
          <w:rtl/>
          <w:lang w:bidi="fa-IR"/>
        </w:rPr>
        <w:t xml:space="preserve"> جبران تأخ</w:t>
      </w:r>
      <w:r w:rsidR="003B5A1A" w:rsidRPr="003B5A1A">
        <w:rPr>
          <w:rFonts w:cs="B Nazanin" w:hint="cs"/>
          <w:sz w:val="26"/>
          <w:szCs w:val="26"/>
          <w:rtl/>
          <w:lang w:bidi="fa-IR"/>
        </w:rPr>
        <w:t>ی</w:t>
      </w:r>
      <w:r w:rsidR="003B5A1A" w:rsidRPr="003B5A1A">
        <w:rPr>
          <w:rFonts w:cs="B Nazanin" w:hint="eastAsia"/>
          <w:sz w:val="26"/>
          <w:szCs w:val="26"/>
          <w:rtl/>
          <w:lang w:bidi="fa-IR"/>
        </w:rPr>
        <w:t>ر</w:t>
      </w:r>
      <w:r w:rsidR="003B5A1A" w:rsidRPr="003B5A1A">
        <w:rPr>
          <w:rFonts w:cs="B Nazanin"/>
          <w:sz w:val="26"/>
          <w:szCs w:val="26"/>
          <w:rtl/>
          <w:lang w:bidi="fa-IR"/>
        </w:rPr>
        <w:t xml:space="preserve"> </w:t>
      </w:r>
      <w:r w:rsidR="003B5A1A" w:rsidRPr="003B5A1A">
        <w:rPr>
          <w:rFonts w:cs="B Nazanin" w:hint="cs"/>
          <w:sz w:val="26"/>
          <w:szCs w:val="26"/>
          <w:rtl/>
          <w:lang w:bidi="fa-IR"/>
        </w:rPr>
        <w:t>ی</w:t>
      </w:r>
      <w:r w:rsidR="003B5A1A" w:rsidRPr="003B5A1A">
        <w:rPr>
          <w:rFonts w:cs="B Nazanin" w:hint="eastAsia"/>
          <w:sz w:val="26"/>
          <w:szCs w:val="26"/>
          <w:rtl/>
          <w:lang w:bidi="fa-IR"/>
        </w:rPr>
        <w:t>ا</w:t>
      </w:r>
      <w:r w:rsidR="003B5A1A" w:rsidRPr="003B5A1A">
        <w:rPr>
          <w:rFonts w:cs="B Nazanin"/>
          <w:sz w:val="26"/>
          <w:szCs w:val="26"/>
          <w:rtl/>
          <w:lang w:bidi="fa-IR"/>
        </w:rPr>
        <w:t xml:space="preserve"> غلبه بر اضطراب، خود را در فعال</w:t>
      </w:r>
      <w:r w:rsidR="003B5A1A" w:rsidRPr="003B5A1A">
        <w:rPr>
          <w:rFonts w:cs="B Nazanin" w:hint="cs"/>
          <w:sz w:val="26"/>
          <w:szCs w:val="26"/>
          <w:rtl/>
          <w:lang w:bidi="fa-IR"/>
        </w:rPr>
        <w:t>ی</w:t>
      </w:r>
      <w:r w:rsidR="003B5A1A" w:rsidRPr="003B5A1A">
        <w:rPr>
          <w:rFonts w:cs="B Nazanin" w:hint="eastAsia"/>
          <w:sz w:val="26"/>
          <w:szCs w:val="26"/>
          <w:rtl/>
          <w:lang w:bidi="fa-IR"/>
        </w:rPr>
        <w:t>ت‌ها</w:t>
      </w:r>
      <w:r w:rsidR="003B5A1A" w:rsidRPr="003B5A1A">
        <w:rPr>
          <w:rFonts w:cs="B Nazanin" w:hint="cs"/>
          <w:sz w:val="26"/>
          <w:szCs w:val="26"/>
          <w:rtl/>
          <w:lang w:bidi="fa-IR"/>
        </w:rPr>
        <w:t>ی</w:t>
      </w:r>
      <w:r w:rsidR="003B5A1A" w:rsidRPr="003B5A1A">
        <w:rPr>
          <w:rFonts w:cs="B Nazanin"/>
          <w:sz w:val="26"/>
          <w:szCs w:val="26"/>
          <w:rtl/>
          <w:lang w:bidi="fa-IR"/>
        </w:rPr>
        <w:t xml:space="preserve"> طاقت‌فرسا غرق م</w:t>
      </w:r>
      <w:r w:rsidR="003B5A1A" w:rsidRPr="003B5A1A">
        <w:rPr>
          <w:rFonts w:cs="B Nazanin" w:hint="cs"/>
          <w:sz w:val="26"/>
          <w:szCs w:val="26"/>
          <w:rtl/>
          <w:lang w:bidi="fa-IR"/>
        </w:rPr>
        <w:t>ی‌</w:t>
      </w:r>
      <w:r w:rsidR="003B5A1A" w:rsidRPr="003B5A1A">
        <w:rPr>
          <w:rFonts w:cs="B Nazanin" w:hint="eastAsia"/>
          <w:sz w:val="26"/>
          <w:szCs w:val="26"/>
          <w:rtl/>
          <w:lang w:bidi="fa-IR"/>
        </w:rPr>
        <w:t>کنند</w:t>
      </w:r>
      <w:r w:rsidR="003B5A1A">
        <w:rPr>
          <w:rFonts w:cs="B Nazanin" w:hint="cs"/>
          <w:sz w:val="26"/>
          <w:szCs w:val="26"/>
          <w:rtl/>
          <w:lang w:bidi="fa-IR"/>
        </w:rPr>
        <w:t xml:space="preserve"> </w:t>
      </w:r>
      <w:r w:rsidR="003B5A1A" w:rsidRPr="003B5A1A">
        <w:rPr>
          <w:rFonts w:cs="B Nazanin"/>
          <w:sz w:val="26"/>
          <w:szCs w:val="26"/>
          <w:rtl/>
          <w:lang w:bidi="fa-IR"/>
        </w:rPr>
        <w:t>(ب</w:t>
      </w:r>
      <w:r w:rsidR="003B5A1A" w:rsidRPr="003B5A1A">
        <w:rPr>
          <w:rFonts w:cs="B Nazanin" w:hint="cs"/>
          <w:sz w:val="26"/>
          <w:szCs w:val="26"/>
          <w:rtl/>
          <w:lang w:bidi="fa-IR"/>
        </w:rPr>
        <w:t>ی‌</w:t>
      </w:r>
      <w:r w:rsidR="003B5A1A" w:rsidRPr="003B5A1A">
        <w:rPr>
          <w:rFonts w:cs="B Nazanin" w:hint="eastAsia"/>
          <w:sz w:val="26"/>
          <w:szCs w:val="26"/>
          <w:rtl/>
          <w:lang w:bidi="fa-IR"/>
        </w:rPr>
        <w:t>خواب</w:t>
      </w:r>
      <w:r w:rsidR="003B5A1A" w:rsidRPr="003B5A1A">
        <w:rPr>
          <w:rFonts w:cs="B Nazanin" w:hint="cs"/>
          <w:sz w:val="26"/>
          <w:szCs w:val="26"/>
          <w:rtl/>
          <w:lang w:bidi="fa-IR"/>
        </w:rPr>
        <w:t>ی</w:t>
      </w:r>
      <w:r w:rsidR="003B5A1A" w:rsidRPr="003B5A1A">
        <w:rPr>
          <w:rFonts w:cs="B Nazanin"/>
          <w:sz w:val="26"/>
          <w:szCs w:val="26"/>
          <w:rtl/>
          <w:lang w:bidi="fa-IR"/>
        </w:rPr>
        <w:t xml:space="preserve"> طولان</w:t>
      </w:r>
      <w:r w:rsidR="003B5A1A" w:rsidRPr="003B5A1A">
        <w:rPr>
          <w:rFonts w:cs="B Nazanin" w:hint="cs"/>
          <w:sz w:val="26"/>
          <w:szCs w:val="26"/>
          <w:rtl/>
          <w:lang w:bidi="fa-IR"/>
        </w:rPr>
        <w:t>ی</w:t>
      </w:r>
      <w:r w:rsidR="003B5A1A" w:rsidRPr="003B5A1A">
        <w:rPr>
          <w:rFonts w:cs="B Nazanin" w:hint="eastAsia"/>
          <w:sz w:val="26"/>
          <w:szCs w:val="26"/>
          <w:rtl/>
          <w:lang w:bidi="fa-IR"/>
        </w:rPr>
        <w:t>،</w:t>
      </w:r>
      <w:r w:rsidR="003B5A1A" w:rsidRPr="003B5A1A">
        <w:rPr>
          <w:rFonts w:cs="B Nazanin"/>
          <w:sz w:val="26"/>
          <w:szCs w:val="26"/>
          <w:rtl/>
          <w:lang w:bidi="fa-IR"/>
        </w:rPr>
        <w:t xml:space="preserve"> فشار ب</w:t>
      </w:r>
      <w:r w:rsidR="003B5A1A" w:rsidRPr="003B5A1A">
        <w:rPr>
          <w:rFonts w:cs="B Nazanin" w:hint="cs"/>
          <w:sz w:val="26"/>
          <w:szCs w:val="26"/>
          <w:rtl/>
          <w:lang w:bidi="fa-IR"/>
        </w:rPr>
        <w:t>ی</w:t>
      </w:r>
      <w:r w:rsidR="003B5A1A" w:rsidRPr="003B5A1A">
        <w:rPr>
          <w:rFonts w:cs="B Nazanin" w:hint="eastAsia"/>
          <w:sz w:val="26"/>
          <w:szCs w:val="26"/>
          <w:rtl/>
          <w:lang w:bidi="fa-IR"/>
        </w:rPr>
        <w:t>ش‌ازحد،</w:t>
      </w:r>
      <w:r w:rsidR="003B5A1A" w:rsidRPr="003B5A1A">
        <w:rPr>
          <w:rFonts w:cs="B Nazanin"/>
          <w:sz w:val="26"/>
          <w:szCs w:val="26"/>
          <w:rtl/>
          <w:lang w:bidi="fa-IR"/>
        </w:rPr>
        <w:t xml:space="preserve"> کار بدون استراحت)</w:t>
      </w:r>
      <w:r w:rsidR="003B5A1A">
        <w:rPr>
          <w:rFonts w:cs="B Nazanin" w:hint="cs"/>
          <w:sz w:val="26"/>
          <w:szCs w:val="26"/>
          <w:rtl/>
          <w:lang w:bidi="fa-IR"/>
        </w:rPr>
        <w:t>.</w:t>
      </w:r>
      <w:r w:rsidR="003B5A1A" w:rsidRPr="003B5A1A">
        <w:rPr>
          <w:rFonts w:cs="B Nazanin"/>
          <w:sz w:val="26"/>
          <w:szCs w:val="26"/>
          <w:rtl/>
          <w:lang w:bidi="fa-IR"/>
        </w:rPr>
        <w:t xml:space="preserve"> ا</w:t>
      </w:r>
      <w:r w:rsidR="003B5A1A" w:rsidRPr="003B5A1A">
        <w:rPr>
          <w:rFonts w:cs="B Nazanin" w:hint="cs"/>
          <w:sz w:val="26"/>
          <w:szCs w:val="26"/>
          <w:rtl/>
          <w:lang w:bidi="fa-IR"/>
        </w:rPr>
        <w:t>ی</w:t>
      </w:r>
      <w:r w:rsidR="003B5A1A" w:rsidRPr="003B5A1A">
        <w:rPr>
          <w:rFonts w:cs="B Nazanin" w:hint="eastAsia"/>
          <w:sz w:val="26"/>
          <w:szCs w:val="26"/>
          <w:rtl/>
          <w:lang w:bidi="fa-IR"/>
        </w:rPr>
        <w:t>ن</w:t>
      </w:r>
      <w:r w:rsidR="003B5A1A" w:rsidRPr="003B5A1A">
        <w:rPr>
          <w:rFonts w:cs="B Nazanin"/>
          <w:sz w:val="26"/>
          <w:szCs w:val="26"/>
          <w:rtl/>
          <w:lang w:bidi="fa-IR"/>
        </w:rPr>
        <w:t xml:space="preserve"> راهبرد در ظاهر تلاش به‌نظر م</w:t>
      </w:r>
      <w:r w:rsidR="003B5A1A" w:rsidRPr="003B5A1A">
        <w:rPr>
          <w:rFonts w:cs="B Nazanin" w:hint="cs"/>
          <w:sz w:val="26"/>
          <w:szCs w:val="26"/>
          <w:rtl/>
          <w:lang w:bidi="fa-IR"/>
        </w:rPr>
        <w:t>ی‌</w:t>
      </w:r>
      <w:r w:rsidR="003B5A1A" w:rsidRPr="003B5A1A">
        <w:rPr>
          <w:rFonts w:cs="B Nazanin" w:hint="eastAsia"/>
          <w:sz w:val="26"/>
          <w:szCs w:val="26"/>
          <w:rtl/>
          <w:lang w:bidi="fa-IR"/>
        </w:rPr>
        <w:t>رسد،</w:t>
      </w:r>
      <w:r w:rsidR="003B5A1A" w:rsidRPr="003B5A1A">
        <w:rPr>
          <w:rFonts w:cs="B Nazanin"/>
          <w:sz w:val="26"/>
          <w:szCs w:val="26"/>
          <w:rtl/>
          <w:lang w:bidi="fa-IR"/>
        </w:rPr>
        <w:t xml:space="preserve"> اما در عمل فرسودگ</w:t>
      </w:r>
      <w:r w:rsidR="003B5A1A" w:rsidRPr="003B5A1A">
        <w:rPr>
          <w:rFonts w:cs="B Nazanin" w:hint="cs"/>
          <w:sz w:val="26"/>
          <w:szCs w:val="26"/>
          <w:rtl/>
          <w:lang w:bidi="fa-IR"/>
        </w:rPr>
        <w:t>ی</w:t>
      </w:r>
      <w:r w:rsidR="003B5A1A" w:rsidRPr="003B5A1A">
        <w:rPr>
          <w:rFonts w:cs="B Nazanin"/>
          <w:sz w:val="26"/>
          <w:szCs w:val="26"/>
          <w:rtl/>
          <w:lang w:bidi="fa-IR"/>
        </w:rPr>
        <w:t xml:space="preserve"> و دلزدگ</w:t>
      </w:r>
      <w:r w:rsidR="003B5A1A" w:rsidRPr="003B5A1A">
        <w:rPr>
          <w:rFonts w:cs="B Nazanin" w:hint="cs"/>
          <w:sz w:val="26"/>
          <w:szCs w:val="26"/>
          <w:rtl/>
          <w:lang w:bidi="fa-IR"/>
        </w:rPr>
        <w:t>ی</w:t>
      </w:r>
      <w:r w:rsidR="003B5A1A" w:rsidRPr="003B5A1A">
        <w:rPr>
          <w:rFonts w:cs="B Nazanin"/>
          <w:sz w:val="26"/>
          <w:szCs w:val="26"/>
          <w:rtl/>
          <w:lang w:bidi="fa-IR"/>
        </w:rPr>
        <w:t xml:space="preserve"> ب</w:t>
      </w:r>
      <w:r w:rsidR="003B5A1A" w:rsidRPr="003B5A1A">
        <w:rPr>
          <w:rFonts w:cs="B Nazanin" w:hint="cs"/>
          <w:sz w:val="26"/>
          <w:szCs w:val="26"/>
          <w:rtl/>
          <w:lang w:bidi="fa-IR"/>
        </w:rPr>
        <w:t>ی</w:t>
      </w:r>
      <w:r w:rsidR="003B5A1A" w:rsidRPr="003B5A1A">
        <w:rPr>
          <w:rFonts w:cs="B Nazanin" w:hint="eastAsia"/>
          <w:sz w:val="26"/>
          <w:szCs w:val="26"/>
          <w:rtl/>
          <w:lang w:bidi="fa-IR"/>
        </w:rPr>
        <w:t>شتر</w:t>
      </w:r>
      <w:r w:rsidR="003B5A1A" w:rsidRPr="003B5A1A">
        <w:rPr>
          <w:rFonts w:cs="B Nazanin" w:hint="cs"/>
          <w:sz w:val="26"/>
          <w:szCs w:val="26"/>
          <w:rtl/>
          <w:lang w:bidi="fa-IR"/>
        </w:rPr>
        <w:t>ی</w:t>
      </w:r>
      <w:r w:rsidR="003B5A1A" w:rsidRPr="003B5A1A">
        <w:rPr>
          <w:rFonts w:cs="B Nazanin"/>
          <w:sz w:val="26"/>
          <w:szCs w:val="26"/>
          <w:rtl/>
          <w:lang w:bidi="fa-IR"/>
        </w:rPr>
        <w:t xml:space="preserve"> ا</w:t>
      </w:r>
      <w:r w:rsidR="003B5A1A" w:rsidRPr="003B5A1A">
        <w:rPr>
          <w:rFonts w:cs="B Nazanin" w:hint="cs"/>
          <w:sz w:val="26"/>
          <w:szCs w:val="26"/>
          <w:rtl/>
          <w:lang w:bidi="fa-IR"/>
        </w:rPr>
        <w:t>ی</w:t>
      </w:r>
      <w:r w:rsidR="003B5A1A" w:rsidRPr="003B5A1A">
        <w:rPr>
          <w:rFonts w:cs="B Nazanin" w:hint="eastAsia"/>
          <w:sz w:val="26"/>
          <w:szCs w:val="26"/>
          <w:rtl/>
          <w:lang w:bidi="fa-IR"/>
        </w:rPr>
        <w:t>جاد</w:t>
      </w:r>
      <w:r w:rsidR="003B5A1A" w:rsidRPr="003B5A1A">
        <w:rPr>
          <w:rFonts w:cs="B Nazanin"/>
          <w:sz w:val="26"/>
          <w:szCs w:val="26"/>
          <w:rtl/>
          <w:lang w:bidi="fa-IR"/>
        </w:rPr>
        <w:t xml:space="preserve"> م</w:t>
      </w:r>
      <w:r w:rsidR="003B5A1A" w:rsidRPr="003B5A1A">
        <w:rPr>
          <w:rFonts w:cs="B Nazanin" w:hint="cs"/>
          <w:sz w:val="26"/>
          <w:szCs w:val="26"/>
          <w:rtl/>
          <w:lang w:bidi="fa-IR"/>
        </w:rPr>
        <w:t>ی‌</w:t>
      </w:r>
      <w:r w:rsidR="003B5A1A" w:rsidRPr="003B5A1A">
        <w:rPr>
          <w:rFonts w:cs="B Nazanin" w:hint="eastAsia"/>
          <w:sz w:val="26"/>
          <w:szCs w:val="26"/>
          <w:rtl/>
          <w:lang w:bidi="fa-IR"/>
        </w:rPr>
        <w:t>کند</w:t>
      </w:r>
      <w:r w:rsidR="003B5A1A">
        <w:rPr>
          <w:rFonts w:cs="B Nazanin" w:hint="cs"/>
          <w:sz w:val="26"/>
          <w:szCs w:val="26"/>
          <w:rtl/>
          <w:lang w:bidi="fa-IR"/>
        </w:rPr>
        <w:t>.</w:t>
      </w:r>
      <w:r w:rsidR="00303D94">
        <w:rPr>
          <w:rFonts w:cs="B Nazanin" w:hint="cs"/>
          <w:sz w:val="26"/>
          <w:szCs w:val="26"/>
          <w:rtl/>
          <w:lang w:bidi="fa-IR"/>
        </w:rPr>
        <w:t xml:space="preserve"> دانشجو معلم (7) چنین می‌گوید </w:t>
      </w:r>
      <w:r w:rsidR="00303D94">
        <w:rPr>
          <w:rFonts w:cs="Calibri" w:hint="cs"/>
          <w:sz w:val="26"/>
          <w:szCs w:val="26"/>
          <w:rtl/>
          <w:lang w:bidi="fa-IR"/>
        </w:rPr>
        <w:t xml:space="preserve">" </w:t>
      </w:r>
      <w:r w:rsidR="00303D94" w:rsidRPr="00303D94">
        <w:rPr>
          <w:rFonts w:cs="B Nazanin"/>
          <w:sz w:val="26"/>
          <w:szCs w:val="26"/>
          <w:rtl/>
          <w:lang w:bidi="fa-IR"/>
        </w:rPr>
        <w:t>برا</w:t>
      </w:r>
      <w:r w:rsidR="00303D94" w:rsidRPr="00303D94">
        <w:rPr>
          <w:rFonts w:cs="B Nazanin" w:hint="cs"/>
          <w:sz w:val="26"/>
          <w:szCs w:val="26"/>
          <w:rtl/>
          <w:lang w:bidi="fa-IR"/>
        </w:rPr>
        <w:t>ی</w:t>
      </w:r>
      <w:r w:rsidR="00303D94" w:rsidRPr="00303D94">
        <w:rPr>
          <w:rFonts w:cs="B Nazanin"/>
          <w:sz w:val="26"/>
          <w:szCs w:val="26"/>
          <w:rtl/>
          <w:lang w:bidi="fa-IR"/>
        </w:rPr>
        <w:t xml:space="preserve"> پروژه‌</w:t>
      </w:r>
      <w:r w:rsidR="00303D94" w:rsidRPr="00303D94">
        <w:rPr>
          <w:rFonts w:cs="B Nazanin" w:hint="cs"/>
          <w:sz w:val="26"/>
          <w:szCs w:val="26"/>
          <w:rtl/>
          <w:lang w:bidi="fa-IR"/>
        </w:rPr>
        <w:t>ی</w:t>
      </w:r>
      <w:r w:rsidR="00303D94" w:rsidRPr="00303D94">
        <w:rPr>
          <w:rFonts w:cs="B Nazanin"/>
          <w:sz w:val="26"/>
          <w:szCs w:val="26"/>
          <w:rtl/>
          <w:lang w:bidi="fa-IR"/>
        </w:rPr>
        <w:t xml:space="preserve"> آخر ترم، </w:t>
      </w:r>
      <w:r w:rsidR="00303D94" w:rsidRPr="00303D94">
        <w:rPr>
          <w:rFonts w:cs="B Nazanin" w:hint="cs"/>
          <w:sz w:val="26"/>
          <w:szCs w:val="26"/>
          <w:rtl/>
          <w:lang w:bidi="fa-IR"/>
        </w:rPr>
        <w:t>ی</w:t>
      </w:r>
      <w:r w:rsidR="00303D94" w:rsidRPr="00303D94">
        <w:rPr>
          <w:rFonts w:cs="B Nazanin" w:hint="eastAsia"/>
          <w:sz w:val="26"/>
          <w:szCs w:val="26"/>
          <w:rtl/>
          <w:lang w:bidi="fa-IR"/>
        </w:rPr>
        <w:t>ک‌باره</w:t>
      </w:r>
      <w:r w:rsidR="00303D94" w:rsidRPr="00303D94">
        <w:rPr>
          <w:rFonts w:cs="B Nazanin"/>
          <w:sz w:val="26"/>
          <w:szCs w:val="26"/>
          <w:rtl/>
          <w:lang w:bidi="fa-IR"/>
        </w:rPr>
        <w:t xml:space="preserve"> همه‌چ</w:t>
      </w:r>
      <w:r w:rsidR="00303D94" w:rsidRPr="00303D94">
        <w:rPr>
          <w:rFonts w:cs="B Nazanin" w:hint="cs"/>
          <w:sz w:val="26"/>
          <w:szCs w:val="26"/>
          <w:rtl/>
          <w:lang w:bidi="fa-IR"/>
        </w:rPr>
        <w:t>ی</w:t>
      </w:r>
      <w:r w:rsidR="00303D94" w:rsidRPr="00303D94">
        <w:rPr>
          <w:rFonts w:cs="B Nazanin" w:hint="eastAsia"/>
          <w:sz w:val="26"/>
          <w:szCs w:val="26"/>
          <w:rtl/>
          <w:lang w:bidi="fa-IR"/>
        </w:rPr>
        <w:t>ز</w:t>
      </w:r>
      <w:r w:rsidR="00303D94" w:rsidRPr="00303D94">
        <w:rPr>
          <w:rFonts w:cs="B Nazanin"/>
          <w:sz w:val="26"/>
          <w:szCs w:val="26"/>
          <w:rtl/>
          <w:lang w:bidi="fa-IR"/>
        </w:rPr>
        <w:t xml:space="preserve"> را در دو روز انجام دادم. ب</w:t>
      </w:r>
      <w:r w:rsidR="00303D94" w:rsidRPr="00303D94">
        <w:rPr>
          <w:rFonts w:cs="B Nazanin" w:hint="cs"/>
          <w:sz w:val="26"/>
          <w:szCs w:val="26"/>
          <w:rtl/>
          <w:lang w:bidi="fa-IR"/>
        </w:rPr>
        <w:t>ی‌</w:t>
      </w:r>
      <w:r w:rsidR="00303D94" w:rsidRPr="00303D94">
        <w:rPr>
          <w:rFonts w:cs="B Nazanin" w:hint="eastAsia"/>
          <w:sz w:val="26"/>
          <w:szCs w:val="26"/>
          <w:rtl/>
          <w:lang w:bidi="fa-IR"/>
        </w:rPr>
        <w:t>خواب</w:t>
      </w:r>
      <w:r w:rsidR="00303D94" w:rsidRPr="00303D94">
        <w:rPr>
          <w:rFonts w:cs="B Nazanin" w:hint="cs"/>
          <w:sz w:val="26"/>
          <w:szCs w:val="26"/>
          <w:rtl/>
          <w:lang w:bidi="fa-IR"/>
        </w:rPr>
        <w:t>ی</w:t>
      </w:r>
      <w:r w:rsidR="00303D94" w:rsidRPr="00303D94">
        <w:rPr>
          <w:rFonts w:cs="B Nazanin"/>
          <w:sz w:val="26"/>
          <w:szCs w:val="26"/>
          <w:rtl/>
          <w:lang w:bidi="fa-IR"/>
        </w:rPr>
        <w:t xml:space="preserve"> کش</w:t>
      </w:r>
      <w:r w:rsidR="00303D94" w:rsidRPr="00303D94">
        <w:rPr>
          <w:rFonts w:cs="B Nazanin" w:hint="cs"/>
          <w:sz w:val="26"/>
          <w:szCs w:val="26"/>
          <w:rtl/>
          <w:lang w:bidi="fa-IR"/>
        </w:rPr>
        <w:t>ی</w:t>
      </w:r>
      <w:r w:rsidR="00303D94" w:rsidRPr="00303D94">
        <w:rPr>
          <w:rFonts w:cs="B Nazanin" w:hint="eastAsia"/>
          <w:sz w:val="26"/>
          <w:szCs w:val="26"/>
          <w:rtl/>
          <w:lang w:bidi="fa-IR"/>
        </w:rPr>
        <w:t>دم</w:t>
      </w:r>
      <w:r w:rsidR="00303D94" w:rsidRPr="00303D94">
        <w:rPr>
          <w:rFonts w:cs="B Nazanin"/>
          <w:sz w:val="26"/>
          <w:szCs w:val="26"/>
          <w:rtl/>
          <w:lang w:bidi="fa-IR"/>
        </w:rPr>
        <w:t xml:space="preserve"> و فشار ز</w:t>
      </w:r>
      <w:r w:rsidR="00303D94" w:rsidRPr="00303D94">
        <w:rPr>
          <w:rFonts w:cs="B Nazanin" w:hint="cs"/>
          <w:sz w:val="26"/>
          <w:szCs w:val="26"/>
          <w:rtl/>
          <w:lang w:bidi="fa-IR"/>
        </w:rPr>
        <w:t>ی</w:t>
      </w:r>
      <w:r w:rsidR="00303D94" w:rsidRPr="00303D94">
        <w:rPr>
          <w:rFonts w:cs="B Nazanin" w:hint="eastAsia"/>
          <w:sz w:val="26"/>
          <w:szCs w:val="26"/>
          <w:rtl/>
          <w:lang w:bidi="fa-IR"/>
        </w:rPr>
        <w:t>اد</w:t>
      </w:r>
      <w:r w:rsidR="00303D94" w:rsidRPr="00303D94">
        <w:rPr>
          <w:rFonts w:cs="B Nazanin" w:hint="cs"/>
          <w:sz w:val="26"/>
          <w:szCs w:val="26"/>
          <w:rtl/>
          <w:lang w:bidi="fa-IR"/>
        </w:rPr>
        <w:t>ی</w:t>
      </w:r>
      <w:r w:rsidR="00303D94" w:rsidRPr="00303D94">
        <w:rPr>
          <w:rFonts w:cs="B Nazanin"/>
          <w:sz w:val="26"/>
          <w:szCs w:val="26"/>
          <w:rtl/>
          <w:lang w:bidi="fa-IR"/>
        </w:rPr>
        <w:t xml:space="preserve"> تحمل کردم. بعدش د</w:t>
      </w:r>
      <w:r w:rsidR="00303D94" w:rsidRPr="00303D94">
        <w:rPr>
          <w:rFonts w:cs="B Nazanin" w:hint="cs"/>
          <w:sz w:val="26"/>
          <w:szCs w:val="26"/>
          <w:rtl/>
          <w:lang w:bidi="fa-IR"/>
        </w:rPr>
        <w:t>ی</w:t>
      </w:r>
      <w:r w:rsidR="00303D94" w:rsidRPr="00303D94">
        <w:rPr>
          <w:rFonts w:cs="B Nazanin" w:hint="eastAsia"/>
          <w:sz w:val="26"/>
          <w:szCs w:val="26"/>
          <w:rtl/>
          <w:lang w:bidi="fa-IR"/>
        </w:rPr>
        <w:t>گر</w:t>
      </w:r>
      <w:r w:rsidR="00303D94" w:rsidRPr="00303D94">
        <w:rPr>
          <w:rFonts w:cs="B Nazanin"/>
          <w:sz w:val="26"/>
          <w:szCs w:val="26"/>
          <w:rtl/>
          <w:lang w:bidi="fa-IR"/>
        </w:rPr>
        <w:t xml:space="preserve"> تا مدت‌ها از درس خواندن بدم م</w:t>
      </w:r>
      <w:r w:rsidR="00303D94" w:rsidRPr="00303D94">
        <w:rPr>
          <w:rFonts w:cs="B Nazanin" w:hint="cs"/>
          <w:sz w:val="26"/>
          <w:szCs w:val="26"/>
          <w:rtl/>
          <w:lang w:bidi="fa-IR"/>
        </w:rPr>
        <w:t>ی‌</w:t>
      </w:r>
      <w:r w:rsidR="00303D94" w:rsidRPr="00303D94">
        <w:rPr>
          <w:rFonts w:cs="B Nazanin" w:hint="eastAsia"/>
          <w:sz w:val="26"/>
          <w:szCs w:val="26"/>
          <w:rtl/>
          <w:lang w:bidi="fa-IR"/>
        </w:rPr>
        <w:t>آمد</w:t>
      </w:r>
      <w:r w:rsidR="00303D94">
        <w:rPr>
          <w:rFonts w:cs="Calibri" w:hint="cs"/>
          <w:sz w:val="26"/>
          <w:szCs w:val="26"/>
          <w:rtl/>
          <w:lang w:bidi="fa-IR"/>
        </w:rPr>
        <w:t>"</w:t>
      </w:r>
      <w:r w:rsidR="00F83EE0">
        <w:rPr>
          <w:rFonts w:cs="Calibri" w:hint="cs"/>
          <w:sz w:val="26"/>
          <w:szCs w:val="26"/>
          <w:rtl/>
          <w:lang w:bidi="fa-IR"/>
        </w:rPr>
        <w:t>.</w:t>
      </w:r>
    </w:p>
    <w:p w14:paraId="19F7EF08" w14:textId="10A56A7C" w:rsidR="00015643" w:rsidRDefault="00164A02" w:rsidP="00164A02">
      <w:pPr>
        <w:bidi/>
        <w:spacing w:line="360" w:lineRule="auto"/>
        <w:jc w:val="both"/>
        <w:rPr>
          <w:rFonts w:cs="B Nazanin"/>
          <w:sz w:val="26"/>
          <w:szCs w:val="26"/>
          <w:rtl/>
          <w:lang w:bidi="fa-IR"/>
        </w:rPr>
      </w:pPr>
      <w:commentRangeStart w:id="34"/>
      <w:r w:rsidRPr="00164A02">
        <w:rPr>
          <w:rFonts w:cs="B Nazanin"/>
          <w:sz w:val="26"/>
          <w:szCs w:val="26"/>
          <w:highlight w:val="green"/>
          <w:rtl/>
        </w:rPr>
        <w:t>این</w:t>
      </w:r>
      <w:commentRangeEnd w:id="34"/>
      <w:r w:rsidRPr="00164A02">
        <w:rPr>
          <w:rStyle w:val="CommentReference"/>
          <w:rtl/>
        </w:rPr>
        <w:commentReference w:id="34"/>
      </w:r>
      <w:r w:rsidRPr="00164A02">
        <w:rPr>
          <w:rFonts w:cs="B Nazanin"/>
          <w:sz w:val="26"/>
          <w:szCs w:val="26"/>
          <w:highlight w:val="green"/>
          <w:rtl/>
        </w:rPr>
        <w:t xml:space="preserve"> مضمون نشان می‌دهد که </w:t>
      </w:r>
      <w:r w:rsidR="008D54C9">
        <w:rPr>
          <w:rFonts w:cs="B Nazanin" w:hint="cs"/>
          <w:sz w:val="26"/>
          <w:szCs w:val="26"/>
          <w:highlight w:val="green"/>
          <w:rtl/>
        </w:rPr>
        <w:t xml:space="preserve">ماهیت </w:t>
      </w:r>
      <w:r w:rsidRPr="00164A02">
        <w:rPr>
          <w:rFonts w:cs="B Nazanin"/>
          <w:sz w:val="26"/>
          <w:szCs w:val="26"/>
          <w:highlight w:val="green"/>
          <w:rtl/>
        </w:rPr>
        <w:t xml:space="preserve">راهبردها و واکنش‌های دانشجومعلمان در برابر فشارهای تحصیلی، بیشتر انطباقی و تدافعی </w:t>
      </w:r>
      <w:r w:rsidR="008D54C9">
        <w:rPr>
          <w:rFonts w:cs="B Nazanin" w:hint="cs"/>
          <w:sz w:val="26"/>
          <w:szCs w:val="26"/>
          <w:highlight w:val="green"/>
          <w:rtl/>
        </w:rPr>
        <w:t>است</w:t>
      </w:r>
      <w:r w:rsidRPr="00164A02">
        <w:rPr>
          <w:rFonts w:cs="B Nazanin"/>
          <w:sz w:val="26"/>
          <w:szCs w:val="26"/>
          <w:highlight w:val="green"/>
          <w:rtl/>
        </w:rPr>
        <w:t xml:space="preserve"> تا کنشگرانه و خودتنظیم‌گرانه. اهمال‌کاری در این سطح، به‌مثابه راهی برای کاهش موقت اضطراب، گریز از ارزیابی و حفظ تعادل هیجانی کوتاه‌مدت تجربه می‌شود، هرچند در بلندمدت به تشدید احساس ناکارآمدی و فشار روانی می‌انجامد. از این منظر، اهمال‌کاری نه صرفاً یک رفتار ناکارآمد، بلکه نوعی راهبرد مقابله‌ای معنادار اما ناپایدار در زیست تحصیلی دانشجومعلمان است</w:t>
      </w:r>
      <w:r>
        <w:rPr>
          <w:rFonts w:cs="B Nazanin" w:hint="cs"/>
          <w:sz w:val="26"/>
          <w:szCs w:val="26"/>
          <w:rtl/>
          <w:lang w:bidi="fa-IR"/>
        </w:rPr>
        <w:t>.</w:t>
      </w:r>
    </w:p>
    <w:p w14:paraId="7BF59C45" w14:textId="2C0BC54D" w:rsidR="00E3539F" w:rsidRPr="00E3539F" w:rsidRDefault="00E3539F" w:rsidP="00E3539F">
      <w:pPr>
        <w:bidi/>
        <w:spacing w:line="360" w:lineRule="auto"/>
        <w:jc w:val="both"/>
        <w:rPr>
          <w:rFonts w:cs="B Nazanin"/>
          <w:sz w:val="26"/>
          <w:szCs w:val="26"/>
          <w:rtl/>
          <w:lang w:bidi="fa-IR"/>
        </w:rPr>
      </w:pPr>
      <w:commentRangeStart w:id="35"/>
      <w:r w:rsidRPr="00E3539F">
        <w:rPr>
          <w:rFonts w:cs="B Nazanin"/>
          <w:sz w:val="26"/>
          <w:szCs w:val="26"/>
          <w:highlight w:val="green"/>
          <w:rtl/>
        </w:rPr>
        <w:t>در مجموع، تجربه اهمال‌کاری</w:t>
      </w:r>
      <w:commentRangeEnd w:id="35"/>
      <w:r>
        <w:rPr>
          <w:rStyle w:val="CommentReference"/>
          <w:rtl/>
        </w:rPr>
        <w:commentReference w:id="35"/>
      </w:r>
      <w:r w:rsidRPr="00E3539F">
        <w:rPr>
          <w:rFonts w:cs="B Nazanin"/>
          <w:sz w:val="26"/>
          <w:szCs w:val="26"/>
          <w:highlight w:val="green"/>
          <w:rtl/>
        </w:rPr>
        <w:t xml:space="preserve"> تحصیلی در دانشجومعلمان نتیجه تعامل میان فشارهای درونی، شرایط محیطی و شیوه‌های واکنش به این فشارها است. دانشجومعلمان اهمال‌کاری را فقط به‌عنوان به‌تعویق انداختن تکالیف درسی تجربه نمی‌کنند، بلکه آن را نوعی درگیری درونی، کاهش انگیزه و تلاش برای کنار آمدن با محیط آموزشی پرتنش و گاه غیرحمایتی می‌دانند. در این فرایند، فشارهای روانی و ضعف در خودانگاره تحصیلی، در کنار هنجارهای جمعی، ساختارهای آموزشی و انتظارات خانواده، چرخه‌ای از تعویق را ایجاد می‌کند که با راهبردهای موقتی کاهش اضطراب ادامه می‌یابد. بنابراین، اهمال‌کاری تحصیلی در زندگی تحصیلی دانشجومعلمان پدیده‌ای چندبعدی و وابسته به </w:t>
      </w:r>
      <w:r w:rsidRPr="00E3539F">
        <w:rPr>
          <w:rFonts w:cs="B Nazanin"/>
          <w:sz w:val="26"/>
          <w:szCs w:val="26"/>
          <w:highlight w:val="green"/>
          <w:rtl/>
        </w:rPr>
        <w:lastRenderedPageBreak/>
        <w:t xml:space="preserve">زمینه است که برای درک آن باید به فرد، محیط و شیوه‌های مواجهه با فشارهای تحصیلی </w:t>
      </w:r>
      <w:r w:rsidR="006A34D8">
        <w:rPr>
          <w:rFonts w:cs="B Nazanin" w:hint="cs"/>
          <w:sz w:val="26"/>
          <w:szCs w:val="26"/>
          <w:highlight w:val="green"/>
          <w:rtl/>
        </w:rPr>
        <w:t xml:space="preserve">به‌طور همز‌مان </w:t>
      </w:r>
      <w:r w:rsidRPr="00E3539F">
        <w:rPr>
          <w:rFonts w:cs="B Nazanin"/>
          <w:sz w:val="26"/>
          <w:szCs w:val="26"/>
          <w:highlight w:val="green"/>
          <w:rtl/>
        </w:rPr>
        <w:t>توجه کرد</w:t>
      </w:r>
      <w:r w:rsidRPr="00E3539F">
        <w:rPr>
          <w:rFonts w:cs="B Nazanin" w:hint="cs"/>
          <w:sz w:val="26"/>
          <w:szCs w:val="26"/>
          <w:highlight w:val="green"/>
          <w:rtl/>
          <w:lang w:bidi="fa-IR"/>
        </w:rPr>
        <w:t>.</w:t>
      </w:r>
    </w:p>
    <w:p w14:paraId="59AFA7FF" w14:textId="257CFABF" w:rsidR="003E37FC" w:rsidRPr="00496984" w:rsidRDefault="00DE608F" w:rsidP="00006111">
      <w:pPr>
        <w:bidi/>
        <w:spacing w:line="360" w:lineRule="auto"/>
        <w:jc w:val="both"/>
        <w:rPr>
          <w:rFonts w:cs="B Titr"/>
          <w:b/>
          <w:bCs/>
          <w:sz w:val="24"/>
          <w:szCs w:val="24"/>
          <w:lang w:bidi="fa-IR"/>
        </w:rPr>
      </w:pPr>
      <w:r w:rsidRPr="00496984">
        <w:rPr>
          <w:rFonts w:cs="B Titr" w:hint="cs"/>
          <w:b/>
          <w:bCs/>
          <w:sz w:val="24"/>
          <w:szCs w:val="24"/>
          <w:rtl/>
          <w:lang w:bidi="fa-IR"/>
        </w:rPr>
        <w:t>بحث و نتیجه‌گیری</w:t>
      </w:r>
    </w:p>
    <w:p w14:paraId="432E6651" w14:textId="74DBB83C" w:rsidR="00720310" w:rsidRDefault="009E5BDD" w:rsidP="00006111">
      <w:pPr>
        <w:bidi/>
        <w:spacing w:line="360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هدف از انجام پژوهش حاضر</w:t>
      </w:r>
      <w:r w:rsidR="00F140D5">
        <w:rPr>
          <w:rFonts w:cs="B Nazanin" w:hint="cs"/>
          <w:sz w:val="26"/>
          <w:szCs w:val="26"/>
          <w:rtl/>
          <w:lang w:bidi="fa-IR"/>
        </w:rPr>
        <w:t>،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F140D5" w:rsidRPr="00F140D5">
        <w:rPr>
          <w:rFonts w:cs="B Nazanin"/>
          <w:sz w:val="26"/>
          <w:szCs w:val="26"/>
          <w:rtl/>
          <w:lang w:bidi="fa-IR"/>
        </w:rPr>
        <w:t>فهم تجربه ز</w:t>
      </w:r>
      <w:r w:rsidR="00F140D5" w:rsidRPr="00F140D5">
        <w:rPr>
          <w:rFonts w:cs="B Nazanin" w:hint="cs"/>
          <w:sz w:val="26"/>
          <w:szCs w:val="26"/>
          <w:rtl/>
          <w:lang w:bidi="fa-IR"/>
        </w:rPr>
        <w:t>ی</w:t>
      </w:r>
      <w:r w:rsidR="00F140D5" w:rsidRPr="00F140D5">
        <w:rPr>
          <w:rFonts w:cs="B Nazanin" w:hint="eastAsia"/>
          <w:sz w:val="26"/>
          <w:szCs w:val="26"/>
          <w:rtl/>
          <w:lang w:bidi="fa-IR"/>
        </w:rPr>
        <w:t>سته</w:t>
      </w:r>
      <w:r w:rsidR="00F140D5" w:rsidRPr="00F140D5">
        <w:rPr>
          <w:rFonts w:cs="B Nazanin"/>
          <w:sz w:val="26"/>
          <w:szCs w:val="26"/>
          <w:rtl/>
          <w:lang w:bidi="fa-IR"/>
        </w:rPr>
        <w:t xml:space="preserve"> دانشجومعلمان دانشگاه فرهنگ</w:t>
      </w:r>
      <w:r w:rsidR="00F140D5" w:rsidRPr="00F140D5">
        <w:rPr>
          <w:rFonts w:cs="B Nazanin" w:hint="cs"/>
          <w:sz w:val="26"/>
          <w:szCs w:val="26"/>
          <w:rtl/>
          <w:lang w:bidi="fa-IR"/>
        </w:rPr>
        <w:t>ی</w:t>
      </w:r>
      <w:r w:rsidR="00F140D5" w:rsidRPr="00F140D5">
        <w:rPr>
          <w:rFonts w:cs="B Nazanin" w:hint="eastAsia"/>
          <w:sz w:val="26"/>
          <w:szCs w:val="26"/>
          <w:rtl/>
          <w:lang w:bidi="fa-IR"/>
        </w:rPr>
        <w:t>ان</w:t>
      </w:r>
      <w:r w:rsidR="00F140D5" w:rsidRPr="00F140D5">
        <w:rPr>
          <w:rFonts w:cs="B Nazanin"/>
          <w:sz w:val="26"/>
          <w:szCs w:val="26"/>
          <w:rtl/>
          <w:lang w:bidi="fa-IR"/>
        </w:rPr>
        <w:t xml:space="preserve"> از پد</w:t>
      </w:r>
      <w:r w:rsidR="00F140D5" w:rsidRPr="00F140D5">
        <w:rPr>
          <w:rFonts w:cs="B Nazanin" w:hint="cs"/>
          <w:sz w:val="26"/>
          <w:szCs w:val="26"/>
          <w:rtl/>
          <w:lang w:bidi="fa-IR"/>
        </w:rPr>
        <w:t>ی</w:t>
      </w:r>
      <w:r w:rsidR="00F140D5" w:rsidRPr="00F140D5">
        <w:rPr>
          <w:rFonts w:cs="B Nazanin" w:hint="eastAsia"/>
          <w:sz w:val="26"/>
          <w:szCs w:val="26"/>
          <w:rtl/>
          <w:lang w:bidi="fa-IR"/>
        </w:rPr>
        <w:t>ده</w:t>
      </w:r>
      <w:r w:rsidR="00F140D5" w:rsidRPr="00F140D5">
        <w:rPr>
          <w:rFonts w:cs="B Nazanin"/>
          <w:sz w:val="26"/>
          <w:szCs w:val="26"/>
          <w:rtl/>
          <w:lang w:bidi="fa-IR"/>
        </w:rPr>
        <w:t xml:space="preserve"> </w:t>
      </w:r>
      <w:r w:rsidR="009F6E45">
        <w:rPr>
          <w:rFonts w:cs="B Nazanin"/>
          <w:sz w:val="26"/>
          <w:szCs w:val="26"/>
          <w:rtl/>
          <w:lang w:bidi="fa-IR"/>
        </w:rPr>
        <w:t>اهمال‌کاری</w:t>
      </w:r>
      <w:r w:rsidR="00F140D5" w:rsidRPr="00F140D5">
        <w:rPr>
          <w:rFonts w:cs="B Nazanin"/>
          <w:sz w:val="26"/>
          <w:szCs w:val="26"/>
          <w:rtl/>
          <w:lang w:bidi="fa-IR"/>
        </w:rPr>
        <w:t xml:space="preserve"> تحص</w:t>
      </w:r>
      <w:r w:rsidR="00F140D5" w:rsidRPr="00F140D5">
        <w:rPr>
          <w:rFonts w:cs="B Nazanin" w:hint="cs"/>
          <w:sz w:val="26"/>
          <w:szCs w:val="26"/>
          <w:rtl/>
          <w:lang w:bidi="fa-IR"/>
        </w:rPr>
        <w:t>ی</w:t>
      </w:r>
      <w:r w:rsidR="00F140D5" w:rsidRPr="00F140D5">
        <w:rPr>
          <w:rFonts w:cs="B Nazanin" w:hint="eastAsia"/>
          <w:sz w:val="26"/>
          <w:szCs w:val="26"/>
          <w:rtl/>
          <w:lang w:bidi="fa-IR"/>
        </w:rPr>
        <w:t>ل</w:t>
      </w:r>
      <w:r w:rsidR="00F140D5" w:rsidRPr="00F140D5">
        <w:rPr>
          <w:rFonts w:cs="B Nazanin" w:hint="cs"/>
          <w:sz w:val="26"/>
          <w:szCs w:val="26"/>
          <w:rtl/>
          <w:lang w:bidi="fa-IR"/>
        </w:rPr>
        <w:t>ی</w:t>
      </w:r>
      <w:r w:rsidR="00F140D5" w:rsidRPr="00F140D5">
        <w:rPr>
          <w:rFonts w:cs="B Nazanin"/>
          <w:sz w:val="26"/>
          <w:szCs w:val="26"/>
          <w:rtl/>
          <w:lang w:bidi="fa-IR"/>
        </w:rPr>
        <w:t xml:space="preserve"> و شناسا</w:t>
      </w:r>
      <w:r w:rsidR="00F140D5" w:rsidRPr="00F140D5">
        <w:rPr>
          <w:rFonts w:cs="B Nazanin" w:hint="cs"/>
          <w:sz w:val="26"/>
          <w:szCs w:val="26"/>
          <w:rtl/>
          <w:lang w:bidi="fa-IR"/>
        </w:rPr>
        <w:t>یی</w:t>
      </w:r>
      <w:r w:rsidR="00F140D5" w:rsidRPr="00F140D5">
        <w:rPr>
          <w:rFonts w:cs="B Nazanin"/>
          <w:sz w:val="26"/>
          <w:szCs w:val="26"/>
          <w:rtl/>
          <w:lang w:bidi="fa-IR"/>
        </w:rPr>
        <w:t xml:space="preserve"> ساختار معنادار ا</w:t>
      </w:r>
      <w:r w:rsidR="00F140D5" w:rsidRPr="00F140D5">
        <w:rPr>
          <w:rFonts w:cs="B Nazanin" w:hint="cs"/>
          <w:sz w:val="26"/>
          <w:szCs w:val="26"/>
          <w:rtl/>
          <w:lang w:bidi="fa-IR"/>
        </w:rPr>
        <w:t>ی</w:t>
      </w:r>
      <w:r w:rsidR="00F140D5" w:rsidRPr="00F140D5">
        <w:rPr>
          <w:rFonts w:cs="B Nazanin" w:hint="eastAsia"/>
          <w:sz w:val="26"/>
          <w:szCs w:val="26"/>
          <w:rtl/>
          <w:lang w:bidi="fa-IR"/>
        </w:rPr>
        <w:t>ن</w:t>
      </w:r>
      <w:r w:rsidR="00F140D5" w:rsidRPr="00F140D5">
        <w:rPr>
          <w:rFonts w:cs="B Nazanin"/>
          <w:sz w:val="26"/>
          <w:szCs w:val="26"/>
          <w:rtl/>
          <w:lang w:bidi="fa-IR"/>
        </w:rPr>
        <w:t xml:space="preserve"> تجربه بود (رو</w:t>
      </w:r>
      <w:r w:rsidR="00F140D5" w:rsidRPr="00F140D5">
        <w:rPr>
          <w:rFonts w:cs="B Nazanin" w:hint="cs"/>
          <w:sz w:val="26"/>
          <w:szCs w:val="26"/>
          <w:rtl/>
          <w:lang w:bidi="fa-IR"/>
        </w:rPr>
        <w:t>ی</w:t>
      </w:r>
      <w:r w:rsidR="00F140D5" w:rsidRPr="00F140D5">
        <w:rPr>
          <w:rFonts w:cs="B Nazanin" w:hint="eastAsia"/>
          <w:sz w:val="26"/>
          <w:szCs w:val="26"/>
          <w:rtl/>
          <w:lang w:bidi="fa-IR"/>
        </w:rPr>
        <w:t>کرد</w:t>
      </w:r>
      <w:r w:rsidR="00F140D5" w:rsidRPr="00F140D5">
        <w:rPr>
          <w:rFonts w:cs="B Nazanin"/>
          <w:sz w:val="26"/>
          <w:szCs w:val="26"/>
          <w:rtl/>
          <w:lang w:bidi="fa-IR"/>
        </w:rPr>
        <w:t xml:space="preserve"> پد</w:t>
      </w:r>
      <w:r w:rsidR="00F140D5" w:rsidRPr="00F140D5">
        <w:rPr>
          <w:rFonts w:cs="B Nazanin" w:hint="cs"/>
          <w:sz w:val="26"/>
          <w:szCs w:val="26"/>
          <w:rtl/>
          <w:lang w:bidi="fa-IR"/>
        </w:rPr>
        <w:t>ی</w:t>
      </w:r>
      <w:r w:rsidR="00F140D5" w:rsidRPr="00F140D5">
        <w:rPr>
          <w:rFonts w:cs="B Nazanin" w:hint="eastAsia"/>
          <w:sz w:val="26"/>
          <w:szCs w:val="26"/>
          <w:rtl/>
          <w:lang w:bidi="fa-IR"/>
        </w:rPr>
        <w:t>دارشناس</w:t>
      </w:r>
      <w:r w:rsidR="00F140D5" w:rsidRPr="00F140D5">
        <w:rPr>
          <w:rFonts w:cs="B Nazanin" w:hint="cs"/>
          <w:sz w:val="26"/>
          <w:szCs w:val="26"/>
          <w:rtl/>
          <w:lang w:bidi="fa-IR"/>
        </w:rPr>
        <w:t>ی</w:t>
      </w:r>
      <w:r w:rsidR="00F140D5" w:rsidRPr="00F140D5">
        <w:rPr>
          <w:rFonts w:cs="B Nazanin"/>
          <w:sz w:val="26"/>
          <w:szCs w:val="26"/>
          <w:rtl/>
          <w:lang w:bidi="fa-IR"/>
        </w:rPr>
        <w:t xml:space="preserve"> ون‌منن)</w:t>
      </w:r>
      <w:r w:rsidR="00475C3B">
        <w:rPr>
          <w:rFonts w:cs="B Nazanin" w:hint="cs"/>
          <w:sz w:val="26"/>
          <w:szCs w:val="26"/>
          <w:rtl/>
          <w:lang w:bidi="fa-IR"/>
        </w:rPr>
        <w:t xml:space="preserve">. </w:t>
      </w:r>
      <w:r w:rsidR="00D30F05" w:rsidRPr="00D30F05">
        <w:rPr>
          <w:rFonts w:cs="B Nazanin"/>
          <w:sz w:val="26"/>
          <w:szCs w:val="26"/>
          <w:rtl/>
          <w:lang w:bidi="fa-IR"/>
        </w:rPr>
        <w:t>تحل</w:t>
      </w:r>
      <w:r w:rsidR="00D30F05" w:rsidRPr="00D30F05">
        <w:rPr>
          <w:rFonts w:cs="B Nazanin" w:hint="cs"/>
          <w:sz w:val="26"/>
          <w:szCs w:val="26"/>
          <w:rtl/>
          <w:lang w:bidi="fa-IR"/>
        </w:rPr>
        <w:t>ی</w:t>
      </w:r>
      <w:r w:rsidR="00D30F05" w:rsidRPr="00D30F05">
        <w:rPr>
          <w:rFonts w:cs="B Nazanin" w:hint="eastAsia"/>
          <w:sz w:val="26"/>
          <w:szCs w:val="26"/>
          <w:rtl/>
          <w:lang w:bidi="fa-IR"/>
        </w:rPr>
        <w:t>ل</w:t>
      </w:r>
      <w:r w:rsidR="00D30F05" w:rsidRPr="00D30F05">
        <w:rPr>
          <w:rFonts w:cs="B Nazanin"/>
          <w:sz w:val="26"/>
          <w:szCs w:val="26"/>
          <w:rtl/>
          <w:lang w:bidi="fa-IR"/>
        </w:rPr>
        <w:t xml:space="preserve"> داده‌ها به‌روش مضمون‌</w:t>
      </w:r>
      <w:r w:rsidR="00C75BC7">
        <w:rPr>
          <w:rFonts w:cs="B Nazanin" w:hint="cs"/>
          <w:sz w:val="26"/>
          <w:szCs w:val="26"/>
          <w:rtl/>
          <w:lang w:bidi="fa-IR"/>
        </w:rPr>
        <w:t>یابی</w:t>
      </w:r>
      <w:r w:rsidR="00D30F05" w:rsidRPr="00D30F05">
        <w:rPr>
          <w:rFonts w:cs="B Nazanin"/>
          <w:sz w:val="26"/>
          <w:szCs w:val="26"/>
          <w:rtl/>
          <w:lang w:bidi="fa-IR"/>
        </w:rPr>
        <w:t xml:space="preserve"> نشان داد که تجربه </w:t>
      </w:r>
      <w:r w:rsidR="009F6E45">
        <w:rPr>
          <w:rFonts w:cs="B Nazanin" w:hint="cs"/>
          <w:sz w:val="26"/>
          <w:szCs w:val="26"/>
          <w:rtl/>
          <w:lang w:bidi="fa-IR"/>
        </w:rPr>
        <w:t>اهمال‌کاری</w:t>
      </w:r>
      <w:r w:rsidR="00D30F05" w:rsidRPr="00D30F05">
        <w:rPr>
          <w:rFonts w:cs="B Nazanin"/>
          <w:sz w:val="26"/>
          <w:szCs w:val="26"/>
          <w:rtl/>
          <w:lang w:bidi="fa-IR"/>
        </w:rPr>
        <w:t xml:space="preserve"> در ا</w:t>
      </w:r>
      <w:r w:rsidR="00D30F05" w:rsidRPr="00D30F05">
        <w:rPr>
          <w:rFonts w:cs="B Nazanin" w:hint="cs"/>
          <w:sz w:val="26"/>
          <w:szCs w:val="26"/>
          <w:rtl/>
          <w:lang w:bidi="fa-IR"/>
        </w:rPr>
        <w:t>ی</w:t>
      </w:r>
      <w:r w:rsidR="00D30F05" w:rsidRPr="00D30F05">
        <w:rPr>
          <w:rFonts w:cs="B Nazanin" w:hint="eastAsia"/>
          <w:sz w:val="26"/>
          <w:szCs w:val="26"/>
          <w:rtl/>
          <w:lang w:bidi="fa-IR"/>
        </w:rPr>
        <w:t>ن</w:t>
      </w:r>
      <w:r w:rsidR="00D30F05" w:rsidRPr="00D30F05">
        <w:rPr>
          <w:rFonts w:cs="B Nazanin"/>
          <w:sz w:val="26"/>
          <w:szCs w:val="26"/>
          <w:rtl/>
          <w:lang w:bidi="fa-IR"/>
        </w:rPr>
        <w:t xml:space="preserve"> گروه در سه مضمون فراگ</w:t>
      </w:r>
      <w:r w:rsidR="00D30F05" w:rsidRPr="00D30F05">
        <w:rPr>
          <w:rFonts w:cs="B Nazanin" w:hint="cs"/>
          <w:sz w:val="26"/>
          <w:szCs w:val="26"/>
          <w:rtl/>
          <w:lang w:bidi="fa-IR"/>
        </w:rPr>
        <w:t>ی</w:t>
      </w:r>
      <w:r w:rsidR="00D30F05" w:rsidRPr="00D30F05">
        <w:rPr>
          <w:rFonts w:cs="B Nazanin" w:hint="eastAsia"/>
          <w:sz w:val="26"/>
          <w:szCs w:val="26"/>
          <w:rtl/>
          <w:lang w:bidi="fa-IR"/>
        </w:rPr>
        <w:t>ر</w:t>
      </w:r>
      <w:r w:rsidR="00D30F05" w:rsidRPr="00D30F05">
        <w:rPr>
          <w:rFonts w:cs="B Nazanin"/>
          <w:sz w:val="26"/>
          <w:szCs w:val="26"/>
          <w:rtl/>
          <w:lang w:bidi="fa-IR"/>
        </w:rPr>
        <w:t xml:space="preserve"> تجم</w:t>
      </w:r>
      <w:r w:rsidR="00D30F05" w:rsidRPr="00D30F05">
        <w:rPr>
          <w:rFonts w:cs="B Nazanin" w:hint="cs"/>
          <w:sz w:val="26"/>
          <w:szCs w:val="26"/>
          <w:rtl/>
          <w:lang w:bidi="fa-IR"/>
        </w:rPr>
        <w:t>ی</w:t>
      </w:r>
      <w:r w:rsidR="00D30F05" w:rsidRPr="00D30F05">
        <w:rPr>
          <w:rFonts w:cs="B Nazanin" w:hint="eastAsia"/>
          <w:sz w:val="26"/>
          <w:szCs w:val="26"/>
          <w:rtl/>
          <w:lang w:bidi="fa-IR"/>
        </w:rPr>
        <w:t>ع</w:t>
      </w:r>
      <w:r w:rsidR="00D30F05" w:rsidRPr="00D30F05">
        <w:rPr>
          <w:rFonts w:cs="B Nazanin"/>
          <w:sz w:val="26"/>
          <w:szCs w:val="26"/>
          <w:rtl/>
          <w:lang w:bidi="fa-IR"/>
        </w:rPr>
        <w:t xml:space="preserve"> م</w:t>
      </w:r>
      <w:r w:rsidR="00D30F05" w:rsidRPr="00D30F05">
        <w:rPr>
          <w:rFonts w:cs="B Nazanin" w:hint="cs"/>
          <w:sz w:val="26"/>
          <w:szCs w:val="26"/>
          <w:rtl/>
          <w:lang w:bidi="fa-IR"/>
        </w:rPr>
        <w:t>ی‌</w:t>
      </w:r>
      <w:r w:rsidR="00D30F05" w:rsidRPr="00D30F05">
        <w:rPr>
          <w:rFonts w:cs="B Nazanin" w:hint="eastAsia"/>
          <w:sz w:val="26"/>
          <w:szCs w:val="26"/>
          <w:rtl/>
          <w:lang w:bidi="fa-IR"/>
        </w:rPr>
        <w:t>شود</w:t>
      </w:r>
      <w:r w:rsidR="00D30F05" w:rsidRPr="00D30F05">
        <w:rPr>
          <w:rFonts w:cs="B Nazanin"/>
          <w:sz w:val="26"/>
          <w:szCs w:val="26"/>
          <w:rtl/>
          <w:lang w:bidi="fa-IR"/>
        </w:rPr>
        <w:t>:</w:t>
      </w:r>
      <w:r w:rsidR="00925E7F">
        <w:rPr>
          <w:rFonts w:cs="B Nazanin" w:hint="cs"/>
          <w:sz w:val="26"/>
          <w:szCs w:val="26"/>
          <w:rtl/>
          <w:lang w:bidi="fa-IR"/>
        </w:rPr>
        <w:t xml:space="preserve"> </w:t>
      </w:r>
      <w:r w:rsidR="00D30F05" w:rsidRPr="00D30F05">
        <w:rPr>
          <w:rFonts w:cs="B Nazanin"/>
          <w:sz w:val="26"/>
          <w:szCs w:val="26"/>
          <w:rtl/>
          <w:lang w:bidi="fa-IR"/>
        </w:rPr>
        <w:t>فشارها</w:t>
      </w:r>
      <w:r w:rsidR="00D30F05" w:rsidRPr="00D30F05">
        <w:rPr>
          <w:rFonts w:cs="B Nazanin" w:hint="cs"/>
          <w:sz w:val="26"/>
          <w:szCs w:val="26"/>
          <w:rtl/>
          <w:lang w:bidi="fa-IR"/>
        </w:rPr>
        <w:t>ی</w:t>
      </w:r>
      <w:r w:rsidR="00D30F05" w:rsidRPr="00D30F05">
        <w:rPr>
          <w:rFonts w:cs="B Nazanin"/>
          <w:sz w:val="26"/>
          <w:szCs w:val="26"/>
          <w:rtl/>
          <w:lang w:bidi="fa-IR"/>
        </w:rPr>
        <w:t xml:space="preserve"> درون</w:t>
      </w:r>
      <w:r w:rsidR="00D30F05" w:rsidRPr="00D30F05">
        <w:rPr>
          <w:rFonts w:cs="B Nazanin" w:hint="cs"/>
          <w:sz w:val="26"/>
          <w:szCs w:val="26"/>
          <w:rtl/>
          <w:lang w:bidi="fa-IR"/>
        </w:rPr>
        <w:t>ی</w:t>
      </w:r>
      <w:r w:rsidR="00D30F05" w:rsidRPr="00D30F05">
        <w:rPr>
          <w:rFonts w:cs="B Nazanin"/>
          <w:sz w:val="26"/>
          <w:szCs w:val="26"/>
          <w:rtl/>
          <w:lang w:bidi="fa-IR"/>
        </w:rPr>
        <w:t xml:space="preserve"> و خودانگاره تحص</w:t>
      </w:r>
      <w:r w:rsidR="00D30F05" w:rsidRPr="00D30F05">
        <w:rPr>
          <w:rFonts w:cs="B Nazanin" w:hint="cs"/>
          <w:sz w:val="26"/>
          <w:szCs w:val="26"/>
          <w:rtl/>
          <w:lang w:bidi="fa-IR"/>
        </w:rPr>
        <w:t>ی</w:t>
      </w:r>
      <w:r w:rsidR="00D30F05" w:rsidRPr="00D30F05">
        <w:rPr>
          <w:rFonts w:cs="B Nazanin" w:hint="eastAsia"/>
          <w:sz w:val="26"/>
          <w:szCs w:val="26"/>
          <w:rtl/>
          <w:lang w:bidi="fa-IR"/>
        </w:rPr>
        <w:t>ل</w:t>
      </w:r>
      <w:r w:rsidR="00D30F05" w:rsidRPr="00D30F05">
        <w:rPr>
          <w:rFonts w:cs="B Nazanin" w:hint="cs"/>
          <w:sz w:val="26"/>
          <w:szCs w:val="26"/>
          <w:rtl/>
          <w:lang w:bidi="fa-IR"/>
        </w:rPr>
        <w:t>ی</w:t>
      </w:r>
      <w:r w:rsidR="00D30F05" w:rsidRPr="00D30F05">
        <w:rPr>
          <w:rFonts w:cs="B Nazanin"/>
          <w:sz w:val="26"/>
          <w:szCs w:val="26"/>
          <w:rtl/>
          <w:lang w:bidi="fa-IR"/>
        </w:rPr>
        <w:t xml:space="preserve"> (ب</w:t>
      </w:r>
      <w:r w:rsidR="00D30F05" w:rsidRPr="00D30F05">
        <w:rPr>
          <w:rFonts w:cs="B Nazanin" w:hint="cs"/>
          <w:sz w:val="26"/>
          <w:szCs w:val="26"/>
          <w:rtl/>
          <w:lang w:bidi="fa-IR"/>
        </w:rPr>
        <w:t>ی‌</w:t>
      </w:r>
      <w:r w:rsidR="00D30F05" w:rsidRPr="00D30F05">
        <w:rPr>
          <w:rFonts w:cs="B Nazanin" w:hint="eastAsia"/>
          <w:sz w:val="26"/>
          <w:szCs w:val="26"/>
          <w:rtl/>
          <w:lang w:bidi="fa-IR"/>
        </w:rPr>
        <w:t>انگ</w:t>
      </w:r>
      <w:r w:rsidR="00D30F05" w:rsidRPr="00D30F05">
        <w:rPr>
          <w:rFonts w:cs="B Nazanin" w:hint="cs"/>
          <w:sz w:val="26"/>
          <w:szCs w:val="26"/>
          <w:rtl/>
          <w:lang w:bidi="fa-IR"/>
        </w:rPr>
        <w:t>ی</w:t>
      </w:r>
      <w:r w:rsidR="00D30F05" w:rsidRPr="00D30F05">
        <w:rPr>
          <w:rFonts w:cs="B Nazanin" w:hint="eastAsia"/>
          <w:sz w:val="26"/>
          <w:szCs w:val="26"/>
          <w:rtl/>
          <w:lang w:bidi="fa-IR"/>
        </w:rPr>
        <w:t>زگ</w:t>
      </w:r>
      <w:r w:rsidR="00D30F05" w:rsidRPr="00D30F05">
        <w:rPr>
          <w:rFonts w:cs="B Nazanin" w:hint="cs"/>
          <w:sz w:val="26"/>
          <w:szCs w:val="26"/>
          <w:rtl/>
          <w:lang w:bidi="fa-IR"/>
        </w:rPr>
        <w:t>ی</w:t>
      </w:r>
      <w:r w:rsidR="00D30F05" w:rsidRPr="00D30F05">
        <w:rPr>
          <w:rFonts w:cs="B Nazanin" w:hint="eastAsia"/>
          <w:sz w:val="26"/>
          <w:szCs w:val="26"/>
          <w:rtl/>
          <w:lang w:bidi="fa-IR"/>
        </w:rPr>
        <w:t>،</w:t>
      </w:r>
      <w:r w:rsidR="00D30F05" w:rsidRPr="00D30F05">
        <w:rPr>
          <w:rFonts w:cs="B Nazanin"/>
          <w:sz w:val="26"/>
          <w:szCs w:val="26"/>
          <w:rtl/>
          <w:lang w:bidi="fa-IR"/>
        </w:rPr>
        <w:t xml:space="preserve"> کمال‌گرا</w:t>
      </w:r>
      <w:r w:rsidR="00D30F05" w:rsidRPr="00D30F05">
        <w:rPr>
          <w:rFonts w:cs="B Nazanin" w:hint="cs"/>
          <w:sz w:val="26"/>
          <w:szCs w:val="26"/>
          <w:rtl/>
          <w:lang w:bidi="fa-IR"/>
        </w:rPr>
        <w:t>یی</w:t>
      </w:r>
      <w:r w:rsidR="00D30F05" w:rsidRPr="00D30F05">
        <w:rPr>
          <w:rFonts w:cs="B Nazanin" w:hint="eastAsia"/>
          <w:sz w:val="26"/>
          <w:szCs w:val="26"/>
          <w:rtl/>
          <w:lang w:bidi="fa-IR"/>
        </w:rPr>
        <w:t>،</w:t>
      </w:r>
      <w:r w:rsidR="00D30F05" w:rsidRPr="00D30F05">
        <w:rPr>
          <w:rFonts w:cs="B Nazanin"/>
          <w:sz w:val="26"/>
          <w:szCs w:val="26"/>
          <w:rtl/>
          <w:lang w:bidi="fa-IR"/>
        </w:rPr>
        <w:t xml:space="preserve"> مشکلات خودتنظ</w:t>
      </w:r>
      <w:r w:rsidR="00D30F05" w:rsidRPr="00D30F05">
        <w:rPr>
          <w:rFonts w:cs="B Nazanin" w:hint="cs"/>
          <w:sz w:val="26"/>
          <w:szCs w:val="26"/>
          <w:rtl/>
          <w:lang w:bidi="fa-IR"/>
        </w:rPr>
        <w:t>ی</w:t>
      </w:r>
      <w:r w:rsidR="00D30F05" w:rsidRPr="00D30F05">
        <w:rPr>
          <w:rFonts w:cs="B Nazanin" w:hint="eastAsia"/>
          <w:sz w:val="26"/>
          <w:szCs w:val="26"/>
          <w:rtl/>
          <w:lang w:bidi="fa-IR"/>
        </w:rPr>
        <w:t>م</w:t>
      </w:r>
      <w:r w:rsidR="00D30F05" w:rsidRPr="00D30F05">
        <w:rPr>
          <w:rFonts w:cs="B Nazanin" w:hint="cs"/>
          <w:sz w:val="26"/>
          <w:szCs w:val="26"/>
          <w:rtl/>
          <w:lang w:bidi="fa-IR"/>
        </w:rPr>
        <w:t>ی</w:t>
      </w:r>
      <w:r w:rsidR="00D30F05" w:rsidRPr="00D30F05">
        <w:rPr>
          <w:rFonts w:cs="B Nazanin"/>
          <w:sz w:val="26"/>
          <w:szCs w:val="26"/>
          <w:rtl/>
          <w:lang w:bidi="fa-IR"/>
        </w:rPr>
        <w:t xml:space="preserve"> و سلامت روان)، عوامل مح</w:t>
      </w:r>
      <w:r w:rsidR="00D30F05" w:rsidRPr="00D30F05">
        <w:rPr>
          <w:rFonts w:cs="B Nazanin" w:hint="cs"/>
          <w:sz w:val="26"/>
          <w:szCs w:val="26"/>
          <w:rtl/>
          <w:lang w:bidi="fa-IR"/>
        </w:rPr>
        <w:t>ی</w:t>
      </w:r>
      <w:r w:rsidR="00D30F05" w:rsidRPr="00D30F05">
        <w:rPr>
          <w:rFonts w:cs="B Nazanin" w:hint="eastAsia"/>
          <w:sz w:val="26"/>
          <w:szCs w:val="26"/>
          <w:rtl/>
          <w:lang w:bidi="fa-IR"/>
        </w:rPr>
        <w:t>ط</w:t>
      </w:r>
      <w:r w:rsidR="00D30F05" w:rsidRPr="00D30F05">
        <w:rPr>
          <w:rFonts w:cs="B Nazanin" w:hint="cs"/>
          <w:sz w:val="26"/>
          <w:szCs w:val="26"/>
          <w:rtl/>
          <w:lang w:bidi="fa-IR"/>
        </w:rPr>
        <w:t>ی</w:t>
      </w:r>
      <w:r w:rsidR="00D30F05" w:rsidRPr="00D30F05">
        <w:rPr>
          <w:rFonts w:cs="B Nazanin"/>
          <w:sz w:val="26"/>
          <w:szCs w:val="26"/>
          <w:rtl/>
          <w:lang w:bidi="fa-IR"/>
        </w:rPr>
        <w:t xml:space="preserve"> و ساختار</w:t>
      </w:r>
      <w:r w:rsidR="00D30F05" w:rsidRPr="00D30F05">
        <w:rPr>
          <w:rFonts w:cs="B Nazanin" w:hint="cs"/>
          <w:sz w:val="26"/>
          <w:szCs w:val="26"/>
          <w:rtl/>
          <w:lang w:bidi="fa-IR"/>
        </w:rPr>
        <w:t>ی</w:t>
      </w:r>
      <w:r w:rsidR="00D30F05" w:rsidRPr="00D30F05">
        <w:rPr>
          <w:rFonts w:cs="B Nazanin"/>
          <w:sz w:val="26"/>
          <w:szCs w:val="26"/>
          <w:rtl/>
          <w:lang w:bidi="fa-IR"/>
        </w:rPr>
        <w:t xml:space="preserve"> (فناور</w:t>
      </w:r>
      <w:r w:rsidR="00D30F05" w:rsidRPr="00D30F05">
        <w:rPr>
          <w:rFonts w:cs="B Nazanin" w:hint="cs"/>
          <w:sz w:val="26"/>
          <w:szCs w:val="26"/>
          <w:rtl/>
          <w:lang w:bidi="fa-IR"/>
        </w:rPr>
        <w:t>ی</w:t>
      </w:r>
      <w:r w:rsidR="00D30F05" w:rsidRPr="00D30F05">
        <w:rPr>
          <w:rFonts w:cs="B Nazanin" w:hint="eastAsia"/>
          <w:sz w:val="26"/>
          <w:szCs w:val="26"/>
          <w:rtl/>
          <w:lang w:bidi="fa-IR"/>
        </w:rPr>
        <w:t>،</w:t>
      </w:r>
      <w:r w:rsidR="00D30F05" w:rsidRPr="00D30F05">
        <w:rPr>
          <w:rFonts w:cs="B Nazanin"/>
          <w:sz w:val="26"/>
          <w:szCs w:val="26"/>
          <w:rtl/>
          <w:lang w:bidi="fa-IR"/>
        </w:rPr>
        <w:t xml:space="preserve"> هنجارها</w:t>
      </w:r>
      <w:r w:rsidR="00D30F05" w:rsidRPr="00D30F05">
        <w:rPr>
          <w:rFonts w:cs="B Nazanin" w:hint="cs"/>
          <w:sz w:val="26"/>
          <w:szCs w:val="26"/>
          <w:rtl/>
          <w:lang w:bidi="fa-IR"/>
        </w:rPr>
        <w:t>ی</w:t>
      </w:r>
      <w:r w:rsidR="00D30F05" w:rsidRPr="00D30F05">
        <w:rPr>
          <w:rFonts w:cs="B Nazanin"/>
          <w:sz w:val="26"/>
          <w:szCs w:val="26"/>
          <w:rtl/>
          <w:lang w:bidi="fa-IR"/>
        </w:rPr>
        <w:t xml:space="preserve"> همسالان، س</w:t>
      </w:r>
      <w:r w:rsidR="00D30F05" w:rsidRPr="00D30F05">
        <w:rPr>
          <w:rFonts w:cs="B Nazanin" w:hint="eastAsia"/>
          <w:sz w:val="26"/>
          <w:szCs w:val="26"/>
          <w:rtl/>
          <w:lang w:bidi="fa-IR"/>
        </w:rPr>
        <w:t>اختار</w:t>
      </w:r>
      <w:r w:rsidR="00D30F05" w:rsidRPr="00D30F05">
        <w:rPr>
          <w:rFonts w:cs="B Nazanin"/>
          <w:sz w:val="26"/>
          <w:szCs w:val="26"/>
          <w:rtl/>
          <w:lang w:bidi="fa-IR"/>
        </w:rPr>
        <w:t xml:space="preserve"> آموزش</w:t>
      </w:r>
      <w:r w:rsidR="00D30F05" w:rsidRPr="00D30F05">
        <w:rPr>
          <w:rFonts w:cs="B Nazanin" w:hint="cs"/>
          <w:sz w:val="26"/>
          <w:szCs w:val="26"/>
          <w:rtl/>
          <w:lang w:bidi="fa-IR"/>
        </w:rPr>
        <w:t>ی</w:t>
      </w:r>
      <w:r w:rsidR="00D30F05" w:rsidRPr="00D30F05">
        <w:rPr>
          <w:rFonts w:cs="B Nazanin"/>
          <w:sz w:val="26"/>
          <w:szCs w:val="26"/>
          <w:rtl/>
          <w:lang w:bidi="fa-IR"/>
        </w:rPr>
        <w:t xml:space="preserve"> و فشارها</w:t>
      </w:r>
      <w:r w:rsidR="00D30F05" w:rsidRPr="00D30F05">
        <w:rPr>
          <w:rFonts w:cs="B Nazanin" w:hint="cs"/>
          <w:sz w:val="26"/>
          <w:szCs w:val="26"/>
          <w:rtl/>
          <w:lang w:bidi="fa-IR"/>
        </w:rPr>
        <w:t>ی</w:t>
      </w:r>
      <w:r w:rsidR="00D30F05" w:rsidRPr="00D30F05">
        <w:rPr>
          <w:rFonts w:cs="B Nazanin"/>
          <w:sz w:val="26"/>
          <w:szCs w:val="26"/>
          <w:rtl/>
          <w:lang w:bidi="fa-IR"/>
        </w:rPr>
        <w:t xml:space="preserve"> خانوادگ</w:t>
      </w:r>
      <w:r w:rsidR="00D30F05" w:rsidRPr="00D30F05">
        <w:rPr>
          <w:rFonts w:cs="B Nazanin" w:hint="cs"/>
          <w:sz w:val="26"/>
          <w:szCs w:val="26"/>
          <w:rtl/>
          <w:lang w:bidi="fa-IR"/>
        </w:rPr>
        <w:t>ی</w:t>
      </w:r>
      <w:r w:rsidR="00D30F05" w:rsidRPr="00D30F05">
        <w:rPr>
          <w:rFonts w:cs="B Nazanin"/>
          <w:sz w:val="26"/>
          <w:szCs w:val="26"/>
          <w:rtl/>
          <w:lang w:bidi="fa-IR"/>
        </w:rPr>
        <w:t>)، و راهبردها و واکنش‌ها</w:t>
      </w:r>
      <w:r w:rsidR="00D30F05" w:rsidRPr="00D30F05">
        <w:rPr>
          <w:rFonts w:cs="B Nazanin" w:hint="cs"/>
          <w:sz w:val="26"/>
          <w:szCs w:val="26"/>
          <w:rtl/>
          <w:lang w:bidi="fa-IR"/>
        </w:rPr>
        <w:t>ی</w:t>
      </w:r>
      <w:r w:rsidR="00D30F05" w:rsidRPr="00D30F05">
        <w:rPr>
          <w:rFonts w:cs="B Nazanin"/>
          <w:sz w:val="26"/>
          <w:szCs w:val="26"/>
          <w:rtl/>
          <w:lang w:bidi="fa-IR"/>
        </w:rPr>
        <w:t xml:space="preserve"> مقابله‌ا</w:t>
      </w:r>
      <w:r w:rsidR="00D30F05" w:rsidRPr="00D30F05">
        <w:rPr>
          <w:rFonts w:cs="B Nazanin" w:hint="cs"/>
          <w:sz w:val="26"/>
          <w:szCs w:val="26"/>
          <w:rtl/>
          <w:lang w:bidi="fa-IR"/>
        </w:rPr>
        <w:t>ی</w:t>
      </w:r>
      <w:r w:rsidR="00D30F05" w:rsidRPr="00D30F05">
        <w:rPr>
          <w:rFonts w:cs="B Nazanin"/>
          <w:sz w:val="26"/>
          <w:szCs w:val="26"/>
          <w:rtl/>
          <w:lang w:bidi="fa-IR"/>
        </w:rPr>
        <w:t xml:space="preserve"> (اجتناب، جبران شب‌آخر، خودفر</w:t>
      </w:r>
      <w:r w:rsidR="00D30F05" w:rsidRPr="00D30F05">
        <w:rPr>
          <w:rFonts w:cs="B Nazanin" w:hint="cs"/>
          <w:sz w:val="26"/>
          <w:szCs w:val="26"/>
          <w:rtl/>
          <w:lang w:bidi="fa-IR"/>
        </w:rPr>
        <w:t>ی</w:t>
      </w:r>
      <w:r w:rsidR="00D30F05" w:rsidRPr="00D30F05">
        <w:rPr>
          <w:rFonts w:cs="B Nazanin" w:hint="eastAsia"/>
          <w:sz w:val="26"/>
          <w:szCs w:val="26"/>
          <w:rtl/>
          <w:lang w:bidi="fa-IR"/>
        </w:rPr>
        <w:t>ب</w:t>
      </w:r>
      <w:r w:rsidR="00D30F05" w:rsidRPr="00D30F05">
        <w:rPr>
          <w:rFonts w:cs="B Nazanin" w:hint="cs"/>
          <w:sz w:val="26"/>
          <w:szCs w:val="26"/>
          <w:rtl/>
          <w:lang w:bidi="fa-IR"/>
        </w:rPr>
        <w:t>ی</w:t>
      </w:r>
      <w:r w:rsidR="00D30F05" w:rsidRPr="00D30F05">
        <w:rPr>
          <w:rFonts w:cs="B Nazanin"/>
          <w:sz w:val="26"/>
          <w:szCs w:val="26"/>
          <w:rtl/>
          <w:lang w:bidi="fa-IR"/>
        </w:rPr>
        <w:t xml:space="preserve"> و راهبردها</w:t>
      </w:r>
      <w:r w:rsidR="00D30F05" w:rsidRPr="00D30F05">
        <w:rPr>
          <w:rFonts w:cs="B Nazanin" w:hint="cs"/>
          <w:sz w:val="26"/>
          <w:szCs w:val="26"/>
          <w:rtl/>
          <w:lang w:bidi="fa-IR"/>
        </w:rPr>
        <w:t>ی</w:t>
      </w:r>
      <w:r w:rsidR="00D30F05" w:rsidRPr="00D30F05">
        <w:rPr>
          <w:rFonts w:cs="B Nazanin"/>
          <w:sz w:val="26"/>
          <w:szCs w:val="26"/>
          <w:rtl/>
          <w:lang w:bidi="fa-IR"/>
        </w:rPr>
        <w:t xml:space="preserve"> فرسا</w:t>
      </w:r>
      <w:r w:rsidR="00D30F05" w:rsidRPr="00D30F05">
        <w:rPr>
          <w:rFonts w:cs="B Nazanin" w:hint="cs"/>
          <w:sz w:val="26"/>
          <w:szCs w:val="26"/>
          <w:rtl/>
          <w:lang w:bidi="fa-IR"/>
        </w:rPr>
        <w:t>ی</w:t>
      </w:r>
      <w:r w:rsidR="00D30F05" w:rsidRPr="00D30F05">
        <w:rPr>
          <w:rFonts w:cs="B Nazanin" w:hint="eastAsia"/>
          <w:sz w:val="26"/>
          <w:szCs w:val="26"/>
          <w:rtl/>
          <w:lang w:bidi="fa-IR"/>
        </w:rPr>
        <w:t>ش</w:t>
      </w:r>
      <w:r w:rsidR="00D30F05" w:rsidRPr="00D30F05">
        <w:rPr>
          <w:rFonts w:cs="B Nazanin" w:hint="cs"/>
          <w:sz w:val="26"/>
          <w:szCs w:val="26"/>
          <w:rtl/>
          <w:lang w:bidi="fa-IR"/>
        </w:rPr>
        <w:t>ی</w:t>
      </w:r>
      <w:r w:rsidR="00D30F05" w:rsidRPr="00D30F05">
        <w:rPr>
          <w:rFonts w:cs="B Nazanin"/>
          <w:sz w:val="26"/>
          <w:szCs w:val="26"/>
          <w:rtl/>
          <w:lang w:bidi="fa-IR"/>
        </w:rPr>
        <w:t>). ا</w:t>
      </w:r>
      <w:r w:rsidR="00D30F05" w:rsidRPr="00D30F05">
        <w:rPr>
          <w:rFonts w:cs="B Nazanin" w:hint="cs"/>
          <w:sz w:val="26"/>
          <w:szCs w:val="26"/>
          <w:rtl/>
          <w:lang w:bidi="fa-IR"/>
        </w:rPr>
        <w:t>ی</w:t>
      </w:r>
      <w:r w:rsidR="00D30F05" w:rsidRPr="00D30F05">
        <w:rPr>
          <w:rFonts w:cs="B Nazanin" w:hint="eastAsia"/>
          <w:sz w:val="26"/>
          <w:szCs w:val="26"/>
          <w:rtl/>
          <w:lang w:bidi="fa-IR"/>
        </w:rPr>
        <w:t>ن</w:t>
      </w:r>
      <w:r w:rsidR="00D30F05" w:rsidRPr="00D30F05">
        <w:rPr>
          <w:rFonts w:cs="B Nazanin"/>
          <w:sz w:val="26"/>
          <w:szCs w:val="26"/>
          <w:rtl/>
          <w:lang w:bidi="fa-IR"/>
        </w:rPr>
        <w:t xml:space="preserve"> ساختارِ سه‌لا</w:t>
      </w:r>
      <w:r w:rsidR="00D30F05" w:rsidRPr="00D30F05">
        <w:rPr>
          <w:rFonts w:cs="B Nazanin" w:hint="cs"/>
          <w:sz w:val="26"/>
          <w:szCs w:val="26"/>
          <w:rtl/>
          <w:lang w:bidi="fa-IR"/>
        </w:rPr>
        <w:t>ی</w:t>
      </w:r>
      <w:r w:rsidR="00D30F05" w:rsidRPr="00D30F05">
        <w:rPr>
          <w:rFonts w:cs="B Nazanin" w:hint="eastAsia"/>
          <w:sz w:val="26"/>
          <w:szCs w:val="26"/>
          <w:rtl/>
          <w:lang w:bidi="fa-IR"/>
        </w:rPr>
        <w:t>ه‌ا</w:t>
      </w:r>
      <w:r w:rsidR="00D30F05" w:rsidRPr="00D30F05">
        <w:rPr>
          <w:rFonts w:cs="B Nazanin" w:hint="cs"/>
          <w:sz w:val="26"/>
          <w:szCs w:val="26"/>
          <w:rtl/>
          <w:lang w:bidi="fa-IR"/>
        </w:rPr>
        <w:t>ی</w:t>
      </w:r>
      <w:r w:rsidR="004B0EB7">
        <w:rPr>
          <w:rFonts w:cs="B Nazanin" w:hint="cs"/>
          <w:sz w:val="26"/>
          <w:szCs w:val="26"/>
          <w:rtl/>
          <w:lang w:bidi="fa-IR"/>
        </w:rPr>
        <w:t xml:space="preserve"> علاوه بر پاسخ به پرسش پژوهش، </w:t>
      </w:r>
      <w:r w:rsidR="00D30F05" w:rsidRPr="00D30F05">
        <w:rPr>
          <w:rFonts w:cs="B Nazanin"/>
          <w:sz w:val="26"/>
          <w:szCs w:val="26"/>
          <w:rtl/>
          <w:lang w:bidi="fa-IR"/>
        </w:rPr>
        <w:t>چارچوب</w:t>
      </w:r>
      <w:r w:rsidR="00D30F05" w:rsidRPr="00D30F05">
        <w:rPr>
          <w:rFonts w:cs="B Nazanin" w:hint="cs"/>
          <w:sz w:val="26"/>
          <w:szCs w:val="26"/>
          <w:rtl/>
          <w:lang w:bidi="fa-IR"/>
        </w:rPr>
        <w:t>ی</w:t>
      </w:r>
      <w:r w:rsidR="00D30F05" w:rsidRPr="00D30F05">
        <w:rPr>
          <w:rFonts w:cs="B Nazanin"/>
          <w:sz w:val="26"/>
          <w:szCs w:val="26"/>
          <w:rtl/>
          <w:lang w:bidi="fa-IR"/>
        </w:rPr>
        <w:t xml:space="preserve"> برا</w:t>
      </w:r>
      <w:r w:rsidR="00D30F05" w:rsidRPr="00D30F05">
        <w:rPr>
          <w:rFonts w:cs="B Nazanin" w:hint="cs"/>
          <w:sz w:val="26"/>
          <w:szCs w:val="26"/>
          <w:rtl/>
          <w:lang w:bidi="fa-IR"/>
        </w:rPr>
        <w:t>ی</w:t>
      </w:r>
      <w:r w:rsidR="00D30F05" w:rsidRPr="00D30F05">
        <w:rPr>
          <w:rFonts w:cs="B Nazanin"/>
          <w:sz w:val="26"/>
          <w:szCs w:val="26"/>
          <w:rtl/>
          <w:lang w:bidi="fa-IR"/>
        </w:rPr>
        <w:t xml:space="preserve"> فهم چگونگ</w:t>
      </w:r>
      <w:r w:rsidR="00D30F05" w:rsidRPr="00D30F05">
        <w:rPr>
          <w:rFonts w:cs="B Nazanin" w:hint="cs"/>
          <w:sz w:val="26"/>
          <w:szCs w:val="26"/>
          <w:rtl/>
          <w:lang w:bidi="fa-IR"/>
        </w:rPr>
        <w:t>ی</w:t>
      </w:r>
      <w:r w:rsidR="00D30F05" w:rsidRPr="00D30F05">
        <w:rPr>
          <w:rFonts w:cs="B Nazanin"/>
          <w:sz w:val="26"/>
          <w:szCs w:val="26"/>
          <w:rtl/>
          <w:lang w:bidi="fa-IR"/>
        </w:rPr>
        <w:t xml:space="preserve"> تجربه‌</w:t>
      </w:r>
      <w:r w:rsidR="00D30F05" w:rsidRPr="00D30F05">
        <w:rPr>
          <w:rFonts w:cs="B Nazanin" w:hint="cs"/>
          <w:sz w:val="26"/>
          <w:szCs w:val="26"/>
          <w:rtl/>
          <w:lang w:bidi="fa-IR"/>
        </w:rPr>
        <w:t>ی</w:t>
      </w:r>
      <w:r w:rsidR="00D30F05" w:rsidRPr="00D30F05">
        <w:rPr>
          <w:rFonts w:cs="B Nazanin"/>
          <w:sz w:val="26"/>
          <w:szCs w:val="26"/>
          <w:rtl/>
          <w:lang w:bidi="fa-IR"/>
        </w:rPr>
        <w:t xml:space="preserve"> </w:t>
      </w:r>
      <w:r w:rsidR="009F6E45">
        <w:rPr>
          <w:rFonts w:cs="B Nazanin"/>
          <w:sz w:val="26"/>
          <w:szCs w:val="26"/>
          <w:rtl/>
          <w:lang w:bidi="fa-IR"/>
        </w:rPr>
        <w:t>اهمال‌کاری</w:t>
      </w:r>
      <w:r w:rsidR="00D30F05" w:rsidRPr="00D30F05">
        <w:rPr>
          <w:rFonts w:cs="B Nazanin"/>
          <w:sz w:val="26"/>
          <w:szCs w:val="26"/>
          <w:rtl/>
          <w:lang w:bidi="fa-IR"/>
        </w:rPr>
        <w:t xml:space="preserve"> دانشجومعلمان فراهم کرد</w:t>
      </w:r>
      <w:r w:rsidR="00A77CC6">
        <w:rPr>
          <w:rFonts w:cs="B Nazanin" w:hint="cs"/>
          <w:sz w:val="26"/>
          <w:szCs w:val="26"/>
          <w:rtl/>
          <w:lang w:bidi="fa-IR"/>
        </w:rPr>
        <w:t xml:space="preserve"> (ون منن، 2021</w:t>
      </w:r>
      <w:r w:rsidR="00594AF8">
        <w:rPr>
          <w:rFonts w:cs="B Nazanin" w:hint="cs"/>
          <w:sz w:val="26"/>
          <w:szCs w:val="26"/>
          <w:rtl/>
          <w:lang w:bidi="fa-IR"/>
        </w:rPr>
        <w:t xml:space="preserve">؛ </w:t>
      </w:r>
      <w:r w:rsidR="006C0CA7">
        <w:rPr>
          <w:rFonts w:cs="B Nazanin" w:hint="cs"/>
          <w:sz w:val="26"/>
          <w:szCs w:val="26"/>
          <w:rtl/>
          <w:lang w:bidi="fa-IR"/>
        </w:rPr>
        <w:t>بیرامی و دیگران، 1402</w:t>
      </w:r>
      <w:r w:rsidR="00A77CC6">
        <w:rPr>
          <w:rFonts w:cs="B Nazanin" w:hint="cs"/>
          <w:sz w:val="26"/>
          <w:szCs w:val="26"/>
          <w:rtl/>
          <w:lang w:bidi="fa-IR"/>
        </w:rPr>
        <w:t>)</w:t>
      </w:r>
      <w:r w:rsidR="004B0EB7">
        <w:rPr>
          <w:rFonts w:cs="B Nazanin" w:hint="cs"/>
          <w:sz w:val="26"/>
          <w:szCs w:val="26"/>
          <w:rtl/>
          <w:lang w:bidi="fa-IR"/>
        </w:rPr>
        <w:t xml:space="preserve">. </w:t>
      </w:r>
    </w:p>
    <w:p w14:paraId="5B5C7A42" w14:textId="180607BE" w:rsidR="00D91BC1" w:rsidRPr="00D91BC1" w:rsidRDefault="00424E0E" w:rsidP="00006111">
      <w:pPr>
        <w:bidi/>
        <w:spacing w:line="360" w:lineRule="auto"/>
        <w:jc w:val="both"/>
        <w:rPr>
          <w:rFonts w:cs="B Nazanin"/>
          <w:sz w:val="26"/>
          <w:szCs w:val="26"/>
          <w:rtl/>
          <w:lang w:bidi="fa-IR"/>
        </w:rPr>
      </w:pPr>
      <w:r w:rsidRPr="00424E0E">
        <w:rPr>
          <w:rFonts w:cs="B Nazanin" w:hint="cs"/>
          <w:sz w:val="26"/>
          <w:szCs w:val="26"/>
          <w:rtl/>
          <w:lang w:bidi="fa-IR"/>
        </w:rPr>
        <w:t>ی</w:t>
      </w:r>
      <w:r w:rsidRPr="00424E0E">
        <w:rPr>
          <w:rFonts w:cs="B Nazanin" w:hint="eastAsia"/>
          <w:sz w:val="26"/>
          <w:szCs w:val="26"/>
          <w:rtl/>
          <w:lang w:bidi="fa-IR"/>
        </w:rPr>
        <w:t>افته‌ها</w:t>
      </w:r>
      <w:r>
        <w:rPr>
          <w:rFonts w:cs="B Nazanin" w:hint="cs"/>
          <w:sz w:val="26"/>
          <w:szCs w:val="26"/>
          <w:rtl/>
          <w:lang w:bidi="fa-IR"/>
        </w:rPr>
        <w:t>ی پژوهش</w:t>
      </w:r>
      <w:r w:rsidRPr="00424E0E">
        <w:rPr>
          <w:rFonts w:cs="B Nazanin"/>
          <w:sz w:val="26"/>
          <w:szCs w:val="26"/>
          <w:rtl/>
          <w:lang w:bidi="fa-IR"/>
        </w:rPr>
        <w:t xml:space="preserve"> نشان </w:t>
      </w:r>
      <w:r>
        <w:rPr>
          <w:rFonts w:cs="B Nazanin" w:hint="cs"/>
          <w:sz w:val="26"/>
          <w:szCs w:val="26"/>
          <w:rtl/>
          <w:lang w:bidi="fa-IR"/>
        </w:rPr>
        <w:t>داد</w:t>
      </w:r>
      <w:r w:rsidRPr="00424E0E">
        <w:rPr>
          <w:rFonts w:cs="B Nazanin"/>
          <w:sz w:val="26"/>
          <w:szCs w:val="26"/>
          <w:rtl/>
          <w:lang w:bidi="fa-IR"/>
        </w:rPr>
        <w:t xml:space="preserve"> که </w:t>
      </w:r>
      <w:r w:rsidR="009F6E45">
        <w:rPr>
          <w:rFonts w:cs="B Nazanin"/>
          <w:sz w:val="26"/>
          <w:szCs w:val="26"/>
          <w:rtl/>
          <w:lang w:bidi="fa-IR"/>
        </w:rPr>
        <w:t>اهمال‌کاری</w:t>
      </w:r>
      <w:r w:rsidR="00010AF9">
        <w:rPr>
          <w:rFonts w:cs="B Nazanin" w:hint="cs"/>
          <w:sz w:val="26"/>
          <w:szCs w:val="26"/>
          <w:rtl/>
          <w:lang w:bidi="fa-IR"/>
        </w:rPr>
        <w:t xml:space="preserve"> تحصیلی</w:t>
      </w:r>
      <w:r w:rsidRPr="00424E0E">
        <w:rPr>
          <w:rFonts w:cs="B Nazanin"/>
          <w:sz w:val="26"/>
          <w:szCs w:val="26"/>
          <w:rtl/>
          <w:lang w:bidi="fa-IR"/>
        </w:rPr>
        <w:t xml:space="preserve"> دانشجومعلمان صرفاً </w:t>
      </w:r>
      <w:r w:rsidRPr="00424E0E">
        <w:rPr>
          <w:rFonts w:cs="B Nazanin" w:hint="cs"/>
          <w:sz w:val="26"/>
          <w:szCs w:val="26"/>
          <w:rtl/>
          <w:lang w:bidi="fa-IR"/>
        </w:rPr>
        <w:t>ی</w:t>
      </w:r>
      <w:r w:rsidRPr="00424E0E">
        <w:rPr>
          <w:rFonts w:cs="B Nazanin" w:hint="eastAsia"/>
          <w:sz w:val="26"/>
          <w:szCs w:val="26"/>
          <w:rtl/>
          <w:lang w:bidi="fa-IR"/>
        </w:rPr>
        <w:t>ک</w:t>
      </w:r>
      <w:r w:rsidRPr="00424E0E">
        <w:rPr>
          <w:rFonts w:cs="B Nazanin"/>
          <w:sz w:val="26"/>
          <w:szCs w:val="26"/>
          <w:rtl/>
          <w:lang w:bidi="fa-IR"/>
        </w:rPr>
        <w:t xml:space="preserve"> مشکل مهارت</w:t>
      </w:r>
      <w:r w:rsidRPr="00424E0E">
        <w:rPr>
          <w:rFonts w:cs="B Nazanin" w:hint="cs"/>
          <w:sz w:val="26"/>
          <w:szCs w:val="26"/>
          <w:rtl/>
          <w:lang w:bidi="fa-IR"/>
        </w:rPr>
        <w:t>ی</w:t>
      </w:r>
      <w:r w:rsidR="000E6FA7">
        <w:rPr>
          <w:rFonts w:cs="B Nazanin" w:hint="cs"/>
          <w:sz w:val="26"/>
          <w:szCs w:val="26"/>
          <w:rtl/>
          <w:lang w:bidi="fa-IR"/>
        </w:rPr>
        <w:t xml:space="preserve"> نیست بلکه</w:t>
      </w:r>
      <w:r w:rsidRPr="00424E0E">
        <w:rPr>
          <w:rFonts w:cs="B Nazanin"/>
          <w:sz w:val="26"/>
          <w:szCs w:val="26"/>
          <w:rtl/>
          <w:lang w:bidi="fa-IR"/>
        </w:rPr>
        <w:t xml:space="preserve"> ترک</w:t>
      </w:r>
      <w:r w:rsidRPr="00424E0E">
        <w:rPr>
          <w:rFonts w:cs="B Nazanin" w:hint="cs"/>
          <w:sz w:val="26"/>
          <w:szCs w:val="26"/>
          <w:rtl/>
          <w:lang w:bidi="fa-IR"/>
        </w:rPr>
        <w:t>ی</w:t>
      </w:r>
      <w:r w:rsidRPr="00424E0E">
        <w:rPr>
          <w:rFonts w:cs="B Nazanin" w:hint="eastAsia"/>
          <w:sz w:val="26"/>
          <w:szCs w:val="26"/>
          <w:rtl/>
          <w:lang w:bidi="fa-IR"/>
        </w:rPr>
        <w:t>ب</w:t>
      </w:r>
      <w:r w:rsidRPr="00424E0E">
        <w:rPr>
          <w:rFonts w:cs="B Nazanin" w:hint="cs"/>
          <w:sz w:val="26"/>
          <w:szCs w:val="26"/>
          <w:rtl/>
          <w:lang w:bidi="fa-IR"/>
        </w:rPr>
        <w:t>ی</w:t>
      </w:r>
      <w:r w:rsidRPr="00424E0E">
        <w:rPr>
          <w:rFonts w:cs="B Nazanin"/>
          <w:sz w:val="26"/>
          <w:szCs w:val="26"/>
          <w:rtl/>
          <w:lang w:bidi="fa-IR"/>
        </w:rPr>
        <w:t xml:space="preserve"> از کمبود انگ</w:t>
      </w:r>
      <w:r w:rsidRPr="00424E0E">
        <w:rPr>
          <w:rFonts w:cs="B Nazanin" w:hint="cs"/>
          <w:sz w:val="26"/>
          <w:szCs w:val="26"/>
          <w:rtl/>
          <w:lang w:bidi="fa-IR"/>
        </w:rPr>
        <w:t>ی</w:t>
      </w:r>
      <w:r w:rsidRPr="00424E0E">
        <w:rPr>
          <w:rFonts w:cs="B Nazanin" w:hint="eastAsia"/>
          <w:sz w:val="26"/>
          <w:szCs w:val="26"/>
          <w:rtl/>
          <w:lang w:bidi="fa-IR"/>
        </w:rPr>
        <w:t>زش</w:t>
      </w:r>
      <w:r w:rsidRPr="00424E0E">
        <w:rPr>
          <w:rFonts w:cs="B Nazanin"/>
          <w:sz w:val="26"/>
          <w:szCs w:val="26"/>
          <w:rtl/>
          <w:lang w:bidi="fa-IR"/>
        </w:rPr>
        <w:t xml:space="preserve"> درون</w:t>
      </w:r>
      <w:r w:rsidRPr="00424E0E">
        <w:rPr>
          <w:rFonts w:cs="B Nazanin" w:hint="cs"/>
          <w:sz w:val="26"/>
          <w:szCs w:val="26"/>
          <w:rtl/>
          <w:lang w:bidi="fa-IR"/>
        </w:rPr>
        <w:t>ی</w:t>
      </w:r>
      <w:r w:rsidRPr="00424E0E">
        <w:rPr>
          <w:rFonts w:cs="B Nazanin"/>
          <w:sz w:val="26"/>
          <w:szCs w:val="26"/>
          <w:rtl/>
          <w:lang w:bidi="fa-IR"/>
        </w:rPr>
        <w:t>، آس</w:t>
      </w:r>
      <w:r w:rsidRPr="00424E0E">
        <w:rPr>
          <w:rFonts w:cs="B Nazanin" w:hint="cs"/>
          <w:sz w:val="26"/>
          <w:szCs w:val="26"/>
          <w:rtl/>
          <w:lang w:bidi="fa-IR"/>
        </w:rPr>
        <w:t>ی</w:t>
      </w:r>
      <w:r w:rsidRPr="00424E0E">
        <w:rPr>
          <w:rFonts w:cs="B Nazanin" w:hint="eastAsia"/>
          <w:sz w:val="26"/>
          <w:szCs w:val="26"/>
          <w:rtl/>
          <w:lang w:bidi="fa-IR"/>
        </w:rPr>
        <w:t>ب‌پذ</w:t>
      </w:r>
      <w:r w:rsidRPr="00424E0E">
        <w:rPr>
          <w:rFonts w:cs="B Nazanin" w:hint="cs"/>
          <w:sz w:val="26"/>
          <w:szCs w:val="26"/>
          <w:rtl/>
          <w:lang w:bidi="fa-IR"/>
        </w:rPr>
        <w:t>ی</w:t>
      </w:r>
      <w:r w:rsidRPr="00424E0E">
        <w:rPr>
          <w:rFonts w:cs="B Nazanin" w:hint="eastAsia"/>
          <w:sz w:val="26"/>
          <w:szCs w:val="26"/>
          <w:rtl/>
          <w:lang w:bidi="fa-IR"/>
        </w:rPr>
        <w:t>ر</w:t>
      </w:r>
      <w:r w:rsidRPr="00424E0E">
        <w:rPr>
          <w:rFonts w:cs="B Nazanin" w:hint="cs"/>
          <w:sz w:val="26"/>
          <w:szCs w:val="26"/>
          <w:rtl/>
          <w:lang w:bidi="fa-IR"/>
        </w:rPr>
        <w:t>ی‌</w:t>
      </w:r>
      <w:r w:rsidRPr="00424E0E">
        <w:rPr>
          <w:rFonts w:cs="B Nazanin" w:hint="eastAsia"/>
          <w:sz w:val="26"/>
          <w:szCs w:val="26"/>
          <w:rtl/>
          <w:lang w:bidi="fa-IR"/>
        </w:rPr>
        <w:t>ها</w:t>
      </w:r>
      <w:r w:rsidRPr="00424E0E">
        <w:rPr>
          <w:rFonts w:cs="B Nazanin" w:hint="cs"/>
          <w:sz w:val="26"/>
          <w:szCs w:val="26"/>
          <w:rtl/>
          <w:lang w:bidi="fa-IR"/>
        </w:rPr>
        <w:t>ی</w:t>
      </w:r>
      <w:r w:rsidRPr="00424E0E">
        <w:rPr>
          <w:rFonts w:cs="B Nazanin"/>
          <w:sz w:val="26"/>
          <w:szCs w:val="26"/>
          <w:rtl/>
          <w:lang w:bidi="fa-IR"/>
        </w:rPr>
        <w:t xml:space="preserve"> روان</w:t>
      </w:r>
      <w:r w:rsidRPr="00424E0E">
        <w:rPr>
          <w:rFonts w:cs="B Nazanin" w:hint="cs"/>
          <w:sz w:val="26"/>
          <w:szCs w:val="26"/>
          <w:rtl/>
          <w:lang w:bidi="fa-IR"/>
        </w:rPr>
        <w:t>ی</w:t>
      </w:r>
      <w:r w:rsidRPr="00424E0E">
        <w:rPr>
          <w:rFonts w:cs="B Nazanin"/>
          <w:sz w:val="26"/>
          <w:szCs w:val="26"/>
          <w:rtl/>
          <w:lang w:bidi="fa-IR"/>
        </w:rPr>
        <w:t xml:space="preserve"> و فشارها</w:t>
      </w:r>
      <w:r w:rsidRPr="00424E0E">
        <w:rPr>
          <w:rFonts w:cs="B Nazanin" w:hint="cs"/>
          <w:sz w:val="26"/>
          <w:szCs w:val="26"/>
          <w:rtl/>
          <w:lang w:bidi="fa-IR"/>
        </w:rPr>
        <w:t>ی</w:t>
      </w:r>
      <w:r w:rsidRPr="00424E0E">
        <w:rPr>
          <w:rFonts w:cs="B Nazanin"/>
          <w:sz w:val="26"/>
          <w:szCs w:val="26"/>
          <w:rtl/>
          <w:lang w:bidi="fa-IR"/>
        </w:rPr>
        <w:t xml:space="preserve"> ب</w:t>
      </w:r>
      <w:r w:rsidRPr="00424E0E">
        <w:rPr>
          <w:rFonts w:cs="B Nazanin" w:hint="cs"/>
          <w:sz w:val="26"/>
          <w:szCs w:val="26"/>
          <w:rtl/>
          <w:lang w:bidi="fa-IR"/>
        </w:rPr>
        <w:t>ی</w:t>
      </w:r>
      <w:r w:rsidRPr="00424E0E">
        <w:rPr>
          <w:rFonts w:cs="B Nazanin" w:hint="eastAsia"/>
          <w:sz w:val="26"/>
          <w:szCs w:val="26"/>
          <w:rtl/>
          <w:lang w:bidi="fa-IR"/>
        </w:rPr>
        <w:t>رون</w:t>
      </w:r>
      <w:r w:rsidRPr="00424E0E">
        <w:rPr>
          <w:rFonts w:cs="B Nazanin" w:hint="cs"/>
          <w:sz w:val="26"/>
          <w:szCs w:val="26"/>
          <w:rtl/>
          <w:lang w:bidi="fa-IR"/>
        </w:rPr>
        <w:t>ی</w:t>
      </w:r>
      <w:r w:rsidRPr="00424E0E">
        <w:rPr>
          <w:rFonts w:cs="B Nazanin"/>
          <w:sz w:val="26"/>
          <w:szCs w:val="26"/>
          <w:rtl/>
          <w:lang w:bidi="fa-IR"/>
        </w:rPr>
        <w:t xml:space="preserve"> است</w:t>
      </w:r>
      <w:r w:rsidR="00D168D0">
        <w:rPr>
          <w:rFonts w:cs="B Nazanin" w:hint="cs"/>
          <w:sz w:val="26"/>
          <w:szCs w:val="26"/>
          <w:rtl/>
          <w:lang w:bidi="fa-IR"/>
        </w:rPr>
        <w:t>. به این ترتیب</w:t>
      </w:r>
      <w:r w:rsidR="00912B2D">
        <w:rPr>
          <w:rFonts w:cs="B Nazanin"/>
          <w:sz w:val="26"/>
          <w:szCs w:val="26"/>
          <w:lang w:bidi="fa-IR"/>
        </w:rPr>
        <w:t xml:space="preserve"> </w:t>
      </w:r>
      <w:r w:rsidR="00282630" w:rsidRPr="00282630">
        <w:rPr>
          <w:rFonts w:cs="B Nazanin" w:hint="eastAsia"/>
          <w:sz w:val="26"/>
          <w:szCs w:val="26"/>
          <w:rtl/>
          <w:lang w:bidi="fa-IR"/>
        </w:rPr>
        <w:t>در</w:t>
      </w:r>
      <w:r w:rsidR="00282630" w:rsidRPr="00282630">
        <w:rPr>
          <w:rFonts w:cs="B Nazanin"/>
          <w:sz w:val="26"/>
          <w:szCs w:val="26"/>
          <w:rtl/>
          <w:lang w:bidi="fa-IR"/>
        </w:rPr>
        <w:t xml:space="preserve"> </w:t>
      </w:r>
      <w:r w:rsidR="00D168D0">
        <w:rPr>
          <w:rFonts w:cs="B Nazanin" w:hint="cs"/>
          <w:sz w:val="26"/>
          <w:szCs w:val="26"/>
          <w:rtl/>
          <w:lang w:bidi="fa-IR"/>
        </w:rPr>
        <w:t>مضمون فراگیر اول</w:t>
      </w:r>
      <w:r w:rsidR="00282630" w:rsidRPr="00282630">
        <w:rPr>
          <w:rFonts w:cs="B Nazanin"/>
          <w:sz w:val="26"/>
          <w:szCs w:val="26"/>
          <w:rtl/>
          <w:lang w:bidi="fa-IR"/>
        </w:rPr>
        <w:t xml:space="preserve">، </w:t>
      </w:r>
      <w:r w:rsidR="00282630" w:rsidRPr="00282630">
        <w:rPr>
          <w:rFonts w:cs="B Nazanin" w:hint="cs"/>
          <w:sz w:val="26"/>
          <w:szCs w:val="26"/>
          <w:rtl/>
          <w:lang w:bidi="fa-IR"/>
        </w:rPr>
        <w:t>ی</w:t>
      </w:r>
      <w:r w:rsidR="00282630" w:rsidRPr="00282630">
        <w:rPr>
          <w:rFonts w:cs="B Nazanin" w:hint="eastAsia"/>
          <w:sz w:val="26"/>
          <w:szCs w:val="26"/>
          <w:rtl/>
          <w:lang w:bidi="fa-IR"/>
        </w:rPr>
        <w:t>عن</w:t>
      </w:r>
      <w:r w:rsidR="00282630" w:rsidRPr="00282630">
        <w:rPr>
          <w:rFonts w:cs="B Nazanin" w:hint="cs"/>
          <w:sz w:val="26"/>
          <w:szCs w:val="26"/>
          <w:rtl/>
          <w:lang w:bidi="fa-IR"/>
        </w:rPr>
        <w:t>ی</w:t>
      </w:r>
      <w:r w:rsidR="00282630" w:rsidRPr="00282630">
        <w:rPr>
          <w:rFonts w:cs="B Nazanin"/>
          <w:sz w:val="26"/>
          <w:szCs w:val="26"/>
          <w:rtl/>
          <w:lang w:bidi="fa-IR"/>
        </w:rPr>
        <w:t xml:space="preserve"> فشارها</w:t>
      </w:r>
      <w:r w:rsidR="00282630" w:rsidRPr="00282630">
        <w:rPr>
          <w:rFonts w:cs="B Nazanin" w:hint="cs"/>
          <w:sz w:val="26"/>
          <w:szCs w:val="26"/>
          <w:rtl/>
          <w:lang w:bidi="fa-IR"/>
        </w:rPr>
        <w:t>ی</w:t>
      </w:r>
      <w:r w:rsidR="00282630" w:rsidRPr="00282630">
        <w:rPr>
          <w:rFonts w:cs="B Nazanin"/>
          <w:sz w:val="26"/>
          <w:szCs w:val="26"/>
          <w:rtl/>
          <w:lang w:bidi="fa-IR"/>
        </w:rPr>
        <w:t xml:space="preserve"> درون</w:t>
      </w:r>
      <w:r w:rsidR="00282630" w:rsidRPr="00282630">
        <w:rPr>
          <w:rFonts w:cs="B Nazanin" w:hint="cs"/>
          <w:sz w:val="26"/>
          <w:szCs w:val="26"/>
          <w:rtl/>
          <w:lang w:bidi="fa-IR"/>
        </w:rPr>
        <w:t>ی</w:t>
      </w:r>
      <w:r w:rsidR="00282630" w:rsidRPr="00282630">
        <w:rPr>
          <w:rFonts w:cs="B Nazanin"/>
          <w:sz w:val="26"/>
          <w:szCs w:val="26"/>
          <w:rtl/>
          <w:lang w:bidi="fa-IR"/>
        </w:rPr>
        <w:t xml:space="preserve"> و خودانگاره تحص</w:t>
      </w:r>
      <w:r w:rsidR="00282630" w:rsidRPr="00282630">
        <w:rPr>
          <w:rFonts w:cs="B Nazanin" w:hint="cs"/>
          <w:sz w:val="26"/>
          <w:szCs w:val="26"/>
          <w:rtl/>
          <w:lang w:bidi="fa-IR"/>
        </w:rPr>
        <w:t>ی</w:t>
      </w:r>
      <w:r w:rsidR="00282630" w:rsidRPr="00282630">
        <w:rPr>
          <w:rFonts w:cs="B Nazanin" w:hint="eastAsia"/>
          <w:sz w:val="26"/>
          <w:szCs w:val="26"/>
          <w:rtl/>
          <w:lang w:bidi="fa-IR"/>
        </w:rPr>
        <w:t>ل</w:t>
      </w:r>
      <w:r w:rsidR="00282630" w:rsidRPr="00282630">
        <w:rPr>
          <w:rFonts w:cs="B Nazanin" w:hint="cs"/>
          <w:sz w:val="26"/>
          <w:szCs w:val="26"/>
          <w:rtl/>
          <w:lang w:bidi="fa-IR"/>
        </w:rPr>
        <w:t>ی</w:t>
      </w:r>
      <w:r w:rsidR="00282630" w:rsidRPr="00282630">
        <w:rPr>
          <w:rFonts w:cs="B Nazanin" w:hint="eastAsia"/>
          <w:sz w:val="26"/>
          <w:szCs w:val="26"/>
          <w:rtl/>
          <w:lang w:bidi="fa-IR"/>
        </w:rPr>
        <w:t>،</w:t>
      </w:r>
      <w:r w:rsidR="00282630" w:rsidRPr="00282630">
        <w:rPr>
          <w:rFonts w:cs="B Nazanin"/>
          <w:sz w:val="26"/>
          <w:szCs w:val="26"/>
          <w:rtl/>
          <w:lang w:bidi="fa-IR"/>
        </w:rPr>
        <w:t xml:space="preserve"> ب</w:t>
      </w:r>
      <w:r w:rsidR="00282630" w:rsidRPr="00282630">
        <w:rPr>
          <w:rFonts w:cs="B Nazanin" w:hint="cs"/>
          <w:sz w:val="26"/>
          <w:szCs w:val="26"/>
          <w:rtl/>
          <w:lang w:bidi="fa-IR"/>
        </w:rPr>
        <w:t>ی‌</w:t>
      </w:r>
      <w:r w:rsidR="00282630" w:rsidRPr="00282630">
        <w:rPr>
          <w:rFonts w:cs="B Nazanin" w:hint="eastAsia"/>
          <w:sz w:val="26"/>
          <w:szCs w:val="26"/>
          <w:rtl/>
          <w:lang w:bidi="fa-IR"/>
        </w:rPr>
        <w:t>انگ</w:t>
      </w:r>
      <w:r w:rsidR="00282630" w:rsidRPr="00282630">
        <w:rPr>
          <w:rFonts w:cs="B Nazanin" w:hint="cs"/>
          <w:sz w:val="26"/>
          <w:szCs w:val="26"/>
          <w:rtl/>
          <w:lang w:bidi="fa-IR"/>
        </w:rPr>
        <w:t>ی</w:t>
      </w:r>
      <w:r w:rsidR="00282630" w:rsidRPr="00282630">
        <w:rPr>
          <w:rFonts w:cs="B Nazanin" w:hint="eastAsia"/>
          <w:sz w:val="26"/>
          <w:szCs w:val="26"/>
          <w:rtl/>
          <w:lang w:bidi="fa-IR"/>
        </w:rPr>
        <w:t>زگ</w:t>
      </w:r>
      <w:r w:rsidR="00282630" w:rsidRPr="00282630">
        <w:rPr>
          <w:rFonts w:cs="B Nazanin" w:hint="cs"/>
          <w:sz w:val="26"/>
          <w:szCs w:val="26"/>
          <w:rtl/>
          <w:lang w:bidi="fa-IR"/>
        </w:rPr>
        <w:t>ی</w:t>
      </w:r>
      <w:r w:rsidR="00282630" w:rsidRPr="00282630">
        <w:rPr>
          <w:rFonts w:cs="B Nazanin"/>
          <w:sz w:val="26"/>
          <w:szCs w:val="26"/>
          <w:rtl/>
          <w:lang w:bidi="fa-IR"/>
        </w:rPr>
        <w:t xml:space="preserve"> تحص</w:t>
      </w:r>
      <w:r w:rsidR="00282630" w:rsidRPr="00282630">
        <w:rPr>
          <w:rFonts w:cs="B Nazanin" w:hint="cs"/>
          <w:sz w:val="26"/>
          <w:szCs w:val="26"/>
          <w:rtl/>
          <w:lang w:bidi="fa-IR"/>
        </w:rPr>
        <w:t>ی</w:t>
      </w:r>
      <w:r w:rsidR="00282630" w:rsidRPr="00282630">
        <w:rPr>
          <w:rFonts w:cs="B Nazanin" w:hint="eastAsia"/>
          <w:sz w:val="26"/>
          <w:szCs w:val="26"/>
          <w:rtl/>
          <w:lang w:bidi="fa-IR"/>
        </w:rPr>
        <w:t>ل</w:t>
      </w:r>
      <w:r w:rsidR="00282630" w:rsidRPr="00282630">
        <w:rPr>
          <w:rFonts w:cs="B Nazanin" w:hint="cs"/>
          <w:sz w:val="26"/>
          <w:szCs w:val="26"/>
          <w:rtl/>
          <w:lang w:bidi="fa-IR"/>
        </w:rPr>
        <w:t>ی</w:t>
      </w:r>
      <w:r w:rsidR="00282630" w:rsidRPr="00282630">
        <w:rPr>
          <w:rFonts w:cs="B Nazanin"/>
          <w:sz w:val="26"/>
          <w:szCs w:val="26"/>
          <w:rtl/>
          <w:lang w:bidi="fa-IR"/>
        </w:rPr>
        <w:t xml:space="preserve"> </w:t>
      </w:r>
      <w:r w:rsidR="00282630" w:rsidRPr="00282630">
        <w:rPr>
          <w:rFonts w:cs="B Nazanin" w:hint="cs"/>
          <w:sz w:val="26"/>
          <w:szCs w:val="26"/>
          <w:rtl/>
          <w:lang w:bidi="fa-IR"/>
        </w:rPr>
        <w:t>ی</w:t>
      </w:r>
      <w:r w:rsidR="00282630" w:rsidRPr="00282630">
        <w:rPr>
          <w:rFonts w:cs="B Nazanin" w:hint="eastAsia"/>
          <w:sz w:val="26"/>
          <w:szCs w:val="26"/>
          <w:rtl/>
          <w:lang w:bidi="fa-IR"/>
        </w:rPr>
        <w:t>ک</w:t>
      </w:r>
      <w:r w:rsidR="00282630" w:rsidRPr="00282630">
        <w:rPr>
          <w:rFonts w:cs="B Nazanin" w:hint="cs"/>
          <w:sz w:val="26"/>
          <w:szCs w:val="26"/>
          <w:rtl/>
          <w:lang w:bidi="fa-IR"/>
        </w:rPr>
        <w:t>ی</w:t>
      </w:r>
      <w:r w:rsidR="00282630" w:rsidRPr="00282630">
        <w:rPr>
          <w:rFonts w:cs="B Nazanin"/>
          <w:sz w:val="26"/>
          <w:szCs w:val="26"/>
          <w:rtl/>
          <w:lang w:bidi="fa-IR"/>
        </w:rPr>
        <w:t xml:space="preserve"> از برجسته‌تر</w:t>
      </w:r>
      <w:r w:rsidR="00282630" w:rsidRPr="00282630">
        <w:rPr>
          <w:rFonts w:cs="B Nazanin" w:hint="cs"/>
          <w:sz w:val="26"/>
          <w:szCs w:val="26"/>
          <w:rtl/>
          <w:lang w:bidi="fa-IR"/>
        </w:rPr>
        <w:t>ی</w:t>
      </w:r>
      <w:r w:rsidR="00282630" w:rsidRPr="00282630">
        <w:rPr>
          <w:rFonts w:cs="B Nazanin" w:hint="eastAsia"/>
          <w:sz w:val="26"/>
          <w:szCs w:val="26"/>
          <w:rtl/>
          <w:lang w:bidi="fa-IR"/>
        </w:rPr>
        <w:t>ن</w:t>
      </w:r>
      <w:r w:rsidR="00282630" w:rsidRPr="00282630">
        <w:rPr>
          <w:rFonts w:cs="B Nazanin"/>
          <w:sz w:val="26"/>
          <w:szCs w:val="26"/>
          <w:rtl/>
          <w:lang w:bidi="fa-IR"/>
        </w:rPr>
        <w:t xml:space="preserve"> عوامل بود. </w:t>
      </w:r>
      <w:r w:rsidR="00D91BC1" w:rsidRPr="00D91BC1">
        <w:rPr>
          <w:rFonts w:cs="B Nazanin" w:hint="cs"/>
          <w:sz w:val="26"/>
          <w:szCs w:val="26"/>
          <w:rtl/>
          <w:lang w:bidi="fa-IR"/>
        </w:rPr>
        <w:t>بر اساس نظریه‌های انگیزشی،</w:t>
      </w:r>
      <w:r w:rsidR="00D91BC1" w:rsidRPr="00D91BC1">
        <w:rPr>
          <w:rFonts w:cs="B Nazanin"/>
          <w:sz w:val="26"/>
          <w:szCs w:val="26"/>
          <w:rtl/>
          <w:lang w:bidi="fa-IR"/>
        </w:rPr>
        <w:t xml:space="preserve"> </w:t>
      </w:r>
      <w:r w:rsidR="00D91BC1" w:rsidRPr="00D91BC1">
        <w:rPr>
          <w:rFonts w:cs="B Nazanin" w:hint="cs"/>
          <w:sz w:val="26"/>
          <w:szCs w:val="26"/>
          <w:rtl/>
          <w:lang w:bidi="fa-IR"/>
        </w:rPr>
        <w:t xml:space="preserve">فقدان </w:t>
      </w:r>
      <w:r w:rsidR="00D91BC1" w:rsidRPr="00D91BC1">
        <w:rPr>
          <w:rFonts w:cs="B Nazanin"/>
          <w:sz w:val="26"/>
          <w:szCs w:val="26"/>
          <w:rtl/>
          <w:lang w:bidi="fa-IR"/>
        </w:rPr>
        <w:t>انگ</w:t>
      </w:r>
      <w:r w:rsidR="00D91BC1" w:rsidRPr="00D91BC1">
        <w:rPr>
          <w:rFonts w:cs="B Nazanin" w:hint="cs"/>
          <w:sz w:val="26"/>
          <w:szCs w:val="26"/>
          <w:rtl/>
          <w:lang w:bidi="fa-IR"/>
        </w:rPr>
        <w:t>ی</w:t>
      </w:r>
      <w:r w:rsidR="00D91BC1" w:rsidRPr="00D91BC1">
        <w:rPr>
          <w:rFonts w:cs="B Nazanin" w:hint="eastAsia"/>
          <w:sz w:val="26"/>
          <w:szCs w:val="26"/>
          <w:rtl/>
          <w:lang w:bidi="fa-IR"/>
        </w:rPr>
        <w:t>زه</w:t>
      </w:r>
      <w:r w:rsidR="00D91BC1" w:rsidRPr="00D91BC1">
        <w:rPr>
          <w:rFonts w:cs="B Nazanin"/>
          <w:sz w:val="26"/>
          <w:szCs w:val="26"/>
          <w:rtl/>
          <w:lang w:bidi="fa-IR"/>
        </w:rPr>
        <w:t xml:space="preserve"> درون</w:t>
      </w:r>
      <w:r w:rsidR="00D91BC1" w:rsidRPr="00D91BC1">
        <w:rPr>
          <w:rFonts w:cs="B Nazanin" w:hint="cs"/>
          <w:sz w:val="26"/>
          <w:szCs w:val="26"/>
          <w:rtl/>
          <w:lang w:bidi="fa-IR"/>
        </w:rPr>
        <w:t>ی (</w:t>
      </w:r>
      <w:r w:rsidR="00D91BC1" w:rsidRPr="00D91BC1">
        <w:rPr>
          <w:rFonts w:cs="B Nazanin"/>
          <w:sz w:val="26"/>
          <w:szCs w:val="26"/>
          <w:rtl/>
          <w:lang w:bidi="fa-IR"/>
        </w:rPr>
        <w:t>منعکس کننده تما</w:t>
      </w:r>
      <w:r w:rsidR="00D91BC1" w:rsidRPr="00D91BC1">
        <w:rPr>
          <w:rFonts w:cs="B Nazanin" w:hint="cs"/>
          <w:sz w:val="26"/>
          <w:szCs w:val="26"/>
          <w:rtl/>
          <w:lang w:bidi="fa-IR"/>
        </w:rPr>
        <w:t>ی</w:t>
      </w:r>
      <w:r w:rsidR="00D91BC1" w:rsidRPr="00D91BC1">
        <w:rPr>
          <w:rFonts w:cs="B Nazanin" w:hint="eastAsia"/>
          <w:sz w:val="26"/>
          <w:szCs w:val="26"/>
          <w:rtl/>
          <w:lang w:bidi="fa-IR"/>
        </w:rPr>
        <w:t>ل</w:t>
      </w:r>
      <w:r w:rsidR="00D91BC1" w:rsidRPr="00D91BC1">
        <w:rPr>
          <w:rFonts w:cs="B Nazanin"/>
          <w:sz w:val="26"/>
          <w:szCs w:val="26"/>
          <w:rtl/>
          <w:lang w:bidi="fa-IR"/>
        </w:rPr>
        <w:t xml:space="preserve"> طب</w:t>
      </w:r>
      <w:r w:rsidR="00D91BC1" w:rsidRPr="00D91BC1">
        <w:rPr>
          <w:rFonts w:cs="B Nazanin" w:hint="cs"/>
          <w:sz w:val="26"/>
          <w:szCs w:val="26"/>
          <w:rtl/>
          <w:lang w:bidi="fa-IR"/>
        </w:rPr>
        <w:t>ی</w:t>
      </w:r>
      <w:r w:rsidR="00D91BC1" w:rsidRPr="00D91BC1">
        <w:rPr>
          <w:rFonts w:cs="B Nazanin" w:hint="eastAsia"/>
          <w:sz w:val="26"/>
          <w:szCs w:val="26"/>
          <w:rtl/>
          <w:lang w:bidi="fa-IR"/>
        </w:rPr>
        <w:t>ع</w:t>
      </w:r>
      <w:r w:rsidR="00D91BC1" w:rsidRPr="00D91BC1">
        <w:rPr>
          <w:rFonts w:cs="B Nazanin" w:hint="cs"/>
          <w:sz w:val="26"/>
          <w:szCs w:val="26"/>
          <w:rtl/>
          <w:lang w:bidi="fa-IR"/>
        </w:rPr>
        <w:t>ی</w:t>
      </w:r>
      <w:r w:rsidR="00D91BC1" w:rsidRPr="00D91BC1">
        <w:rPr>
          <w:rFonts w:cs="B Nazanin"/>
          <w:sz w:val="26"/>
          <w:szCs w:val="26"/>
          <w:rtl/>
          <w:lang w:bidi="fa-IR"/>
        </w:rPr>
        <w:t xml:space="preserve"> انسان به </w:t>
      </w:r>
      <w:r w:rsidR="00D91BC1" w:rsidRPr="00D91BC1">
        <w:rPr>
          <w:rFonts w:cs="B Nazanin" w:hint="cs"/>
          <w:sz w:val="26"/>
          <w:szCs w:val="26"/>
          <w:rtl/>
          <w:lang w:bidi="fa-IR"/>
        </w:rPr>
        <w:t>ی</w:t>
      </w:r>
      <w:r w:rsidR="00D91BC1" w:rsidRPr="00D91BC1">
        <w:rPr>
          <w:rFonts w:cs="B Nazanin" w:hint="eastAsia"/>
          <w:sz w:val="26"/>
          <w:szCs w:val="26"/>
          <w:rtl/>
          <w:lang w:bidi="fa-IR"/>
        </w:rPr>
        <w:t>ادگ</w:t>
      </w:r>
      <w:r w:rsidR="00D91BC1" w:rsidRPr="00D91BC1">
        <w:rPr>
          <w:rFonts w:cs="B Nazanin" w:hint="cs"/>
          <w:sz w:val="26"/>
          <w:szCs w:val="26"/>
          <w:rtl/>
          <w:lang w:bidi="fa-IR"/>
        </w:rPr>
        <w:t>ی</w:t>
      </w:r>
      <w:r w:rsidR="00D91BC1" w:rsidRPr="00D91BC1">
        <w:rPr>
          <w:rFonts w:cs="B Nazanin" w:hint="eastAsia"/>
          <w:sz w:val="26"/>
          <w:szCs w:val="26"/>
          <w:rtl/>
          <w:lang w:bidi="fa-IR"/>
        </w:rPr>
        <w:t>ر</w:t>
      </w:r>
      <w:r w:rsidR="00D91BC1" w:rsidRPr="00D91BC1">
        <w:rPr>
          <w:rFonts w:cs="B Nazanin" w:hint="cs"/>
          <w:sz w:val="26"/>
          <w:szCs w:val="26"/>
          <w:rtl/>
          <w:lang w:bidi="fa-IR"/>
        </w:rPr>
        <w:t>ی)</w:t>
      </w:r>
      <w:r w:rsidR="00D91BC1" w:rsidRPr="00D91BC1">
        <w:rPr>
          <w:rFonts w:cs="B Nazanin"/>
          <w:sz w:val="26"/>
          <w:szCs w:val="26"/>
          <w:lang w:bidi="fa-IR"/>
        </w:rPr>
        <w:t xml:space="preserve"> </w:t>
      </w:r>
      <w:r w:rsidR="00D91BC1" w:rsidRPr="00D91BC1">
        <w:rPr>
          <w:rFonts w:cs="B Nazanin" w:hint="cs"/>
          <w:sz w:val="26"/>
          <w:szCs w:val="26"/>
          <w:rtl/>
          <w:lang w:bidi="fa-IR"/>
        </w:rPr>
        <w:t xml:space="preserve"> و انگیزه بیرونی (به عنوان کنترل کننده بیرونی و خودتنظیمی) می‌تواند عاملی برای </w:t>
      </w:r>
      <w:r w:rsidR="009F6E45">
        <w:rPr>
          <w:rFonts w:cs="B Nazanin" w:hint="cs"/>
          <w:sz w:val="26"/>
          <w:szCs w:val="26"/>
          <w:rtl/>
          <w:lang w:bidi="fa-IR"/>
        </w:rPr>
        <w:t>اهمال‌کاری</w:t>
      </w:r>
      <w:r w:rsidR="00D91BC1" w:rsidRPr="00D91BC1">
        <w:rPr>
          <w:rFonts w:cs="B Nazanin" w:hint="cs"/>
          <w:sz w:val="26"/>
          <w:szCs w:val="26"/>
          <w:rtl/>
          <w:lang w:bidi="fa-IR"/>
        </w:rPr>
        <w:t xml:space="preserve"> تحصیلی دانشجو معلمان باشد. </w:t>
      </w:r>
    </w:p>
    <w:p w14:paraId="6F8BEEEF" w14:textId="3ED96FF0" w:rsidR="00282630" w:rsidRDefault="00282630" w:rsidP="00006111">
      <w:pPr>
        <w:bidi/>
        <w:spacing w:line="360" w:lineRule="auto"/>
        <w:jc w:val="both"/>
        <w:rPr>
          <w:rFonts w:cs="B Nazanin"/>
          <w:sz w:val="26"/>
          <w:szCs w:val="26"/>
          <w:lang w:bidi="fa-IR"/>
        </w:rPr>
      </w:pPr>
      <w:r w:rsidRPr="00282630">
        <w:rPr>
          <w:rFonts w:cs="B Nazanin"/>
          <w:sz w:val="26"/>
          <w:szCs w:val="26"/>
          <w:rtl/>
          <w:lang w:bidi="fa-IR"/>
        </w:rPr>
        <w:t>بس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 w:hint="eastAsia"/>
          <w:sz w:val="26"/>
          <w:szCs w:val="26"/>
          <w:rtl/>
          <w:lang w:bidi="fa-IR"/>
        </w:rPr>
        <w:t>ار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/>
          <w:sz w:val="26"/>
          <w:szCs w:val="26"/>
          <w:rtl/>
          <w:lang w:bidi="fa-IR"/>
        </w:rPr>
        <w:t xml:space="preserve"> از دانشجومعلمان در مصاحبه‌ها از تحص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 w:hint="eastAsia"/>
          <w:sz w:val="26"/>
          <w:szCs w:val="26"/>
          <w:rtl/>
          <w:lang w:bidi="fa-IR"/>
        </w:rPr>
        <w:t>ل</w:t>
      </w:r>
      <w:r w:rsidRPr="00282630">
        <w:rPr>
          <w:rFonts w:cs="B Nazanin"/>
          <w:sz w:val="26"/>
          <w:szCs w:val="26"/>
          <w:rtl/>
          <w:lang w:bidi="fa-IR"/>
        </w:rPr>
        <w:t xml:space="preserve"> به‌عنوان تکل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 w:hint="eastAsia"/>
          <w:sz w:val="26"/>
          <w:szCs w:val="26"/>
          <w:rtl/>
          <w:lang w:bidi="fa-IR"/>
        </w:rPr>
        <w:t>ف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/>
          <w:sz w:val="26"/>
          <w:szCs w:val="26"/>
          <w:rtl/>
          <w:lang w:bidi="fa-IR"/>
        </w:rPr>
        <w:t xml:space="preserve"> تحم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 w:hint="eastAsia"/>
          <w:sz w:val="26"/>
          <w:szCs w:val="26"/>
          <w:rtl/>
          <w:lang w:bidi="fa-IR"/>
        </w:rPr>
        <w:t>ل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/>
          <w:sz w:val="26"/>
          <w:szCs w:val="26"/>
          <w:rtl/>
          <w:lang w:bidi="fa-IR"/>
        </w:rPr>
        <w:t xml:space="preserve"> سخن گفتند و ب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 w:hint="eastAsia"/>
          <w:sz w:val="26"/>
          <w:szCs w:val="26"/>
          <w:rtl/>
          <w:lang w:bidi="fa-IR"/>
        </w:rPr>
        <w:t>ان</w:t>
      </w:r>
      <w:r w:rsidRPr="00282630">
        <w:rPr>
          <w:rFonts w:cs="B Nazanin"/>
          <w:sz w:val="26"/>
          <w:szCs w:val="26"/>
          <w:rtl/>
          <w:lang w:bidi="fa-IR"/>
        </w:rPr>
        <w:t xml:space="preserve"> کردند که در نبود علاقه و انگ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 w:hint="eastAsia"/>
          <w:sz w:val="26"/>
          <w:szCs w:val="26"/>
          <w:rtl/>
          <w:lang w:bidi="fa-IR"/>
        </w:rPr>
        <w:t>زه</w:t>
      </w:r>
      <w:r w:rsidRPr="00282630">
        <w:rPr>
          <w:rFonts w:cs="B Nazanin"/>
          <w:sz w:val="26"/>
          <w:szCs w:val="26"/>
          <w:rtl/>
          <w:lang w:bidi="fa-IR"/>
        </w:rPr>
        <w:t xml:space="preserve"> درون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 w:hint="eastAsia"/>
          <w:sz w:val="26"/>
          <w:szCs w:val="26"/>
          <w:rtl/>
          <w:lang w:bidi="fa-IR"/>
        </w:rPr>
        <w:t>،</w:t>
      </w:r>
      <w:r w:rsidRPr="00282630">
        <w:rPr>
          <w:rFonts w:cs="B Nazanin"/>
          <w:sz w:val="26"/>
          <w:szCs w:val="26"/>
          <w:rtl/>
          <w:lang w:bidi="fa-IR"/>
        </w:rPr>
        <w:t xml:space="preserve"> تما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 w:hint="eastAsia"/>
          <w:sz w:val="26"/>
          <w:szCs w:val="26"/>
          <w:rtl/>
          <w:lang w:bidi="fa-IR"/>
        </w:rPr>
        <w:t>ل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/>
          <w:sz w:val="26"/>
          <w:szCs w:val="26"/>
          <w:rtl/>
          <w:lang w:bidi="fa-IR"/>
        </w:rPr>
        <w:t xml:space="preserve"> به آغاز 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 w:hint="eastAsia"/>
          <w:sz w:val="26"/>
          <w:szCs w:val="26"/>
          <w:rtl/>
          <w:lang w:bidi="fa-IR"/>
        </w:rPr>
        <w:t>ا</w:t>
      </w:r>
      <w:r w:rsidRPr="00282630">
        <w:rPr>
          <w:rFonts w:cs="B Nazanin"/>
          <w:sz w:val="26"/>
          <w:szCs w:val="26"/>
          <w:rtl/>
          <w:lang w:bidi="fa-IR"/>
        </w:rPr>
        <w:t xml:space="preserve"> ادامه فعال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 w:hint="eastAsia"/>
          <w:sz w:val="26"/>
          <w:szCs w:val="26"/>
          <w:rtl/>
          <w:lang w:bidi="fa-IR"/>
        </w:rPr>
        <w:t>ت‌ها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/>
          <w:sz w:val="26"/>
          <w:szCs w:val="26"/>
          <w:rtl/>
          <w:lang w:bidi="fa-IR"/>
        </w:rPr>
        <w:t xml:space="preserve"> درس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/>
          <w:sz w:val="26"/>
          <w:szCs w:val="26"/>
          <w:rtl/>
          <w:lang w:bidi="fa-IR"/>
        </w:rPr>
        <w:t xml:space="preserve"> ندارند. ا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 w:hint="eastAsia"/>
          <w:sz w:val="26"/>
          <w:szCs w:val="26"/>
          <w:rtl/>
          <w:lang w:bidi="fa-IR"/>
        </w:rPr>
        <w:t>ن</w:t>
      </w:r>
      <w:r w:rsidRPr="00282630">
        <w:rPr>
          <w:rFonts w:cs="B Nazanin"/>
          <w:sz w:val="26"/>
          <w:szCs w:val="26"/>
          <w:rtl/>
          <w:lang w:bidi="fa-IR"/>
        </w:rPr>
        <w:t xml:space="preserve"> 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 w:hint="eastAsia"/>
          <w:sz w:val="26"/>
          <w:szCs w:val="26"/>
          <w:rtl/>
          <w:lang w:bidi="fa-IR"/>
        </w:rPr>
        <w:t>افته</w:t>
      </w:r>
      <w:r w:rsidRPr="00282630">
        <w:rPr>
          <w:rFonts w:cs="B Nazanin"/>
          <w:sz w:val="26"/>
          <w:szCs w:val="26"/>
          <w:rtl/>
          <w:lang w:bidi="fa-IR"/>
        </w:rPr>
        <w:t xml:space="preserve"> با پژوهش قاسم‌زاده و حس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 w:hint="eastAsia"/>
          <w:sz w:val="26"/>
          <w:szCs w:val="26"/>
          <w:rtl/>
          <w:lang w:bidi="fa-IR"/>
        </w:rPr>
        <w:t>ن</w:t>
      </w:r>
      <w:r w:rsidRPr="00282630">
        <w:rPr>
          <w:rFonts w:cs="B Nazanin" w:hint="cs"/>
          <w:sz w:val="26"/>
          <w:szCs w:val="26"/>
          <w:rtl/>
          <w:lang w:bidi="fa-IR"/>
        </w:rPr>
        <w:t>ی‌</w:t>
      </w:r>
      <w:r w:rsidRPr="00282630">
        <w:rPr>
          <w:rFonts w:cs="B Nazanin" w:hint="eastAsia"/>
          <w:sz w:val="26"/>
          <w:szCs w:val="26"/>
          <w:rtl/>
          <w:lang w:bidi="fa-IR"/>
        </w:rPr>
        <w:t>صدر</w:t>
      </w:r>
      <w:r w:rsidRPr="00282630">
        <w:rPr>
          <w:rFonts w:cs="B Nazanin"/>
          <w:sz w:val="26"/>
          <w:szCs w:val="26"/>
          <w:rtl/>
          <w:lang w:bidi="fa-IR"/>
        </w:rPr>
        <w:t xml:space="preserve"> (2022) همخوان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/>
          <w:sz w:val="26"/>
          <w:szCs w:val="26"/>
          <w:rtl/>
          <w:lang w:bidi="fa-IR"/>
        </w:rPr>
        <w:t xml:space="preserve"> دارد که ب</w:t>
      </w:r>
      <w:r w:rsidRPr="00282630">
        <w:rPr>
          <w:rFonts w:cs="B Nazanin" w:hint="cs"/>
          <w:sz w:val="26"/>
          <w:szCs w:val="26"/>
          <w:rtl/>
          <w:lang w:bidi="fa-IR"/>
        </w:rPr>
        <w:t>ی‌</w:t>
      </w:r>
      <w:r w:rsidRPr="00282630">
        <w:rPr>
          <w:rFonts w:cs="B Nazanin" w:hint="eastAsia"/>
          <w:sz w:val="26"/>
          <w:szCs w:val="26"/>
          <w:rtl/>
          <w:lang w:bidi="fa-IR"/>
        </w:rPr>
        <w:t>انگ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 w:hint="eastAsia"/>
          <w:sz w:val="26"/>
          <w:szCs w:val="26"/>
          <w:rtl/>
          <w:lang w:bidi="fa-IR"/>
        </w:rPr>
        <w:t>زگ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/>
          <w:sz w:val="26"/>
          <w:szCs w:val="26"/>
          <w:rtl/>
          <w:lang w:bidi="fa-IR"/>
        </w:rPr>
        <w:t xml:space="preserve"> را از مهم‌تر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 w:hint="eastAsia"/>
          <w:sz w:val="26"/>
          <w:szCs w:val="26"/>
          <w:rtl/>
          <w:lang w:bidi="fa-IR"/>
        </w:rPr>
        <w:t>ن</w:t>
      </w:r>
      <w:r w:rsidRPr="00282630">
        <w:rPr>
          <w:rFonts w:cs="B Nazanin"/>
          <w:sz w:val="26"/>
          <w:szCs w:val="26"/>
          <w:rtl/>
          <w:lang w:bidi="fa-IR"/>
        </w:rPr>
        <w:t xml:space="preserve"> زم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 w:hint="eastAsia"/>
          <w:sz w:val="26"/>
          <w:szCs w:val="26"/>
          <w:rtl/>
          <w:lang w:bidi="fa-IR"/>
        </w:rPr>
        <w:t>نه‌ها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/>
          <w:sz w:val="26"/>
          <w:szCs w:val="26"/>
          <w:rtl/>
          <w:lang w:bidi="fa-IR"/>
        </w:rPr>
        <w:t xml:space="preserve"> تضع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 w:hint="eastAsia"/>
          <w:sz w:val="26"/>
          <w:szCs w:val="26"/>
          <w:rtl/>
          <w:lang w:bidi="fa-IR"/>
        </w:rPr>
        <w:t>ف‌کننده</w:t>
      </w:r>
      <w:r w:rsidRPr="00282630">
        <w:rPr>
          <w:rFonts w:cs="B Nazanin"/>
          <w:sz w:val="26"/>
          <w:szCs w:val="26"/>
          <w:rtl/>
          <w:lang w:bidi="fa-IR"/>
        </w:rPr>
        <w:t xml:space="preserve"> تعهد تحص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 w:hint="eastAsia"/>
          <w:sz w:val="26"/>
          <w:szCs w:val="26"/>
          <w:rtl/>
          <w:lang w:bidi="fa-IR"/>
        </w:rPr>
        <w:t>ل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/>
          <w:sz w:val="26"/>
          <w:szCs w:val="26"/>
          <w:rtl/>
          <w:lang w:bidi="fa-IR"/>
        </w:rPr>
        <w:t xml:space="preserve"> دانشجومعلمان </w:t>
      </w:r>
      <w:r w:rsidRPr="00282630">
        <w:rPr>
          <w:rFonts w:cs="B Nazanin"/>
          <w:sz w:val="26"/>
          <w:szCs w:val="26"/>
          <w:rtl/>
          <w:lang w:bidi="fa-IR"/>
        </w:rPr>
        <w:lastRenderedPageBreak/>
        <w:t>دانسته‌اند و همچن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 w:hint="eastAsia"/>
          <w:sz w:val="26"/>
          <w:szCs w:val="26"/>
          <w:rtl/>
          <w:lang w:bidi="fa-IR"/>
        </w:rPr>
        <w:t>ن</w:t>
      </w:r>
      <w:r w:rsidRPr="00282630">
        <w:rPr>
          <w:rFonts w:cs="B Nazanin"/>
          <w:sz w:val="26"/>
          <w:szCs w:val="26"/>
          <w:rtl/>
          <w:lang w:bidi="fa-IR"/>
        </w:rPr>
        <w:t xml:space="preserve"> با نظر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 w:hint="eastAsia"/>
          <w:sz w:val="26"/>
          <w:szCs w:val="26"/>
          <w:rtl/>
          <w:lang w:bidi="fa-IR"/>
        </w:rPr>
        <w:t>ه</w:t>
      </w:r>
      <w:r w:rsidR="001D7755">
        <w:rPr>
          <w:rFonts w:cs="B Nazanin" w:hint="eastAsia"/>
          <w:sz w:val="26"/>
          <w:szCs w:val="26"/>
          <w:lang w:bidi="fa-IR"/>
        </w:rPr>
        <w:t>‌</w:t>
      </w:r>
      <w:r w:rsidR="001D7755">
        <w:rPr>
          <w:rFonts w:cs="B Nazanin" w:hint="cs"/>
          <w:sz w:val="26"/>
          <w:szCs w:val="26"/>
          <w:rtl/>
          <w:lang w:bidi="fa-IR"/>
        </w:rPr>
        <w:t>های</w:t>
      </w:r>
      <w:r w:rsidRPr="00282630">
        <w:rPr>
          <w:rFonts w:cs="B Nazanin"/>
          <w:sz w:val="26"/>
          <w:szCs w:val="26"/>
          <w:rtl/>
          <w:lang w:bidi="fa-IR"/>
        </w:rPr>
        <w:t xml:space="preserve"> </w:t>
      </w:r>
      <w:r w:rsidR="001D7755">
        <w:rPr>
          <w:rFonts w:cs="B Nazanin" w:hint="cs"/>
          <w:sz w:val="26"/>
          <w:szCs w:val="26"/>
          <w:rtl/>
          <w:lang w:bidi="fa-IR"/>
        </w:rPr>
        <w:t>انگیزش</w:t>
      </w:r>
      <w:r w:rsidRPr="00282630">
        <w:rPr>
          <w:rFonts w:cs="B Nazanin"/>
          <w:sz w:val="26"/>
          <w:szCs w:val="26"/>
          <w:rtl/>
          <w:lang w:bidi="fa-IR"/>
        </w:rPr>
        <w:t xml:space="preserve"> را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 w:hint="eastAsia"/>
          <w:sz w:val="26"/>
          <w:szCs w:val="26"/>
          <w:rtl/>
          <w:lang w:bidi="fa-IR"/>
        </w:rPr>
        <w:t>ان</w:t>
      </w:r>
      <w:r w:rsidR="008121CB">
        <w:rPr>
          <w:rFonts w:cs="B Nazanin" w:hint="cs"/>
          <w:sz w:val="26"/>
          <w:szCs w:val="26"/>
          <w:rtl/>
          <w:lang w:bidi="fa-IR"/>
        </w:rPr>
        <w:t xml:space="preserve"> و دسی</w:t>
      </w:r>
      <w:r w:rsidR="00512C8A">
        <w:rPr>
          <w:rStyle w:val="FootnoteReference"/>
          <w:rFonts w:cs="B Nazanin"/>
          <w:sz w:val="26"/>
          <w:szCs w:val="26"/>
          <w:rtl/>
          <w:lang w:bidi="fa-IR"/>
        </w:rPr>
        <w:footnoteReference w:id="31"/>
      </w:r>
      <w:r w:rsidR="008273AE">
        <w:rPr>
          <w:rFonts w:cs="B Nazanin" w:hint="cs"/>
          <w:sz w:val="26"/>
          <w:szCs w:val="26"/>
          <w:rtl/>
          <w:lang w:bidi="fa-IR"/>
        </w:rPr>
        <w:t xml:space="preserve"> (2000)</w:t>
      </w:r>
      <w:r w:rsidR="001D7755" w:rsidRPr="001D7755">
        <w:rPr>
          <w:rFonts w:cs="B Nazanin"/>
          <w:sz w:val="26"/>
          <w:szCs w:val="26"/>
          <w:rtl/>
          <w:lang w:bidi="fa-IR"/>
        </w:rPr>
        <w:t xml:space="preserve"> و خودتنظ</w:t>
      </w:r>
      <w:r w:rsidR="001D7755" w:rsidRPr="001D7755">
        <w:rPr>
          <w:rFonts w:cs="B Nazanin" w:hint="cs"/>
          <w:sz w:val="26"/>
          <w:szCs w:val="26"/>
          <w:rtl/>
          <w:lang w:bidi="fa-IR"/>
        </w:rPr>
        <w:t>ی</w:t>
      </w:r>
      <w:r w:rsidR="001D7755" w:rsidRPr="001D7755">
        <w:rPr>
          <w:rFonts w:cs="B Nazanin" w:hint="eastAsia"/>
          <w:sz w:val="26"/>
          <w:szCs w:val="26"/>
          <w:rtl/>
          <w:lang w:bidi="fa-IR"/>
        </w:rPr>
        <w:t>م</w:t>
      </w:r>
      <w:r w:rsidR="001D7755" w:rsidRPr="001D7755">
        <w:rPr>
          <w:rFonts w:cs="B Nazanin" w:hint="cs"/>
          <w:sz w:val="26"/>
          <w:szCs w:val="26"/>
          <w:rtl/>
          <w:lang w:bidi="fa-IR"/>
        </w:rPr>
        <w:t>ی زیمرمن</w:t>
      </w:r>
      <w:r w:rsidR="00BF3679">
        <w:rPr>
          <w:rStyle w:val="FootnoteReference"/>
          <w:rFonts w:cs="B Nazanin"/>
          <w:sz w:val="26"/>
          <w:szCs w:val="26"/>
          <w:rtl/>
          <w:lang w:bidi="fa-IR"/>
        </w:rPr>
        <w:footnoteReference w:id="32"/>
      </w:r>
      <w:r w:rsidR="008273AE">
        <w:rPr>
          <w:rFonts w:cs="B Nazanin" w:hint="cs"/>
          <w:sz w:val="26"/>
          <w:szCs w:val="26"/>
          <w:rtl/>
          <w:lang w:bidi="fa-IR"/>
        </w:rPr>
        <w:t xml:space="preserve"> (</w:t>
      </w:r>
      <w:r w:rsidR="001D7755" w:rsidRPr="001D7755">
        <w:rPr>
          <w:rFonts w:cs="B Nazanin" w:hint="cs"/>
          <w:sz w:val="26"/>
          <w:szCs w:val="26"/>
          <w:rtl/>
          <w:lang w:bidi="fa-IR"/>
        </w:rPr>
        <w:t xml:space="preserve">2002) </w:t>
      </w:r>
      <w:r w:rsidR="001D7755" w:rsidRPr="001D7755">
        <w:rPr>
          <w:rFonts w:cs="B Nazanin"/>
          <w:sz w:val="26"/>
          <w:szCs w:val="26"/>
          <w:rtl/>
          <w:lang w:bidi="fa-IR"/>
        </w:rPr>
        <w:t>مطابقت دار</w:t>
      </w:r>
      <w:r w:rsidR="001D7755" w:rsidRPr="001D7755">
        <w:rPr>
          <w:rFonts w:cs="B Nazanin" w:hint="cs"/>
          <w:sz w:val="26"/>
          <w:szCs w:val="26"/>
          <w:rtl/>
          <w:lang w:bidi="fa-IR"/>
        </w:rPr>
        <w:t>د</w:t>
      </w:r>
      <w:r w:rsidRPr="00282630">
        <w:rPr>
          <w:rFonts w:cs="B Nazanin"/>
          <w:sz w:val="26"/>
          <w:szCs w:val="26"/>
          <w:lang w:bidi="fa-IR"/>
        </w:rPr>
        <w:t xml:space="preserve">  </w:t>
      </w:r>
      <w:r w:rsidR="001D7755">
        <w:rPr>
          <w:rFonts w:cs="B Nazanin" w:hint="cs"/>
          <w:sz w:val="26"/>
          <w:szCs w:val="26"/>
          <w:rtl/>
          <w:lang w:bidi="fa-IR"/>
        </w:rPr>
        <w:t>زیرا بر</w:t>
      </w:r>
      <w:r w:rsidRPr="00282630">
        <w:rPr>
          <w:rFonts w:cs="B Nazanin"/>
          <w:sz w:val="26"/>
          <w:szCs w:val="26"/>
          <w:rtl/>
          <w:lang w:bidi="fa-IR"/>
        </w:rPr>
        <w:t xml:space="preserve"> نقش انگ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 w:hint="eastAsia"/>
          <w:sz w:val="26"/>
          <w:szCs w:val="26"/>
          <w:rtl/>
          <w:lang w:bidi="fa-IR"/>
        </w:rPr>
        <w:t>زش</w:t>
      </w:r>
      <w:r w:rsidRPr="00282630">
        <w:rPr>
          <w:rFonts w:cs="B Nazanin"/>
          <w:sz w:val="26"/>
          <w:szCs w:val="26"/>
          <w:rtl/>
          <w:lang w:bidi="fa-IR"/>
        </w:rPr>
        <w:t xml:space="preserve"> درون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/>
          <w:sz w:val="26"/>
          <w:szCs w:val="26"/>
          <w:rtl/>
          <w:lang w:bidi="fa-IR"/>
        </w:rPr>
        <w:t xml:space="preserve"> در پا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 w:hint="eastAsia"/>
          <w:sz w:val="26"/>
          <w:szCs w:val="26"/>
          <w:rtl/>
          <w:lang w:bidi="fa-IR"/>
        </w:rPr>
        <w:t>دار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/>
          <w:sz w:val="26"/>
          <w:szCs w:val="26"/>
          <w:rtl/>
          <w:lang w:bidi="fa-IR"/>
        </w:rPr>
        <w:t xml:space="preserve"> رفتارها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/>
          <w:sz w:val="26"/>
          <w:szCs w:val="26"/>
          <w:rtl/>
          <w:lang w:bidi="fa-IR"/>
        </w:rPr>
        <w:t xml:space="preserve"> 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 w:hint="eastAsia"/>
          <w:sz w:val="26"/>
          <w:szCs w:val="26"/>
          <w:rtl/>
          <w:lang w:bidi="fa-IR"/>
        </w:rPr>
        <w:t>ادگ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 w:hint="eastAsia"/>
          <w:sz w:val="26"/>
          <w:szCs w:val="26"/>
          <w:rtl/>
          <w:lang w:bidi="fa-IR"/>
        </w:rPr>
        <w:t>ر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/>
          <w:sz w:val="26"/>
          <w:szCs w:val="26"/>
          <w:rtl/>
          <w:lang w:bidi="fa-IR"/>
        </w:rPr>
        <w:t xml:space="preserve"> تأک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 w:hint="eastAsia"/>
          <w:sz w:val="26"/>
          <w:szCs w:val="26"/>
          <w:rtl/>
          <w:lang w:bidi="fa-IR"/>
        </w:rPr>
        <w:t>د</w:t>
      </w:r>
      <w:r w:rsidRPr="00282630">
        <w:rPr>
          <w:rFonts w:cs="B Nazanin"/>
          <w:sz w:val="26"/>
          <w:szCs w:val="26"/>
          <w:rtl/>
          <w:lang w:bidi="fa-IR"/>
        </w:rPr>
        <w:t xml:space="preserve"> دارد. در کنار آن، کمال‌گرا</w:t>
      </w:r>
      <w:r w:rsidRPr="00282630">
        <w:rPr>
          <w:rFonts w:cs="B Nazanin" w:hint="cs"/>
          <w:sz w:val="26"/>
          <w:szCs w:val="26"/>
          <w:rtl/>
          <w:lang w:bidi="fa-IR"/>
        </w:rPr>
        <w:t>یی</w:t>
      </w:r>
      <w:r w:rsidRPr="00282630">
        <w:rPr>
          <w:rFonts w:cs="B Nazanin"/>
          <w:sz w:val="26"/>
          <w:szCs w:val="26"/>
          <w:rtl/>
          <w:lang w:bidi="fa-IR"/>
        </w:rPr>
        <w:t xml:space="preserve"> ن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 w:hint="eastAsia"/>
          <w:sz w:val="26"/>
          <w:szCs w:val="26"/>
          <w:rtl/>
          <w:lang w:bidi="fa-IR"/>
        </w:rPr>
        <w:t>ز</w:t>
      </w:r>
      <w:r w:rsidRPr="00282630">
        <w:rPr>
          <w:rFonts w:cs="B Nazanin"/>
          <w:sz w:val="26"/>
          <w:szCs w:val="26"/>
          <w:rtl/>
          <w:lang w:bidi="fa-IR"/>
        </w:rPr>
        <w:t xml:space="preserve"> به‌عنوان 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 w:hint="eastAsia"/>
          <w:sz w:val="26"/>
          <w:szCs w:val="26"/>
          <w:rtl/>
          <w:lang w:bidi="fa-IR"/>
        </w:rPr>
        <w:t>ک</w:t>
      </w:r>
      <w:r w:rsidRPr="00282630">
        <w:rPr>
          <w:rFonts w:cs="B Nazanin"/>
          <w:sz w:val="26"/>
          <w:szCs w:val="26"/>
          <w:rtl/>
          <w:lang w:bidi="fa-IR"/>
        </w:rPr>
        <w:t xml:space="preserve"> عامل درون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/>
          <w:sz w:val="26"/>
          <w:szCs w:val="26"/>
          <w:rtl/>
          <w:lang w:bidi="fa-IR"/>
        </w:rPr>
        <w:t xml:space="preserve"> اثرگذار مطرح شد؛ دانشجومعلمان بارها از ترس شکست و ناتوان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/>
          <w:sz w:val="26"/>
          <w:szCs w:val="26"/>
          <w:rtl/>
          <w:lang w:bidi="fa-IR"/>
        </w:rPr>
        <w:t xml:space="preserve"> در رس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 w:hint="eastAsia"/>
          <w:sz w:val="26"/>
          <w:szCs w:val="26"/>
          <w:rtl/>
          <w:lang w:bidi="fa-IR"/>
        </w:rPr>
        <w:t>دن</w:t>
      </w:r>
      <w:r w:rsidRPr="00282630">
        <w:rPr>
          <w:rFonts w:cs="B Nazanin"/>
          <w:sz w:val="26"/>
          <w:szCs w:val="26"/>
          <w:rtl/>
          <w:lang w:bidi="fa-IR"/>
        </w:rPr>
        <w:t xml:space="preserve"> به استانداردها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/>
          <w:sz w:val="26"/>
          <w:szCs w:val="26"/>
          <w:rtl/>
          <w:lang w:bidi="fa-IR"/>
        </w:rPr>
        <w:t xml:space="preserve"> بس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 w:hint="eastAsia"/>
          <w:sz w:val="26"/>
          <w:szCs w:val="26"/>
          <w:rtl/>
          <w:lang w:bidi="fa-IR"/>
        </w:rPr>
        <w:t>ار</w:t>
      </w:r>
      <w:r w:rsidRPr="00282630">
        <w:rPr>
          <w:rFonts w:cs="B Nazanin"/>
          <w:sz w:val="26"/>
          <w:szCs w:val="26"/>
          <w:rtl/>
          <w:lang w:bidi="fa-IR"/>
        </w:rPr>
        <w:t xml:space="preserve"> بالا سخن گفتند که آن‌ها را به تعو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 w:hint="eastAsia"/>
          <w:sz w:val="26"/>
          <w:szCs w:val="26"/>
          <w:rtl/>
          <w:lang w:bidi="fa-IR"/>
        </w:rPr>
        <w:t>ق</w:t>
      </w:r>
      <w:r w:rsidRPr="00282630">
        <w:rPr>
          <w:rFonts w:cs="B Nazanin"/>
          <w:sz w:val="26"/>
          <w:szCs w:val="26"/>
          <w:rtl/>
          <w:lang w:bidi="fa-IR"/>
        </w:rPr>
        <w:t xml:space="preserve"> 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 w:hint="eastAsia"/>
          <w:sz w:val="26"/>
          <w:szCs w:val="26"/>
          <w:rtl/>
          <w:lang w:bidi="fa-IR"/>
        </w:rPr>
        <w:t>ا</w:t>
      </w:r>
      <w:r w:rsidRPr="00282630">
        <w:rPr>
          <w:rFonts w:cs="B Nazanin"/>
          <w:sz w:val="26"/>
          <w:szCs w:val="26"/>
          <w:rtl/>
          <w:lang w:bidi="fa-IR"/>
        </w:rPr>
        <w:t xml:space="preserve"> اجتناب سوق م</w:t>
      </w:r>
      <w:r w:rsidRPr="00282630">
        <w:rPr>
          <w:rFonts w:cs="B Nazanin" w:hint="cs"/>
          <w:sz w:val="26"/>
          <w:szCs w:val="26"/>
          <w:rtl/>
          <w:lang w:bidi="fa-IR"/>
        </w:rPr>
        <w:t>ی‌</w:t>
      </w:r>
      <w:r w:rsidRPr="00282630">
        <w:rPr>
          <w:rFonts w:cs="B Nazanin" w:hint="eastAsia"/>
          <w:sz w:val="26"/>
          <w:szCs w:val="26"/>
          <w:rtl/>
          <w:lang w:bidi="fa-IR"/>
        </w:rPr>
        <w:t>داد</w:t>
      </w:r>
      <w:r w:rsidRPr="00282630">
        <w:rPr>
          <w:rFonts w:cs="B Nazanin"/>
          <w:sz w:val="26"/>
          <w:szCs w:val="26"/>
          <w:rtl/>
          <w:lang w:bidi="fa-IR"/>
        </w:rPr>
        <w:t>. ا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 w:hint="eastAsia"/>
          <w:sz w:val="26"/>
          <w:szCs w:val="26"/>
          <w:rtl/>
          <w:lang w:bidi="fa-IR"/>
        </w:rPr>
        <w:t>ن</w:t>
      </w:r>
      <w:r w:rsidRPr="00282630">
        <w:rPr>
          <w:rFonts w:cs="B Nazanin"/>
          <w:sz w:val="26"/>
          <w:szCs w:val="26"/>
          <w:rtl/>
          <w:lang w:bidi="fa-IR"/>
        </w:rPr>
        <w:t xml:space="preserve"> 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 w:hint="eastAsia"/>
          <w:sz w:val="26"/>
          <w:szCs w:val="26"/>
          <w:rtl/>
          <w:lang w:bidi="fa-IR"/>
        </w:rPr>
        <w:t>افته</w:t>
      </w:r>
      <w:r w:rsidRPr="00282630">
        <w:rPr>
          <w:rFonts w:cs="B Nazanin"/>
          <w:sz w:val="26"/>
          <w:szCs w:val="26"/>
          <w:rtl/>
          <w:lang w:bidi="fa-IR"/>
        </w:rPr>
        <w:t xml:space="preserve"> با نتا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 w:hint="eastAsia"/>
          <w:sz w:val="26"/>
          <w:szCs w:val="26"/>
          <w:rtl/>
          <w:lang w:bidi="fa-IR"/>
        </w:rPr>
        <w:t>ج</w:t>
      </w:r>
      <w:r w:rsidRPr="00282630">
        <w:rPr>
          <w:rFonts w:cs="B Nazanin"/>
          <w:sz w:val="26"/>
          <w:szCs w:val="26"/>
          <w:rtl/>
          <w:lang w:bidi="fa-IR"/>
        </w:rPr>
        <w:t xml:space="preserve"> </w:t>
      </w:r>
      <w:r w:rsidR="00C6122A">
        <w:rPr>
          <w:rFonts w:cs="B Nazanin" w:hint="cs"/>
          <w:sz w:val="26"/>
          <w:szCs w:val="26"/>
          <w:rtl/>
          <w:lang w:bidi="fa-IR"/>
        </w:rPr>
        <w:t xml:space="preserve">پژوهش </w:t>
      </w:r>
      <w:r w:rsidRPr="00282630">
        <w:rPr>
          <w:rFonts w:cs="B Nazanin"/>
          <w:sz w:val="26"/>
          <w:szCs w:val="26"/>
          <w:rtl/>
          <w:lang w:bidi="fa-IR"/>
        </w:rPr>
        <w:t>نور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/>
          <w:sz w:val="26"/>
          <w:szCs w:val="26"/>
          <w:rtl/>
          <w:lang w:bidi="fa-IR"/>
        </w:rPr>
        <w:t xml:space="preserve"> امام‌زاده‌ا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/>
          <w:sz w:val="26"/>
          <w:szCs w:val="26"/>
          <w:rtl/>
          <w:lang w:bidi="fa-IR"/>
        </w:rPr>
        <w:t xml:space="preserve"> و ن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 w:hint="eastAsia"/>
          <w:sz w:val="26"/>
          <w:szCs w:val="26"/>
          <w:rtl/>
          <w:lang w:bidi="fa-IR"/>
        </w:rPr>
        <w:t>لفروشان</w:t>
      </w:r>
      <w:r w:rsidRPr="00282630">
        <w:rPr>
          <w:rFonts w:cs="B Nazanin"/>
          <w:sz w:val="26"/>
          <w:szCs w:val="26"/>
          <w:rtl/>
          <w:lang w:bidi="fa-IR"/>
        </w:rPr>
        <w:t xml:space="preserve"> (1395)</w:t>
      </w:r>
      <w:r w:rsidR="00C6122A">
        <w:rPr>
          <w:rFonts w:cs="B Nazanin" w:hint="cs"/>
          <w:sz w:val="26"/>
          <w:szCs w:val="26"/>
          <w:rtl/>
          <w:lang w:bidi="fa-IR"/>
        </w:rPr>
        <w:t xml:space="preserve">، </w:t>
      </w:r>
      <w:r w:rsidR="00C6122A" w:rsidRPr="00C6122A">
        <w:rPr>
          <w:rFonts w:cs="B Nazanin"/>
          <w:sz w:val="26"/>
          <w:szCs w:val="26"/>
          <w:rtl/>
          <w:lang w:bidi="fa-IR"/>
        </w:rPr>
        <w:t>است</w:t>
      </w:r>
      <w:r w:rsidR="00C6122A" w:rsidRPr="00C6122A">
        <w:rPr>
          <w:rFonts w:cs="B Nazanin" w:hint="cs"/>
          <w:sz w:val="26"/>
          <w:szCs w:val="26"/>
          <w:rtl/>
          <w:lang w:bidi="fa-IR"/>
        </w:rPr>
        <w:t>ی</w:t>
      </w:r>
      <w:r w:rsidR="00C6122A" w:rsidRPr="00C6122A">
        <w:rPr>
          <w:rFonts w:cs="B Nazanin" w:hint="eastAsia"/>
          <w:sz w:val="26"/>
          <w:szCs w:val="26"/>
          <w:rtl/>
          <w:lang w:bidi="fa-IR"/>
        </w:rPr>
        <w:t>ل،</w:t>
      </w:r>
      <w:r w:rsidR="00C6122A" w:rsidRPr="00C6122A">
        <w:rPr>
          <w:rFonts w:cs="B Nazanin"/>
          <w:sz w:val="26"/>
          <w:szCs w:val="26"/>
          <w:rtl/>
          <w:lang w:bidi="fa-IR"/>
        </w:rPr>
        <w:t xml:space="preserve"> ۲۰۰۷</w:t>
      </w:r>
      <w:r w:rsidR="00C6122A" w:rsidRPr="00C6122A">
        <w:rPr>
          <w:rFonts w:cs="B Nazanin" w:hint="cs"/>
          <w:sz w:val="26"/>
          <w:szCs w:val="26"/>
          <w:rtl/>
          <w:lang w:bidi="fa-IR"/>
        </w:rPr>
        <w:t>؛ چن، ژانگ و لی، 2024</w:t>
      </w:r>
      <w:r w:rsidR="00A07F2A">
        <w:rPr>
          <w:rFonts w:cs="B Nazanin"/>
          <w:sz w:val="26"/>
          <w:szCs w:val="26"/>
          <w:lang w:bidi="fa-IR"/>
        </w:rPr>
        <w:t xml:space="preserve"> </w:t>
      </w:r>
      <w:r w:rsidR="00A07F2A">
        <w:rPr>
          <w:rFonts w:cs="B Nazanin" w:hint="cs"/>
          <w:sz w:val="26"/>
          <w:szCs w:val="26"/>
          <w:rtl/>
          <w:lang w:bidi="fa-IR"/>
        </w:rPr>
        <w:t xml:space="preserve">و </w:t>
      </w:r>
      <w:r w:rsidR="00FB61A7">
        <w:rPr>
          <w:rFonts w:cs="B Nazanin" w:hint="cs"/>
          <w:sz w:val="26"/>
          <w:szCs w:val="26"/>
          <w:rtl/>
          <w:lang w:bidi="fa-IR"/>
        </w:rPr>
        <w:t>خلیفه، 2023</w:t>
      </w:r>
      <w:r w:rsidRPr="00282630">
        <w:rPr>
          <w:rFonts w:cs="B Nazanin"/>
          <w:sz w:val="26"/>
          <w:szCs w:val="26"/>
          <w:rtl/>
          <w:lang w:bidi="fa-IR"/>
        </w:rPr>
        <w:t xml:space="preserve"> همسو است که نشان داده‌اند کمال‌گرا</w:t>
      </w:r>
      <w:r w:rsidRPr="00282630">
        <w:rPr>
          <w:rFonts w:cs="B Nazanin" w:hint="cs"/>
          <w:sz w:val="26"/>
          <w:szCs w:val="26"/>
          <w:rtl/>
          <w:lang w:bidi="fa-IR"/>
        </w:rPr>
        <w:t>یی</w:t>
      </w:r>
      <w:r w:rsidRPr="00282630">
        <w:rPr>
          <w:rFonts w:cs="B Nazanin"/>
          <w:sz w:val="26"/>
          <w:szCs w:val="26"/>
          <w:rtl/>
          <w:lang w:bidi="fa-IR"/>
        </w:rPr>
        <w:t xml:space="preserve"> ناسازگارانه، 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 w:hint="eastAsia"/>
          <w:sz w:val="26"/>
          <w:szCs w:val="26"/>
          <w:rtl/>
          <w:lang w:bidi="fa-IR"/>
        </w:rPr>
        <w:t>ک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/>
          <w:sz w:val="26"/>
          <w:szCs w:val="26"/>
          <w:rtl/>
          <w:lang w:bidi="fa-IR"/>
        </w:rPr>
        <w:t xml:space="preserve"> از پ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 w:hint="eastAsia"/>
          <w:sz w:val="26"/>
          <w:szCs w:val="26"/>
          <w:rtl/>
          <w:lang w:bidi="fa-IR"/>
        </w:rPr>
        <w:t>ش‌ب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 w:hint="eastAsia"/>
          <w:sz w:val="26"/>
          <w:szCs w:val="26"/>
          <w:rtl/>
          <w:lang w:bidi="fa-IR"/>
        </w:rPr>
        <w:t>ن‌ها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/>
          <w:sz w:val="26"/>
          <w:szCs w:val="26"/>
          <w:rtl/>
          <w:lang w:bidi="fa-IR"/>
        </w:rPr>
        <w:t xml:space="preserve"> اصل</w:t>
      </w:r>
      <w:r w:rsidRPr="00282630">
        <w:rPr>
          <w:rFonts w:cs="B Nazanin" w:hint="cs"/>
          <w:sz w:val="26"/>
          <w:szCs w:val="26"/>
          <w:rtl/>
          <w:lang w:bidi="fa-IR"/>
        </w:rPr>
        <w:t>ی</w:t>
      </w:r>
      <w:r w:rsidRPr="00282630">
        <w:rPr>
          <w:rFonts w:cs="B Nazanin"/>
          <w:sz w:val="26"/>
          <w:szCs w:val="26"/>
          <w:rtl/>
          <w:lang w:bidi="fa-IR"/>
        </w:rPr>
        <w:t xml:space="preserve"> </w:t>
      </w:r>
      <w:r w:rsidR="009F6E45">
        <w:rPr>
          <w:rFonts w:cs="B Nazanin"/>
          <w:sz w:val="26"/>
          <w:szCs w:val="26"/>
          <w:rtl/>
          <w:lang w:bidi="fa-IR"/>
        </w:rPr>
        <w:t>اهمال‌کاری</w:t>
      </w:r>
      <w:r w:rsidRPr="00282630">
        <w:rPr>
          <w:rFonts w:cs="B Nazanin"/>
          <w:sz w:val="26"/>
          <w:szCs w:val="26"/>
          <w:rtl/>
          <w:lang w:bidi="fa-IR"/>
        </w:rPr>
        <w:t xml:space="preserve"> است</w:t>
      </w:r>
      <w:r w:rsidR="00C6122A">
        <w:rPr>
          <w:rFonts w:cs="B Nazanin" w:hint="cs"/>
          <w:sz w:val="26"/>
          <w:szCs w:val="26"/>
          <w:rtl/>
          <w:lang w:bidi="fa-IR"/>
        </w:rPr>
        <w:t>.</w:t>
      </w:r>
      <w:r w:rsidR="006C6AC7">
        <w:rPr>
          <w:rFonts w:cs="B Nazanin" w:hint="cs"/>
          <w:sz w:val="26"/>
          <w:szCs w:val="26"/>
          <w:rtl/>
          <w:lang w:bidi="fa-IR"/>
        </w:rPr>
        <w:t xml:space="preserve"> </w:t>
      </w:r>
      <w:r w:rsidR="006C6AC7" w:rsidRPr="006C6AC7">
        <w:rPr>
          <w:rFonts w:cs="B Nazanin"/>
          <w:sz w:val="26"/>
          <w:szCs w:val="26"/>
          <w:rtl/>
          <w:lang w:bidi="fa-IR"/>
        </w:rPr>
        <w:t>کمال‌گرا</w:t>
      </w:r>
      <w:r w:rsidR="006C6AC7" w:rsidRPr="006C6AC7">
        <w:rPr>
          <w:rFonts w:cs="B Nazanin" w:hint="cs"/>
          <w:sz w:val="26"/>
          <w:szCs w:val="26"/>
          <w:rtl/>
          <w:lang w:bidi="fa-IR"/>
        </w:rPr>
        <w:t>یی</w:t>
      </w:r>
      <w:r w:rsidR="006C6AC7" w:rsidRPr="006C6AC7">
        <w:rPr>
          <w:rFonts w:cs="B Nazanin"/>
          <w:sz w:val="26"/>
          <w:szCs w:val="26"/>
          <w:rtl/>
          <w:lang w:bidi="fa-IR"/>
        </w:rPr>
        <w:t xml:space="preserve"> ناسازگارانه </w:t>
      </w:r>
      <w:r w:rsidR="006C6AC7">
        <w:rPr>
          <w:rFonts w:cs="B Nazanin" w:hint="cs"/>
          <w:sz w:val="26"/>
          <w:szCs w:val="26"/>
          <w:rtl/>
          <w:lang w:bidi="fa-IR"/>
        </w:rPr>
        <w:t xml:space="preserve">به این دلیل </w:t>
      </w:r>
      <w:r w:rsidR="006C6AC7" w:rsidRPr="006C6AC7">
        <w:rPr>
          <w:rFonts w:cs="B Nazanin"/>
          <w:sz w:val="26"/>
          <w:szCs w:val="26"/>
          <w:rtl/>
          <w:lang w:bidi="fa-IR"/>
        </w:rPr>
        <w:t xml:space="preserve">باعث </w:t>
      </w:r>
      <w:r w:rsidR="009F6E45">
        <w:rPr>
          <w:rFonts w:cs="B Nazanin"/>
          <w:sz w:val="26"/>
          <w:szCs w:val="26"/>
          <w:rtl/>
          <w:lang w:bidi="fa-IR"/>
        </w:rPr>
        <w:t>اهمال‌کاری</w:t>
      </w:r>
      <w:r w:rsidR="006C6AC7" w:rsidRPr="006C6AC7">
        <w:rPr>
          <w:rFonts w:cs="B Nazanin"/>
          <w:sz w:val="26"/>
          <w:szCs w:val="26"/>
          <w:rtl/>
          <w:lang w:bidi="fa-IR"/>
        </w:rPr>
        <w:t xml:space="preserve"> تحص</w:t>
      </w:r>
      <w:r w:rsidR="006C6AC7" w:rsidRPr="006C6AC7">
        <w:rPr>
          <w:rFonts w:cs="B Nazanin" w:hint="cs"/>
          <w:sz w:val="26"/>
          <w:szCs w:val="26"/>
          <w:rtl/>
          <w:lang w:bidi="fa-IR"/>
        </w:rPr>
        <w:t>ی</w:t>
      </w:r>
      <w:r w:rsidR="006C6AC7" w:rsidRPr="006C6AC7">
        <w:rPr>
          <w:rFonts w:cs="B Nazanin" w:hint="eastAsia"/>
          <w:sz w:val="26"/>
          <w:szCs w:val="26"/>
          <w:rtl/>
          <w:lang w:bidi="fa-IR"/>
        </w:rPr>
        <w:t>ل</w:t>
      </w:r>
      <w:r w:rsidR="006C6AC7" w:rsidRPr="006C6AC7">
        <w:rPr>
          <w:rFonts w:cs="B Nazanin" w:hint="cs"/>
          <w:sz w:val="26"/>
          <w:szCs w:val="26"/>
          <w:rtl/>
          <w:lang w:bidi="fa-IR"/>
        </w:rPr>
        <w:t>ی</w:t>
      </w:r>
      <w:r w:rsidR="006C6AC7" w:rsidRPr="006C6AC7">
        <w:rPr>
          <w:rFonts w:cs="B Nazanin"/>
          <w:sz w:val="26"/>
          <w:szCs w:val="26"/>
          <w:rtl/>
          <w:lang w:bidi="fa-IR"/>
        </w:rPr>
        <w:t xml:space="preserve"> در ب</w:t>
      </w:r>
      <w:r w:rsidR="006C6AC7" w:rsidRPr="006C6AC7">
        <w:rPr>
          <w:rFonts w:cs="B Nazanin" w:hint="cs"/>
          <w:sz w:val="26"/>
          <w:szCs w:val="26"/>
          <w:rtl/>
          <w:lang w:bidi="fa-IR"/>
        </w:rPr>
        <w:t>ی</w:t>
      </w:r>
      <w:r w:rsidR="006C6AC7" w:rsidRPr="006C6AC7">
        <w:rPr>
          <w:rFonts w:cs="B Nazanin" w:hint="eastAsia"/>
          <w:sz w:val="26"/>
          <w:szCs w:val="26"/>
          <w:rtl/>
          <w:lang w:bidi="fa-IR"/>
        </w:rPr>
        <w:t>ن</w:t>
      </w:r>
      <w:r w:rsidR="006C6AC7" w:rsidRPr="006C6AC7">
        <w:rPr>
          <w:rFonts w:cs="B Nazanin"/>
          <w:sz w:val="26"/>
          <w:szCs w:val="26"/>
          <w:rtl/>
          <w:lang w:bidi="fa-IR"/>
        </w:rPr>
        <w:t xml:space="preserve"> دانشجو</w:t>
      </w:r>
      <w:r w:rsidR="006C6AC7">
        <w:rPr>
          <w:rFonts w:cs="B Nazanin" w:hint="cs"/>
          <w:sz w:val="26"/>
          <w:szCs w:val="26"/>
          <w:rtl/>
          <w:lang w:bidi="fa-IR"/>
        </w:rPr>
        <w:t xml:space="preserve"> معلمان</w:t>
      </w:r>
      <w:r w:rsidR="006C6AC7" w:rsidRPr="006C6AC7">
        <w:rPr>
          <w:rFonts w:cs="B Nazanin"/>
          <w:sz w:val="26"/>
          <w:szCs w:val="26"/>
          <w:rtl/>
          <w:lang w:bidi="fa-IR"/>
        </w:rPr>
        <w:t xml:space="preserve"> </w:t>
      </w:r>
      <w:r w:rsidR="006C6AC7" w:rsidRPr="006C6AC7">
        <w:rPr>
          <w:rFonts w:cs="B Nazanin" w:hint="eastAsia"/>
          <w:sz w:val="26"/>
          <w:szCs w:val="26"/>
          <w:rtl/>
          <w:lang w:bidi="fa-IR"/>
        </w:rPr>
        <w:t>م</w:t>
      </w:r>
      <w:r w:rsidR="006C6AC7" w:rsidRPr="006C6AC7">
        <w:rPr>
          <w:rFonts w:cs="B Nazanin" w:hint="cs"/>
          <w:sz w:val="26"/>
          <w:szCs w:val="26"/>
          <w:rtl/>
          <w:lang w:bidi="fa-IR"/>
        </w:rPr>
        <w:t>ی‌</w:t>
      </w:r>
      <w:r w:rsidR="006C6AC7" w:rsidRPr="006C6AC7">
        <w:rPr>
          <w:rFonts w:cs="B Nazanin" w:hint="eastAsia"/>
          <w:sz w:val="26"/>
          <w:szCs w:val="26"/>
          <w:rtl/>
          <w:lang w:bidi="fa-IR"/>
        </w:rPr>
        <w:t>شود</w:t>
      </w:r>
      <w:r w:rsidR="006C6AC7" w:rsidRPr="006C6AC7">
        <w:rPr>
          <w:rFonts w:cs="B Nazanin"/>
          <w:sz w:val="26"/>
          <w:szCs w:val="26"/>
          <w:rtl/>
          <w:lang w:bidi="fa-IR"/>
        </w:rPr>
        <w:t xml:space="preserve"> که استانداردها</w:t>
      </w:r>
      <w:r w:rsidR="006C6AC7" w:rsidRPr="006C6AC7">
        <w:rPr>
          <w:rFonts w:cs="B Nazanin" w:hint="cs"/>
          <w:sz w:val="26"/>
          <w:szCs w:val="26"/>
          <w:rtl/>
          <w:lang w:bidi="fa-IR"/>
        </w:rPr>
        <w:t>ی</w:t>
      </w:r>
      <w:r w:rsidR="006C6AC7" w:rsidRPr="006C6AC7">
        <w:rPr>
          <w:rFonts w:cs="B Nazanin"/>
          <w:sz w:val="26"/>
          <w:szCs w:val="26"/>
          <w:rtl/>
          <w:lang w:bidi="fa-IR"/>
        </w:rPr>
        <w:t xml:space="preserve"> غ</w:t>
      </w:r>
      <w:r w:rsidR="006C6AC7" w:rsidRPr="006C6AC7">
        <w:rPr>
          <w:rFonts w:cs="B Nazanin" w:hint="cs"/>
          <w:sz w:val="26"/>
          <w:szCs w:val="26"/>
          <w:rtl/>
          <w:lang w:bidi="fa-IR"/>
        </w:rPr>
        <w:t>ی</w:t>
      </w:r>
      <w:r w:rsidR="006C6AC7" w:rsidRPr="006C6AC7">
        <w:rPr>
          <w:rFonts w:cs="B Nazanin" w:hint="eastAsia"/>
          <w:sz w:val="26"/>
          <w:szCs w:val="26"/>
          <w:rtl/>
          <w:lang w:bidi="fa-IR"/>
        </w:rPr>
        <w:t>رمنطق</w:t>
      </w:r>
      <w:r w:rsidR="006C6AC7" w:rsidRPr="006C6AC7">
        <w:rPr>
          <w:rFonts w:cs="B Nazanin" w:hint="cs"/>
          <w:sz w:val="26"/>
          <w:szCs w:val="26"/>
          <w:rtl/>
          <w:lang w:bidi="fa-IR"/>
        </w:rPr>
        <w:t>ی</w:t>
      </w:r>
      <w:r w:rsidR="006C6AC7" w:rsidRPr="006C6AC7">
        <w:rPr>
          <w:rFonts w:cs="B Nazanin"/>
          <w:sz w:val="26"/>
          <w:szCs w:val="26"/>
          <w:rtl/>
          <w:lang w:bidi="fa-IR"/>
        </w:rPr>
        <w:t xml:space="preserve"> بر خود تحم</w:t>
      </w:r>
      <w:r w:rsidR="006C6AC7" w:rsidRPr="006C6AC7">
        <w:rPr>
          <w:rFonts w:cs="B Nazanin" w:hint="cs"/>
          <w:sz w:val="26"/>
          <w:szCs w:val="26"/>
          <w:rtl/>
          <w:lang w:bidi="fa-IR"/>
        </w:rPr>
        <w:t>ی</w:t>
      </w:r>
      <w:r w:rsidR="006C6AC7" w:rsidRPr="006C6AC7">
        <w:rPr>
          <w:rFonts w:cs="B Nazanin" w:hint="eastAsia"/>
          <w:sz w:val="26"/>
          <w:szCs w:val="26"/>
          <w:rtl/>
          <w:lang w:bidi="fa-IR"/>
        </w:rPr>
        <w:t>ل</w:t>
      </w:r>
      <w:r w:rsidR="006C6AC7" w:rsidRPr="006C6AC7">
        <w:rPr>
          <w:rFonts w:cs="B Nazanin"/>
          <w:sz w:val="26"/>
          <w:szCs w:val="26"/>
          <w:rtl/>
          <w:lang w:bidi="fa-IR"/>
        </w:rPr>
        <w:t xml:space="preserve"> م</w:t>
      </w:r>
      <w:r w:rsidR="006C6AC7" w:rsidRPr="006C6AC7">
        <w:rPr>
          <w:rFonts w:cs="B Nazanin" w:hint="cs"/>
          <w:sz w:val="26"/>
          <w:szCs w:val="26"/>
          <w:rtl/>
          <w:lang w:bidi="fa-IR"/>
        </w:rPr>
        <w:t>ی‌</w:t>
      </w:r>
      <w:r w:rsidR="006C6AC7" w:rsidRPr="006C6AC7">
        <w:rPr>
          <w:rFonts w:cs="B Nazanin" w:hint="eastAsia"/>
          <w:sz w:val="26"/>
          <w:szCs w:val="26"/>
          <w:rtl/>
          <w:lang w:bidi="fa-IR"/>
        </w:rPr>
        <w:t>کنند</w:t>
      </w:r>
      <w:r w:rsidR="006C6AC7">
        <w:rPr>
          <w:rFonts w:cs="B Nazanin" w:hint="cs"/>
          <w:sz w:val="26"/>
          <w:szCs w:val="26"/>
          <w:rtl/>
          <w:lang w:bidi="fa-IR"/>
        </w:rPr>
        <w:t xml:space="preserve"> و </w:t>
      </w:r>
      <w:r w:rsidR="006C6AC7" w:rsidRPr="006C6AC7">
        <w:rPr>
          <w:rFonts w:cs="B Nazanin"/>
          <w:sz w:val="26"/>
          <w:szCs w:val="26"/>
          <w:rtl/>
          <w:lang w:bidi="fa-IR"/>
        </w:rPr>
        <w:t>ناگز</w:t>
      </w:r>
      <w:r w:rsidR="006C6AC7" w:rsidRPr="006C6AC7">
        <w:rPr>
          <w:rFonts w:cs="B Nazanin" w:hint="cs"/>
          <w:sz w:val="26"/>
          <w:szCs w:val="26"/>
          <w:rtl/>
          <w:lang w:bidi="fa-IR"/>
        </w:rPr>
        <w:t>ی</w:t>
      </w:r>
      <w:r w:rsidR="006C6AC7" w:rsidRPr="006C6AC7">
        <w:rPr>
          <w:rFonts w:cs="B Nazanin" w:hint="eastAsia"/>
          <w:sz w:val="26"/>
          <w:szCs w:val="26"/>
          <w:rtl/>
          <w:lang w:bidi="fa-IR"/>
        </w:rPr>
        <w:t>ر</w:t>
      </w:r>
      <w:r w:rsidR="006C6AC7" w:rsidRPr="006C6AC7">
        <w:rPr>
          <w:rFonts w:cs="B Nazanin"/>
          <w:sz w:val="26"/>
          <w:szCs w:val="26"/>
          <w:rtl/>
          <w:lang w:bidi="fa-IR"/>
        </w:rPr>
        <w:t xml:space="preserve"> به صورت آس</w:t>
      </w:r>
      <w:r w:rsidR="006C6AC7" w:rsidRPr="006C6AC7">
        <w:rPr>
          <w:rFonts w:cs="B Nazanin" w:hint="cs"/>
          <w:sz w:val="26"/>
          <w:szCs w:val="26"/>
          <w:rtl/>
          <w:lang w:bidi="fa-IR"/>
        </w:rPr>
        <w:t>ی</w:t>
      </w:r>
      <w:r w:rsidR="006C6AC7" w:rsidRPr="006C6AC7">
        <w:rPr>
          <w:rFonts w:cs="B Nazanin" w:hint="eastAsia"/>
          <w:sz w:val="26"/>
          <w:szCs w:val="26"/>
          <w:rtl/>
          <w:lang w:bidi="fa-IR"/>
        </w:rPr>
        <w:t>ب‌</w:t>
      </w:r>
      <w:r w:rsidR="00C93515">
        <w:rPr>
          <w:rFonts w:cs="B Nazanin" w:hint="cs"/>
          <w:sz w:val="26"/>
          <w:szCs w:val="26"/>
          <w:rtl/>
          <w:lang w:bidi="fa-IR"/>
        </w:rPr>
        <w:t>زایی</w:t>
      </w:r>
      <w:r w:rsidR="006C6AC7" w:rsidRPr="006C6AC7">
        <w:rPr>
          <w:rFonts w:cs="B Nazanin"/>
          <w:sz w:val="26"/>
          <w:szCs w:val="26"/>
          <w:rtl/>
          <w:lang w:bidi="fa-IR"/>
        </w:rPr>
        <w:t xml:space="preserve"> </w:t>
      </w:r>
      <w:r w:rsidR="009F6E45">
        <w:rPr>
          <w:rFonts w:cs="B Nazanin"/>
          <w:sz w:val="26"/>
          <w:szCs w:val="26"/>
          <w:rtl/>
          <w:lang w:bidi="fa-IR"/>
        </w:rPr>
        <w:t>اهمال‌کاری</w:t>
      </w:r>
      <w:r w:rsidR="006C6AC7" w:rsidRPr="006C6AC7">
        <w:rPr>
          <w:rFonts w:cs="B Nazanin"/>
          <w:sz w:val="26"/>
          <w:szCs w:val="26"/>
          <w:rtl/>
          <w:lang w:bidi="fa-IR"/>
        </w:rPr>
        <w:t xml:space="preserve"> خواهند کرد.</w:t>
      </w:r>
    </w:p>
    <w:p w14:paraId="3FCF5562" w14:textId="33F68D3C" w:rsidR="00803C66" w:rsidRDefault="001D6CD4" w:rsidP="00006111">
      <w:pPr>
        <w:bidi/>
        <w:spacing w:line="360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از دیگر ابعاد مهم مضمون </w:t>
      </w:r>
      <w:r w:rsidRPr="001D6CD4">
        <w:rPr>
          <w:rFonts w:cs="B Nazanin"/>
          <w:sz w:val="26"/>
          <w:szCs w:val="26"/>
          <w:rtl/>
          <w:lang w:bidi="fa-IR"/>
        </w:rPr>
        <w:t>فشارها</w:t>
      </w:r>
      <w:r w:rsidRPr="001D6CD4">
        <w:rPr>
          <w:rFonts w:cs="B Nazanin" w:hint="cs"/>
          <w:sz w:val="26"/>
          <w:szCs w:val="26"/>
          <w:rtl/>
          <w:lang w:bidi="fa-IR"/>
        </w:rPr>
        <w:t>ی</w:t>
      </w:r>
      <w:r w:rsidRPr="001D6CD4">
        <w:rPr>
          <w:rFonts w:cs="B Nazanin"/>
          <w:sz w:val="26"/>
          <w:szCs w:val="26"/>
          <w:rtl/>
          <w:lang w:bidi="fa-IR"/>
        </w:rPr>
        <w:t xml:space="preserve"> درون</w:t>
      </w:r>
      <w:r w:rsidRPr="001D6CD4">
        <w:rPr>
          <w:rFonts w:cs="B Nazanin" w:hint="cs"/>
          <w:sz w:val="26"/>
          <w:szCs w:val="26"/>
          <w:rtl/>
          <w:lang w:bidi="fa-IR"/>
        </w:rPr>
        <w:t>ی</w:t>
      </w:r>
      <w:r w:rsidRPr="001D6CD4">
        <w:rPr>
          <w:rFonts w:cs="B Nazanin"/>
          <w:sz w:val="26"/>
          <w:szCs w:val="26"/>
          <w:rtl/>
          <w:lang w:bidi="fa-IR"/>
        </w:rPr>
        <w:t xml:space="preserve"> و خودانگاره تحص</w:t>
      </w:r>
      <w:r w:rsidRPr="001D6CD4">
        <w:rPr>
          <w:rFonts w:cs="B Nazanin" w:hint="cs"/>
          <w:sz w:val="26"/>
          <w:szCs w:val="26"/>
          <w:rtl/>
          <w:lang w:bidi="fa-IR"/>
        </w:rPr>
        <w:t>ی</w:t>
      </w:r>
      <w:r w:rsidRPr="001D6CD4">
        <w:rPr>
          <w:rFonts w:cs="B Nazanin" w:hint="eastAsia"/>
          <w:sz w:val="26"/>
          <w:szCs w:val="26"/>
          <w:rtl/>
          <w:lang w:bidi="fa-IR"/>
        </w:rPr>
        <w:t>ل</w:t>
      </w:r>
      <w:r w:rsidRPr="001D6CD4">
        <w:rPr>
          <w:rFonts w:cs="B Nazanin" w:hint="cs"/>
          <w:sz w:val="26"/>
          <w:szCs w:val="26"/>
          <w:rtl/>
          <w:lang w:bidi="fa-IR"/>
        </w:rPr>
        <w:t>ی</w:t>
      </w:r>
      <w:r>
        <w:rPr>
          <w:rFonts w:cs="B Nazanin" w:hint="cs"/>
          <w:sz w:val="26"/>
          <w:szCs w:val="26"/>
          <w:rtl/>
          <w:lang w:bidi="fa-IR"/>
        </w:rPr>
        <w:t>،</w:t>
      </w:r>
      <w:r w:rsidRPr="001D6CD4">
        <w:rPr>
          <w:rFonts w:cs="B Nazanin" w:hint="eastAsia"/>
          <w:sz w:val="26"/>
          <w:szCs w:val="26"/>
          <w:rtl/>
          <w:lang w:bidi="fa-IR"/>
        </w:rPr>
        <w:t xml:space="preserve"> </w:t>
      </w:r>
      <w:r w:rsidR="00803C66" w:rsidRPr="00803C66">
        <w:rPr>
          <w:rFonts w:cs="B Nazanin" w:hint="eastAsia"/>
          <w:sz w:val="26"/>
          <w:szCs w:val="26"/>
          <w:rtl/>
          <w:lang w:bidi="fa-IR"/>
        </w:rPr>
        <w:t>مشکلات</w:t>
      </w:r>
      <w:r w:rsidR="00803C66" w:rsidRPr="00803C66">
        <w:rPr>
          <w:rFonts w:cs="B Nazanin"/>
          <w:sz w:val="26"/>
          <w:szCs w:val="26"/>
          <w:rtl/>
          <w:lang w:bidi="fa-IR"/>
        </w:rPr>
        <w:t xml:space="preserve"> خودتنظ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 w:hint="eastAsia"/>
          <w:sz w:val="26"/>
          <w:szCs w:val="26"/>
          <w:rtl/>
          <w:lang w:bidi="fa-IR"/>
        </w:rPr>
        <w:t>م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/>
          <w:sz w:val="26"/>
          <w:szCs w:val="26"/>
          <w:rtl/>
          <w:lang w:bidi="fa-IR"/>
        </w:rPr>
        <w:t xml:space="preserve"> بود. بس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 w:hint="eastAsia"/>
          <w:sz w:val="26"/>
          <w:szCs w:val="26"/>
          <w:rtl/>
          <w:lang w:bidi="fa-IR"/>
        </w:rPr>
        <w:t>ار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/>
          <w:sz w:val="26"/>
          <w:szCs w:val="26"/>
          <w:rtl/>
          <w:lang w:bidi="fa-IR"/>
        </w:rPr>
        <w:t xml:space="preserve"> از مشارکت‌کنندگان ناتوان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/>
          <w:sz w:val="26"/>
          <w:szCs w:val="26"/>
          <w:rtl/>
          <w:lang w:bidi="fa-IR"/>
        </w:rPr>
        <w:t xml:space="preserve"> در مد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 w:hint="eastAsia"/>
          <w:sz w:val="26"/>
          <w:szCs w:val="26"/>
          <w:rtl/>
          <w:lang w:bidi="fa-IR"/>
        </w:rPr>
        <w:t>ر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 w:hint="eastAsia"/>
          <w:sz w:val="26"/>
          <w:szCs w:val="26"/>
          <w:rtl/>
          <w:lang w:bidi="fa-IR"/>
        </w:rPr>
        <w:t>ت</w:t>
      </w:r>
      <w:r w:rsidR="00803C66" w:rsidRPr="00803C66">
        <w:rPr>
          <w:rFonts w:cs="B Nazanin"/>
          <w:sz w:val="26"/>
          <w:szCs w:val="26"/>
          <w:rtl/>
          <w:lang w:bidi="fa-IR"/>
        </w:rPr>
        <w:t xml:space="preserve"> زمان، اولو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 w:hint="eastAsia"/>
          <w:sz w:val="26"/>
          <w:szCs w:val="26"/>
          <w:rtl/>
          <w:lang w:bidi="fa-IR"/>
        </w:rPr>
        <w:t>ت‌بند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/>
          <w:sz w:val="26"/>
          <w:szCs w:val="26"/>
          <w:rtl/>
          <w:lang w:bidi="fa-IR"/>
        </w:rPr>
        <w:t xml:space="preserve"> تکال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 w:hint="eastAsia"/>
          <w:sz w:val="26"/>
          <w:szCs w:val="26"/>
          <w:rtl/>
          <w:lang w:bidi="fa-IR"/>
        </w:rPr>
        <w:t>ف</w:t>
      </w:r>
      <w:r w:rsidR="00803C66" w:rsidRPr="00803C66">
        <w:rPr>
          <w:rFonts w:cs="B Nazanin"/>
          <w:sz w:val="26"/>
          <w:szCs w:val="26"/>
          <w:rtl/>
          <w:lang w:bidi="fa-IR"/>
        </w:rPr>
        <w:t xml:space="preserve"> و مقاومت در برابر حواس‌پرت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ی‌</w:t>
      </w:r>
      <w:r w:rsidR="00803C66" w:rsidRPr="00803C66">
        <w:rPr>
          <w:rFonts w:cs="B Nazanin" w:hint="eastAsia"/>
          <w:sz w:val="26"/>
          <w:szCs w:val="26"/>
          <w:rtl/>
          <w:lang w:bidi="fa-IR"/>
        </w:rPr>
        <w:t>ها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/>
          <w:sz w:val="26"/>
          <w:szCs w:val="26"/>
          <w:rtl/>
          <w:lang w:bidi="fa-IR"/>
        </w:rPr>
        <w:t xml:space="preserve"> مح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 w:hint="eastAsia"/>
          <w:sz w:val="26"/>
          <w:szCs w:val="26"/>
          <w:rtl/>
          <w:lang w:bidi="fa-IR"/>
        </w:rPr>
        <w:t>ط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/>
          <w:sz w:val="26"/>
          <w:szCs w:val="26"/>
          <w:rtl/>
          <w:lang w:bidi="fa-IR"/>
        </w:rPr>
        <w:t xml:space="preserve"> را گزارش کردند. ا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 w:hint="eastAsia"/>
          <w:sz w:val="26"/>
          <w:szCs w:val="26"/>
          <w:rtl/>
          <w:lang w:bidi="fa-IR"/>
        </w:rPr>
        <w:t>ن</w:t>
      </w:r>
      <w:r w:rsidR="00803C66" w:rsidRPr="00803C66">
        <w:rPr>
          <w:rFonts w:cs="B Nazanin"/>
          <w:sz w:val="26"/>
          <w:szCs w:val="26"/>
          <w:rtl/>
          <w:lang w:bidi="fa-IR"/>
        </w:rPr>
        <w:t xml:space="preserve"> 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 w:hint="eastAsia"/>
          <w:sz w:val="26"/>
          <w:szCs w:val="26"/>
          <w:rtl/>
          <w:lang w:bidi="fa-IR"/>
        </w:rPr>
        <w:t>افته</w:t>
      </w:r>
      <w:r w:rsidR="00803C66" w:rsidRPr="00803C66">
        <w:rPr>
          <w:rFonts w:cs="B Nazanin"/>
          <w:sz w:val="26"/>
          <w:szCs w:val="26"/>
          <w:rtl/>
          <w:lang w:bidi="fa-IR"/>
        </w:rPr>
        <w:t xml:space="preserve"> با چارچوب خودتنظ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 w:hint="eastAsia"/>
          <w:sz w:val="26"/>
          <w:szCs w:val="26"/>
          <w:rtl/>
          <w:lang w:bidi="fa-IR"/>
        </w:rPr>
        <w:t>م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/>
          <w:sz w:val="26"/>
          <w:szCs w:val="26"/>
          <w:rtl/>
          <w:lang w:bidi="fa-IR"/>
        </w:rPr>
        <w:t xml:space="preserve"> ز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 w:hint="eastAsia"/>
          <w:sz w:val="26"/>
          <w:szCs w:val="26"/>
          <w:rtl/>
          <w:lang w:bidi="fa-IR"/>
        </w:rPr>
        <w:t>مرمن</w:t>
      </w:r>
      <w:r w:rsidR="00DC0959">
        <w:rPr>
          <w:rFonts w:cs="B Nazanin" w:hint="cs"/>
          <w:sz w:val="26"/>
          <w:szCs w:val="26"/>
          <w:rtl/>
          <w:lang w:bidi="fa-IR"/>
        </w:rPr>
        <w:t xml:space="preserve">(2002) </w:t>
      </w:r>
      <w:r w:rsidR="00803C66" w:rsidRPr="00803C66">
        <w:rPr>
          <w:rFonts w:cs="B Nazanin"/>
          <w:sz w:val="26"/>
          <w:szCs w:val="26"/>
          <w:lang w:bidi="fa-IR"/>
        </w:rPr>
        <w:t xml:space="preserve"> </w:t>
      </w:r>
      <w:r w:rsidR="00803C66" w:rsidRPr="00803C66">
        <w:rPr>
          <w:rFonts w:cs="B Nazanin"/>
          <w:sz w:val="26"/>
          <w:szCs w:val="26"/>
          <w:rtl/>
          <w:lang w:bidi="fa-IR"/>
        </w:rPr>
        <w:t xml:space="preserve">هم‌راستاست که </w:t>
      </w:r>
      <w:r w:rsidR="009F6E45">
        <w:rPr>
          <w:rFonts w:cs="B Nazanin"/>
          <w:sz w:val="26"/>
          <w:szCs w:val="26"/>
          <w:rtl/>
          <w:lang w:bidi="fa-IR"/>
        </w:rPr>
        <w:t>اهمال‌کاری</w:t>
      </w:r>
      <w:r w:rsidR="00803C66" w:rsidRPr="00803C66">
        <w:rPr>
          <w:rFonts w:cs="B Nazanin"/>
          <w:sz w:val="26"/>
          <w:szCs w:val="26"/>
          <w:rtl/>
          <w:lang w:bidi="fa-IR"/>
        </w:rPr>
        <w:t xml:space="preserve"> را ن</w:t>
      </w:r>
      <w:r w:rsidR="00803C66" w:rsidRPr="00803C66">
        <w:rPr>
          <w:rFonts w:cs="B Nazanin" w:hint="eastAsia"/>
          <w:sz w:val="26"/>
          <w:szCs w:val="26"/>
          <w:rtl/>
          <w:lang w:bidi="fa-IR"/>
        </w:rPr>
        <w:t>وع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/>
          <w:sz w:val="26"/>
          <w:szCs w:val="26"/>
          <w:rtl/>
          <w:lang w:bidi="fa-IR"/>
        </w:rPr>
        <w:t xml:space="preserve"> شکست در چرخه تنظ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 w:hint="eastAsia"/>
          <w:sz w:val="26"/>
          <w:szCs w:val="26"/>
          <w:rtl/>
          <w:lang w:bidi="fa-IR"/>
        </w:rPr>
        <w:t>م</w:t>
      </w:r>
      <w:r w:rsidR="00803C66" w:rsidRPr="00803C66">
        <w:rPr>
          <w:rFonts w:cs="B Nazanin"/>
          <w:sz w:val="26"/>
          <w:szCs w:val="26"/>
          <w:rtl/>
          <w:lang w:bidi="fa-IR"/>
        </w:rPr>
        <w:t xml:space="preserve"> رفتار م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ی‌</w:t>
      </w:r>
      <w:r w:rsidR="00803C66" w:rsidRPr="00803C66">
        <w:rPr>
          <w:rFonts w:cs="B Nazanin" w:hint="eastAsia"/>
          <w:sz w:val="26"/>
          <w:szCs w:val="26"/>
          <w:rtl/>
          <w:lang w:bidi="fa-IR"/>
        </w:rPr>
        <w:t>داند</w:t>
      </w:r>
      <w:r w:rsidR="00803C66" w:rsidRPr="00803C66">
        <w:rPr>
          <w:rFonts w:cs="B Nazanin"/>
          <w:sz w:val="26"/>
          <w:szCs w:val="26"/>
          <w:rtl/>
          <w:lang w:bidi="fa-IR"/>
        </w:rPr>
        <w:t>. از سو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/>
          <w:sz w:val="26"/>
          <w:szCs w:val="26"/>
          <w:rtl/>
          <w:lang w:bidi="fa-IR"/>
        </w:rPr>
        <w:t xml:space="preserve"> د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 w:hint="eastAsia"/>
          <w:sz w:val="26"/>
          <w:szCs w:val="26"/>
          <w:rtl/>
          <w:lang w:bidi="fa-IR"/>
        </w:rPr>
        <w:t>گر،</w:t>
      </w:r>
      <w:r w:rsidR="00803C66" w:rsidRPr="00803C66">
        <w:rPr>
          <w:rFonts w:cs="B Nazanin"/>
          <w:sz w:val="26"/>
          <w:szCs w:val="26"/>
          <w:rtl/>
          <w:lang w:bidi="fa-IR"/>
        </w:rPr>
        <w:t xml:space="preserve"> </w:t>
      </w:r>
      <w:r w:rsidR="00CC0535">
        <w:rPr>
          <w:rFonts w:cs="B Nazanin" w:hint="cs"/>
          <w:sz w:val="26"/>
          <w:szCs w:val="26"/>
          <w:rtl/>
          <w:lang w:bidi="fa-IR"/>
        </w:rPr>
        <w:t xml:space="preserve">مشکلات </w:t>
      </w:r>
      <w:r w:rsidR="00803C66" w:rsidRPr="00803C66">
        <w:rPr>
          <w:rFonts w:cs="B Nazanin"/>
          <w:sz w:val="26"/>
          <w:szCs w:val="26"/>
          <w:rtl/>
          <w:lang w:bidi="fa-IR"/>
        </w:rPr>
        <w:t>سلامت روان و ه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 w:hint="eastAsia"/>
          <w:sz w:val="26"/>
          <w:szCs w:val="26"/>
          <w:rtl/>
          <w:lang w:bidi="fa-IR"/>
        </w:rPr>
        <w:t>جانات</w:t>
      </w:r>
      <w:r w:rsidR="00803C66" w:rsidRPr="00803C66">
        <w:rPr>
          <w:rFonts w:cs="B Nazanin"/>
          <w:sz w:val="26"/>
          <w:szCs w:val="26"/>
          <w:rtl/>
          <w:lang w:bidi="fa-IR"/>
        </w:rPr>
        <w:t xml:space="preserve"> منف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/>
          <w:sz w:val="26"/>
          <w:szCs w:val="26"/>
          <w:rtl/>
          <w:lang w:bidi="fa-IR"/>
        </w:rPr>
        <w:t xml:space="preserve"> همچون اضطراب، افسردگ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/>
          <w:sz w:val="26"/>
          <w:szCs w:val="26"/>
          <w:rtl/>
          <w:lang w:bidi="fa-IR"/>
        </w:rPr>
        <w:t xml:space="preserve"> و احساس گناه در روا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 w:hint="eastAsia"/>
          <w:sz w:val="26"/>
          <w:szCs w:val="26"/>
          <w:rtl/>
          <w:lang w:bidi="fa-IR"/>
        </w:rPr>
        <w:t>ت‌ها</w:t>
      </w:r>
      <w:r w:rsidR="00803C66" w:rsidRPr="00803C66">
        <w:rPr>
          <w:rFonts w:cs="B Nazanin"/>
          <w:sz w:val="26"/>
          <w:szCs w:val="26"/>
          <w:rtl/>
          <w:lang w:bidi="fa-IR"/>
        </w:rPr>
        <w:t xml:space="preserve"> مکرراً برجسته شد. ا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 w:hint="eastAsia"/>
          <w:sz w:val="26"/>
          <w:szCs w:val="26"/>
          <w:rtl/>
          <w:lang w:bidi="fa-IR"/>
        </w:rPr>
        <w:t>ن</w:t>
      </w:r>
      <w:r w:rsidR="00803C66" w:rsidRPr="00803C66">
        <w:rPr>
          <w:rFonts w:cs="B Nazanin"/>
          <w:sz w:val="26"/>
          <w:szCs w:val="26"/>
          <w:rtl/>
          <w:lang w:bidi="fa-IR"/>
        </w:rPr>
        <w:t xml:space="preserve"> امر با پژوهش</w:t>
      </w:r>
      <w:r w:rsidR="00413A2D">
        <w:rPr>
          <w:rFonts w:cs="B Nazanin" w:hint="cs"/>
          <w:sz w:val="26"/>
          <w:szCs w:val="26"/>
          <w:rtl/>
          <w:lang w:bidi="fa-IR"/>
        </w:rPr>
        <w:t>‌های</w:t>
      </w:r>
      <w:r w:rsidR="00803C66" w:rsidRPr="00803C66">
        <w:rPr>
          <w:rFonts w:cs="B Nazanin"/>
          <w:sz w:val="26"/>
          <w:szCs w:val="26"/>
          <w:rtl/>
          <w:lang w:bidi="fa-IR"/>
        </w:rPr>
        <w:t xml:space="preserve"> </w:t>
      </w:r>
      <w:r w:rsidR="00C53EC6">
        <w:rPr>
          <w:rFonts w:cs="B Nazanin" w:hint="cs"/>
          <w:sz w:val="26"/>
          <w:szCs w:val="26"/>
          <w:rtl/>
          <w:lang w:bidi="fa-IR"/>
        </w:rPr>
        <w:t>ب</w:t>
      </w:r>
      <w:r w:rsidR="00C53EC6" w:rsidRPr="00C53EC6">
        <w:rPr>
          <w:rFonts w:cs="B Nazanin" w:hint="cs"/>
          <w:sz w:val="26"/>
          <w:szCs w:val="26"/>
          <w:rtl/>
          <w:lang w:bidi="fa-IR"/>
        </w:rPr>
        <w:t>رزآبادی فراهانی</w:t>
      </w:r>
      <w:r w:rsidR="00C53EC6">
        <w:rPr>
          <w:rFonts w:cs="B Nazanin" w:hint="cs"/>
          <w:sz w:val="26"/>
          <w:szCs w:val="26"/>
          <w:rtl/>
          <w:lang w:bidi="fa-IR"/>
        </w:rPr>
        <w:t xml:space="preserve"> و همکاران</w:t>
      </w:r>
      <w:r w:rsidR="00C53EC6" w:rsidRPr="00C53EC6">
        <w:rPr>
          <w:rFonts w:cs="B Nazanin" w:hint="cs"/>
          <w:sz w:val="26"/>
          <w:szCs w:val="26"/>
          <w:rtl/>
          <w:lang w:bidi="fa-IR"/>
        </w:rPr>
        <w:t>، 1399</w:t>
      </w:r>
      <w:r w:rsidR="00C53EC6">
        <w:rPr>
          <w:rFonts w:cs="B Nazanin" w:hint="cs"/>
          <w:sz w:val="26"/>
          <w:szCs w:val="26"/>
          <w:rtl/>
          <w:lang w:bidi="fa-IR"/>
        </w:rPr>
        <w:t>،</w:t>
      </w:r>
      <w:r w:rsidR="00C53EC6" w:rsidRPr="00C53EC6">
        <w:rPr>
          <w:rFonts w:cs="B Nazanin" w:hint="cs"/>
          <w:sz w:val="26"/>
          <w:szCs w:val="26"/>
          <w:rtl/>
          <w:lang w:bidi="fa-IR"/>
        </w:rPr>
        <w:t xml:space="preserve"> مسیح پور</w:t>
      </w:r>
      <w:r w:rsidR="00C53EC6">
        <w:rPr>
          <w:rFonts w:cs="B Nazanin" w:hint="cs"/>
          <w:sz w:val="26"/>
          <w:szCs w:val="26"/>
          <w:rtl/>
          <w:lang w:bidi="fa-IR"/>
        </w:rPr>
        <w:t xml:space="preserve"> و همکاران</w:t>
      </w:r>
      <w:r w:rsidR="00C53EC6" w:rsidRPr="00C53EC6">
        <w:rPr>
          <w:rFonts w:cs="B Nazanin" w:hint="cs"/>
          <w:sz w:val="26"/>
          <w:szCs w:val="26"/>
          <w:rtl/>
          <w:lang w:bidi="fa-IR"/>
        </w:rPr>
        <w:t>، 1402</w:t>
      </w:r>
      <w:r w:rsidR="00C53EC6">
        <w:rPr>
          <w:rFonts w:cs="B Nazanin" w:hint="cs"/>
          <w:sz w:val="26"/>
          <w:szCs w:val="26"/>
          <w:rtl/>
          <w:lang w:bidi="fa-IR"/>
        </w:rPr>
        <w:t xml:space="preserve">، </w:t>
      </w:r>
      <w:r w:rsidR="00C53EC6" w:rsidRPr="00C53EC6">
        <w:rPr>
          <w:rFonts w:cs="B Nazanin" w:hint="cs"/>
          <w:sz w:val="26"/>
          <w:szCs w:val="26"/>
          <w:rtl/>
          <w:lang w:bidi="fa-IR"/>
        </w:rPr>
        <w:t>استیل و کلینگسیک، 2016</w:t>
      </w:r>
      <w:r w:rsidR="00413A2D">
        <w:rPr>
          <w:rFonts w:cs="B Nazanin" w:hint="cs"/>
          <w:sz w:val="26"/>
          <w:szCs w:val="26"/>
          <w:rtl/>
          <w:lang w:bidi="fa-IR"/>
        </w:rPr>
        <w:t>،</w:t>
      </w:r>
      <w:r w:rsidR="00C53EC6" w:rsidRPr="00C53EC6">
        <w:rPr>
          <w:rFonts w:cs="B Nazanin" w:hint="cs"/>
          <w:sz w:val="26"/>
          <w:szCs w:val="26"/>
          <w:rtl/>
          <w:lang w:bidi="fa-IR"/>
        </w:rPr>
        <w:t xml:space="preserve"> </w:t>
      </w:r>
      <w:r w:rsidR="007D0716" w:rsidRPr="007D0716">
        <w:rPr>
          <w:rFonts w:cs="B Nazanin" w:hint="cs"/>
          <w:sz w:val="26"/>
          <w:szCs w:val="26"/>
          <w:rtl/>
          <w:lang w:bidi="fa-IR"/>
        </w:rPr>
        <w:t>زاکس و هن 2018</w:t>
      </w:r>
      <w:r w:rsidR="00413A2D">
        <w:rPr>
          <w:rFonts w:cs="B Nazanin" w:hint="cs"/>
          <w:sz w:val="26"/>
          <w:szCs w:val="26"/>
          <w:rtl/>
          <w:lang w:bidi="fa-IR"/>
        </w:rPr>
        <w:t>،</w:t>
      </w:r>
      <w:r w:rsidR="007D0716" w:rsidRPr="007D0716">
        <w:rPr>
          <w:rFonts w:cs="B Nazanin" w:hint="cs"/>
          <w:sz w:val="26"/>
          <w:szCs w:val="26"/>
          <w:rtl/>
          <w:lang w:bidi="fa-IR"/>
        </w:rPr>
        <w:t xml:space="preserve"> لی و همکاران، </w:t>
      </w:r>
      <w:r w:rsidR="00413A2D">
        <w:rPr>
          <w:rFonts w:cs="B Nazanin" w:hint="cs"/>
          <w:sz w:val="26"/>
          <w:szCs w:val="26"/>
          <w:rtl/>
          <w:lang w:bidi="fa-IR"/>
        </w:rPr>
        <w:t xml:space="preserve">2024 </w:t>
      </w:r>
      <w:r w:rsidR="00803C66" w:rsidRPr="00803C66">
        <w:rPr>
          <w:rFonts w:cs="B Nazanin"/>
          <w:sz w:val="26"/>
          <w:szCs w:val="26"/>
          <w:rtl/>
          <w:lang w:bidi="fa-IR"/>
        </w:rPr>
        <w:t>همخوان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/>
          <w:sz w:val="26"/>
          <w:szCs w:val="26"/>
          <w:rtl/>
          <w:lang w:bidi="fa-IR"/>
        </w:rPr>
        <w:t xml:space="preserve"> دارد که نقش ه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 w:hint="eastAsia"/>
          <w:sz w:val="26"/>
          <w:szCs w:val="26"/>
          <w:rtl/>
          <w:lang w:bidi="fa-IR"/>
        </w:rPr>
        <w:t>جانات</w:t>
      </w:r>
      <w:r w:rsidR="00803C66" w:rsidRPr="00803C66">
        <w:rPr>
          <w:rFonts w:cs="B Nazanin"/>
          <w:sz w:val="26"/>
          <w:szCs w:val="26"/>
          <w:rtl/>
          <w:lang w:bidi="fa-IR"/>
        </w:rPr>
        <w:t xml:space="preserve"> تحص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 w:hint="eastAsia"/>
          <w:sz w:val="26"/>
          <w:szCs w:val="26"/>
          <w:rtl/>
          <w:lang w:bidi="fa-IR"/>
        </w:rPr>
        <w:t>ل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/>
          <w:sz w:val="26"/>
          <w:szCs w:val="26"/>
          <w:rtl/>
          <w:lang w:bidi="fa-IR"/>
        </w:rPr>
        <w:t xml:space="preserve"> منف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/>
          <w:sz w:val="26"/>
          <w:szCs w:val="26"/>
          <w:rtl/>
          <w:lang w:bidi="fa-IR"/>
        </w:rPr>
        <w:t xml:space="preserve"> را در شکل‌گ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 w:hint="eastAsia"/>
          <w:sz w:val="26"/>
          <w:szCs w:val="26"/>
          <w:rtl/>
          <w:lang w:bidi="fa-IR"/>
        </w:rPr>
        <w:t>ر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/>
          <w:sz w:val="26"/>
          <w:szCs w:val="26"/>
          <w:rtl/>
          <w:lang w:bidi="fa-IR"/>
        </w:rPr>
        <w:t xml:space="preserve"> </w:t>
      </w:r>
      <w:r w:rsidR="009F6E45">
        <w:rPr>
          <w:rFonts w:cs="B Nazanin"/>
          <w:sz w:val="26"/>
          <w:szCs w:val="26"/>
          <w:rtl/>
          <w:lang w:bidi="fa-IR"/>
        </w:rPr>
        <w:t>اهمال‌کاری</w:t>
      </w:r>
      <w:r w:rsidR="00803C66" w:rsidRPr="00803C66">
        <w:rPr>
          <w:rFonts w:cs="B Nazanin"/>
          <w:sz w:val="26"/>
          <w:szCs w:val="26"/>
          <w:rtl/>
          <w:lang w:bidi="fa-IR"/>
        </w:rPr>
        <w:t xml:space="preserve"> نشان </w:t>
      </w:r>
      <w:r w:rsidR="00803C66" w:rsidRPr="00803C66">
        <w:rPr>
          <w:rFonts w:cs="B Nazanin" w:hint="eastAsia"/>
          <w:sz w:val="26"/>
          <w:szCs w:val="26"/>
          <w:rtl/>
          <w:lang w:bidi="fa-IR"/>
        </w:rPr>
        <w:t>دادند</w:t>
      </w:r>
      <w:r w:rsidR="00CC0535">
        <w:rPr>
          <w:rFonts w:cs="B Nazanin" w:hint="cs"/>
          <w:sz w:val="26"/>
          <w:szCs w:val="26"/>
          <w:rtl/>
          <w:lang w:bidi="fa-IR"/>
        </w:rPr>
        <w:t xml:space="preserve">. </w:t>
      </w:r>
      <w:r w:rsidR="00803C66" w:rsidRPr="00803C66">
        <w:rPr>
          <w:rFonts w:cs="B Nazanin"/>
          <w:sz w:val="26"/>
          <w:szCs w:val="26"/>
          <w:rtl/>
          <w:lang w:bidi="fa-IR"/>
        </w:rPr>
        <w:t>در نها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 w:hint="eastAsia"/>
          <w:sz w:val="26"/>
          <w:szCs w:val="26"/>
          <w:rtl/>
          <w:lang w:bidi="fa-IR"/>
        </w:rPr>
        <w:t>ت،</w:t>
      </w:r>
      <w:r w:rsidR="00803C66" w:rsidRPr="00803C66">
        <w:rPr>
          <w:rFonts w:cs="B Nazanin"/>
          <w:sz w:val="26"/>
          <w:szCs w:val="26"/>
          <w:rtl/>
          <w:lang w:bidi="fa-IR"/>
        </w:rPr>
        <w:t xml:space="preserve"> سبک زندگ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/>
          <w:sz w:val="26"/>
          <w:szCs w:val="26"/>
          <w:rtl/>
          <w:lang w:bidi="fa-IR"/>
        </w:rPr>
        <w:t xml:space="preserve"> ناسالم شامل ب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ی‌</w:t>
      </w:r>
      <w:r w:rsidR="00803C66" w:rsidRPr="00803C66">
        <w:rPr>
          <w:rFonts w:cs="B Nazanin" w:hint="eastAsia"/>
          <w:sz w:val="26"/>
          <w:szCs w:val="26"/>
          <w:rtl/>
          <w:lang w:bidi="fa-IR"/>
        </w:rPr>
        <w:t>نظم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/>
          <w:sz w:val="26"/>
          <w:szCs w:val="26"/>
          <w:rtl/>
          <w:lang w:bidi="fa-IR"/>
        </w:rPr>
        <w:t xml:space="preserve"> خواب، تغذ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 w:hint="eastAsia"/>
          <w:sz w:val="26"/>
          <w:szCs w:val="26"/>
          <w:rtl/>
          <w:lang w:bidi="fa-IR"/>
        </w:rPr>
        <w:t>ه</w:t>
      </w:r>
      <w:r w:rsidR="00803C66" w:rsidRPr="00803C66">
        <w:rPr>
          <w:rFonts w:cs="B Nazanin"/>
          <w:sz w:val="26"/>
          <w:szCs w:val="26"/>
          <w:rtl/>
          <w:lang w:bidi="fa-IR"/>
        </w:rPr>
        <w:t xml:space="preserve"> نامناسب و کمبود فعال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 w:hint="eastAsia"/>
          <w:sz w:val="26"/>
          <w:szCs w:val="26"/>
          <w:rtl/>
          <w:lang w:bidi="fa-IR"/>
        </w:rPr>
        <w:t>ت</w:t>
      </w:r>
      <w:r w:rsidR="00803C66" w:rsidRPr="00803C66">
        <w:rPr>
          <w:rFonts w:cs="B Nazanin"/>
          <w:sz w:val="26"/>
          <w:szCs w:val="26"/>
          <w:rtl/>
          <w:lang w:bidi="fa-IR"/>
        </w:rPr>
        <w:t xml:space="preserve"> بدن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/>
          <w:sz w:val="26"/>
          <w:szCs w:val="26"/>
          <w:rtl/>
          <w:lang w:bidi="fa-IR"/>
        </w:rPr>
        <w:t xml:space="preserve"> به‌عنوان زم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 w:hint="eastAsia"/>
          <w:sz w:val="26"/>
          <w:szCs w:val="26"/>
          <w:rtl/>
          <w:lang w:bidi="fa-IR"/>
        </w:rPr>
        <w:t>نه‌ساز</w:t>
      </w:r>
      <w:r w:rsidR="00803C66" w:rsidRPr="00803C66">
        <w:rPr>
          <w:rFonts w:cs="B Nazanin"/>
          <w:sz w:val="26"/>
          <w:szCs w:val="26"/>
          <w:rtl/>
          <w:lang w:bidi="fa-IR"/>
        </w:rPr>
        <w:t xml:space="preserve"> </w:t>
      </w:r>
      <w:r w:rsidR="009F6E45">
        <w:rPr>
          <w:rFonts w:cs="B Nazanin"/>
          <w:sz w:val="26"/>
          <w:szCs w:val="26"/>
          <w:rtl/>
          <w:lang w:bidi="fa-IR"/>
        </w:rPr>
        <w:t>اهمال‌کاری</w:t>
      </w:r>
      <w:r w:rsidR="00803C66" w:rsidRPr="00803C66">
        <w:rPr>
          <w:rFonts w:cs="B Nazanin"/>
          <w:sz w:val="26"/>
          <w:szCs w:val="26"/>
          <w:rtl/>
          <w:lang w:bidi="fa-IR"/>
        </w:rPr>
        <w:t xml:space="preserve"> معرف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/>
          <w:sz w:val="26"/>
          <w:szCs w:val="26"/>
          <w:rtl/>
          <w:lang w:bidi="fa-IR"/>
        </w:rPr>
        <w:t xml:space="preserve"> شد. مرور س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 w:hint="eastAsia"/>
          <w:sz w:val="26"/>
          <w:szCs w:val="26"/>
          <w:rtl/>
          <w:lang w:bidi="fa-IR"/>
        </w:rPr>
        <w:t>ستمات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 w:hint="eastAsia"/>
          <w:sz w:val="26"/>
          <w:szCs w:val="26"/>
          <w:rtl/>
          <w:lang w:bidi="fa-IR"/>
        </w:rPr>
        <w:t>ک</w:t>
      </w:r>
      <w:r w:rsidR="00803C66" w:rsidRPr="00803C66">
        <w:rPr>
          <w:rFonts w:cs="B Nazanin"/>
          <w:sz w:val="26"/>
          <w:szCs w:val="26"/>
          <w:rtl/>
          <w:lang w:bidi="fa-IR"/>
        </w:rPr>
        <w:t xml:space="preserve"> ب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 w:hint="eastAsia"/>
          <w:sz w:val="26"/>
          <w:szCs w:val="26"/>
          <w:rtl/>
          <w:lang w:bidi="fa-IR"/>
        </w:rPr>
        <w:t>رام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/>
          <w:sz w:val="26"/>
          <w:szCs w:val="26"/>
          <w:rtl/>
          <w:lang w:bidi="fa-IR"/>
        </w:rPr>
        <w:t xml:space="preserve"> و همکا</w:t>
      </w:r>
      <w:r w:rsidR="00803C66" w:rsidRPr="00803C66">
        <w:rPr>
          <w:rFonts w:cs="B Nazanin" w:hint="eastAsia"/>
          <w:sz w:val="26"/>
          <w:szCs w:val="26"/>
          <w:rtl/>
          <w:lang w:bidi="fa-IR"/>
        </w:rPr>
        <w:t>ران</w:t>
      </w:r>
      <w:r w:rsidR="00803C66" w:rsidRPr="00803C66">
        <w:rPr>
          <w:rFonts w:cs="B Nazanin"/>
          <w:sz w:val="26"/>
          <w:szCs w:val="26"/>
          <w:rtl/>
          <w:lang w:bidi="fa-IR"/>
        </w:rPr>
        <w:t xml:space="preserve"> (1402) ن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 w:hint="eastAsia"/>
          <w:sz w:val="26"/>
          <w:szCs w:val="26"/>
          <w:rtl/>
          <w:lang w:bidi="fa-IR"/>
        </w:rPr>
        <w:t>ز</w:t>
      </w:r>
      <w:r w:rsidR="00803C66" w:rsidRPr="00803C66">
        <w:rPr>
          <w:rFonts w:cs="B Nazanin"/>
          <w:sz w:val="26"/>
          <w:szCs w:val="26"/>
          <w:rtl/>
          <w:lang w:bidi="fa-IR"/>
        </w:rPr>
        <w:t xml:space="preserve"> نشان داده است که سبک زندگ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/>
          <w:sz w:val="26"/>
          <w:szCs w:val="26"/>
          <w:rtl/>
          <w:lang w:bidi="fa-IR"/>
        </w:rPr>
        <w:t xml:space="preserve"> ناسالم، چرخه تعو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 w:hint="eastAsia"/>
          <w:sz w:val="26"/>
          <w:szCs w:val="26"/>
          <w:rtl/>
          <w:lang w:bidi="fa-IR"/>
        </w:rPr>
        <w:t>ق</w:t>
      </w:r>
      <w:r w:rsidR="00803C66" w:rsidRPr="00803C66">
        <w:rPr>
          <w:rFonts w:cs="B Nazanin"/>
          <w:sz w:val="26"/>
          <w:szCs w:val="26"/>
          <w:rtl/>
          <w:lang w:bidi="fa-IR"/>
        </w:rPr>
        <w:t xml:space="preserve"> و خستگ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/>
          <w:sz w:val="26"/>
          <w:szCs w:val="26"/>
          <w:rtl/>
          <w:lang w:bidi="fa-IR"/>
        </w:rPr>
        <w:t xml:space="preserve"> تحص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 w:hint="eastAsia"/>
          <w:sz w:val="26"/>
          <w:szCs w:val="26"/>
          <w:rtl/>
          <w:lang w:bidi="fa-IR"/>
        </w:rPr>
        <w:t>ل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/>
          <w:sz w:val="26"/>
          <w:szCs w:val="26"/>
          <w:rtl/>
          <w:lang w:bidi="fa-IR"/>
        </w:rPr>
        <w:t xml:space="preserve"> را تقو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 w:hint="eastAsia"/>
          <w:sz w:val="26"/>
          <w:szCs w:val="26"/>
          <w:rtl/>
          <w:lang w:bidi="fa-IR"/>
        </w:rPr>
        <w:t>ت</w:t>
      </w:r>
      <w:r w:rsidR="00803C66" w:rsidRPr="00803C66">
        <w:rPr>
          <w:rFonts w:cs="B Nazanin"/>
          <w:sz w:val="26"/>
          <w:szCs w:val="26"/>
          <w:rtl/>
          <w:lang w:bidi="fa-IR"/>
        </w:rPr>
        <w:t xml:space="preserve"> م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ی‌</w:t>
      </w:r>
      <w:r w:rsidR="00803C66" w:rsidRPr="00803C66">
        <w:rPr>
          <w:rFonts w:cs="B Nazanin" w:hint="eastAsia"/>
          <w:sz w:val="26"/>
          <w:szCs w:val="26"/>
          <w:rtl/>
          <w:lang w:bidi="fa-IR"/>
        </w:rPr>
        <w:t>کند؛</w:t>
      </w:r>
      <w:r w:rsidR="00803C66" w:rsidRPr="00803C66">
        <w:rPr>
          <w:rFonts w:cs="B Nazanin"/>
          <w:sz w:val="26"/>
          <w:szCs w:val="26"/>
          <w:rtl/>
          <w:lang w:bidi="fa-IR"/>
        </w:rPr>
        <w:t xml:space="preserve"> 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 w:hint="eastAsia"/>
          <w:sz w:val="26"/>
          <w:szCs w:val="26"/>
          <w:rtl/>
          <w:lang w:bidi="fa-IR"/>
        </w:rPr>
        <w:t>افته‌ا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/>
          <w:sz w:val="26"/>
          <w:szCs w:val="26"/>
          <w:rtl/>
          <w:lang w:bidi="fa-IR"/>
        </w:rPr>
        <w:t xml:space="preserve"> که در پژوهش</w:t>
      </w:r>
      <w:r w:rsidR="00767E4D">
        <w:rPr>
          <w:rFonts w:cs="B Nazanin" w:hint="cs"/>
          <w:sz w:val="26"/>
          <w:szCs w:val="26"/>
          <w:rtl/>
          <w:lang w:bidi="fa-IR"/>
        </w:rPr>
        <w:t xml:space="preserve"> فراری و </w:t>
      </w:r>
      <w:r w:rsidR="008A3D89">
        <w:rPr>
          <w:rFonts w:cs="B Nazanin" w:hint="cs"/>
          <w:sz w:val="26"/>
          <w:szCs w:val="26"/>
          <w:rtl/>
          <w:lang w:bidi="fa-IR"/>
        </w:rPr>
        <w:t xml:space="preserve">دیاز- مورالز </w:t>
      </w:r>
      <w:r w:rsidR="00767E4D">
        <w:rPr>
          <w:rFonts w:cs="B Nazanin" w:hint="cs"/>
          <w:sz w:val="26"/>
          <w:szCs w:val="26"/>
          <w:rtl/>
          <w:lang w:bidi="fa-IR"/>
        </w:rPr>
        <w:t>(2014)</w:t>
      </w:r>
      <w:r w:rsidR="00803C66" w:rsidRPr="00803C66">
        <w:rPr>
          <w:rFonts w:cs="B Nazanin"/>
          <w:sz w:val="26"/>
          <w:szCs w:val="26"/>
          <w:rtl/>
          <w:lang w:bidi="fa-IR"/>
        </w:rPr>
        <w:t>‌</w:t>
      </w:r>
      <w:r w:rsidR="00DE5F21">
        <w:rPr>
          <w:rFonts w:cs="B Nazanin" w:hint="cs"/>
          <w:sz w:val="26"/>
          <w:szCs w:val="26"/>
          <w:rtl/>
          <w:lang w:bidi="fa-IR"/>
        </w:rPr>
        <w:t xml:space="preserve">، </w:t>
      </w:r>
      <w:r w:rsidR="00767E4D">
        <w:rPr>
          <w:rFonts w:cs="B Nazanin" w:hint="cs"/>
          <w:sz w:val="26"/>
          <w:szCs w:val="26"/>
          <w:rtl/>
          <w:lang w:bidi="fa-IR"/>
        </w:rPr>
        <w:t xml:space="preserve"> ن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</w:t>
      </w:r>
      <w:r w:rsidR="00803C66" w:rsidRPr="00803C66">
        <w:rPr>
          <w:rFonts w:cs="B Nazanin" w:hint="eastAsia"/>
          <w:sz w:val="26"/>
          <w:szCs w:val="26"/>
          <w:rtl/>
          <w:lang w:bidi="fa-IR"/>
        </w:rPr>
        <w:t>ز</w:t>
      </w:r>
      <w:r w:rsidR="00803C66" w:rsidRPr="00803C66">
        <w:rPr>
          <w:rFonts w:cs="B Nazanin"/>
          <w:sz w:val="26"/>
          <w:szCs w:val="26"/>
          <w:rtl/>
          <w:lang w:bidi="fa-IR"/>
        </w:rPr>
        <w:t xml:space="preserve"> به‌وضوح تأ</w:t>
      </w:r>
      <w:r w:rsidR="00803C66" w:rsidRPr="00803C66">
        <w:rPr>
          <w:rFonts w:cs="B Nazanin" w:hint="cs"/>
          <w:sz w:val="26"/>
          <w:szCs w:val="26"/>
          <w:rtl/>
          <w:lang w:bidi="fa-IR"/>
        </w:rPr>
        <w:t>یی</w:t>
      </w:r>
      <w:r w:rsidR="00803C66" w:rsidRPr="00803C66">
        <w:rPr>
          <w:rFonts w:cs="B Nazanin" w:hint="eastAsia"/>
          <w:sz w:val="26"/>
          <w:szCs w:val="26"/>
          <w:rtl/>
          <w:lang w:bidi="fa-IR"/>
        </w:rPr>
        <w:t>د</w:t>
      </w:r>
      <w:r w:rsidR="00803C66" w:rsidRPr="00803C66">
        <w:rPr>
          <w:rFonts w:cs="B Nazanin"/>
          <w:sz w:val="26"/>
          <w:szCs w:val="26"/>
          <w:rtl/>
          <w:lang w:bidi="fa-IR"/>
        </w:rPr>
        <w:t xml:space="preserve"> شده است</w:t>
      </w:r>
      <w:r w:rsidR="00E65163">
        <w:rPr>
          <w:rFonts w:cs="B Nazanin" w:hint="cs"/>
          <w:sz w:val="26"/>
          <w:szCs w:val="26"/>
          <w:rtl/>
          <w:lang w:bidi="fa-IR"/>
        </w:rPr>
        <w:t xml:space="preserve">. </w:t>
      </w:r>
    </w:p>
    <w:p w14:paraId="18CE9619" w14:textId="22D8504D" w:rsidR="00452599" w:rsidRDefault="00BD1742" w:rsidP="00EF5E57">
      <w:pPr>
        <w:bidi/>
        <w:spacing w:line="360" w:lineRule="auto"/>
        <w:jc w:val="both"/>
        <w:rPr>
          <w:rFonts w:cs="B Nazanin"/>
          <w:sz w:val="26"/>
          <w:szCs w:val="26"/>
          <w:rtl/>
          <w:lang w:bidi="fa-IR"/>
        </w:rPr>
      </w:pPr>
      <w:r w:rsidRPr="00BD1742">
        <w:rPr>
          <w:rFonts w:cs="B Nazanin" w:hint="eastAsia"/>
          <w:sz w:val="26"/>
          <w:szCs w:val="26"/>
          <w:rtl/>
          <w:lang w:bidi="fa-IR"/>
        </w:rPr>
        <w:lastRenderedPageBreak/>
        <w:t>مضمون</w:t>
      </w:r>
      <w:r w:rsidRPr="00BD1742">
        <w:rPr>
          <w:rFonts w:cs="B Nazanin"/>
          <w:sz w:val="26"/>
          <w:szCs w:val="26"/>
          <w:rtl/>
          <w:lang w:bidi="fa-IR"/>
        </w:rPr>
        <w:t xml:space="preserve"> فراگ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 w:hint="eastAsia"/>
          <w:sz w:val="26"/>
          <w:szCs w:val="26"/>
          <w:rtl/>
          <w:lang w:bidi="fa-IR"/>
        </w:rPr>
        <w:t>ر</w:t>
      </w:r>
      <w:r w:rsidRPr="00BD1742">
        <w:rPr>
          <w:rFonts w:cs="B Nazanin"/>
          <w:sz w:val="26"/>
          <w:szCs w:val="26"/>
          <w:rtl/>
          <w:lang w:bidi="fa-IR"/>
        </w:rPr>
        <w:t xml:space="preserve"> دوم، عوامل مح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 w:hint="eastAsia"/>
          <w:sz w:val="26"/>
          <w:szCs w:val="26"/>
          <w:rtl/>
          <w:lang w:bidi="fa-IR"/>
        </w:rPr>
        <w:t>ط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/>
          <w:sz w:val="26"/>
          <w:szCs w:val="26"/>
          <w:rtl/>
          <w:lang w:bidi="fa-IR"/>
        </w:rPr>
        <w:t xml:space="preserve"> و ساختار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 w:hint="eastAsia"/>
          <w:sz w:val="26"/>
          <w:szCs w:val="26"/>
          <w:rtl/>
          <w:lang w:bidi="fa-IR"/>
        </w:rPr>
        <w:t>،</w:t>
      </w:r>
      <w:r w:rsidRPr="00BD1742">
        <w:rPr>
          <w:rFonts w:cs="B Nazanin"/>
          <w:sz w:val="26"/>
          <w:szCs w:val="26"/>
          <w:rtl/>
          <w:lang w:bidi="fa-IR"/>
        </w:rPr>
        <w:t xml:space="preserve"> ب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 w:hint="eastAsia"/>
          <w:sz w:val="26"/>
          <w:szCs w:val="26"/>
          <w:rtl/>
          <w:lang w:bidi="fa-IR"/>
        </w:rPr>
        <w:t>انگر</w:t>
      </w:r>
      <w:r w:rsidRPr="00BD1742">
        <w:rPr>
          <w:rFonts w:cs="B Nazanin"/>
          <w:sz w:val="26"/>
          <w:szCs w:val="26"/>
          <w:rtl/>
          <w:lang w:bidi="fa-IR"/>
        </w:rPr>
        <w:t xml:space="preserve"> نقش بستر اجتماع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/>
          <w:sz w:val="26"/>
          <w:szCs w:val="26"/>
          <w:rtl/>
          <w:lang w:bidi="fa-IR"/>
        </w:rPr>
        <w:t xml:space="preserve"> ـ فرهنگ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/>
          <w:sz w:val="26"/>
          <w:szCs w:val="26"/>
          <w:rtl/>
          <w:lang w:bidi="fa-IR"/>
        </w:rPr>
        <w:t xml:space="preserve"> و ساختارها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/>
          <w:sz w:val="26"/>
          <w:szCs w:val="26"/>
          <w:rtl/>
          <w:lang w:bidi="fa-IR"/>
        </w:rPr>
        <w:t xml:space="preserve"> آموزش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/>
          <w:sz w:val="26"/>
          <w:szCs w:val="26"/>
          <w:rtl/>
          <w:lang w:bidi="fa-IR"/>
        </w:rPr>
        <w:t xml:space="preserve"> در شکل‌گ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 w:hint="eastAsia"/>
          <w:sz w:val="26"/>
          <w:szCs w:val="26"/>
          <w:rtl/>
          <w:lang w:bidi="fa-IR"/>
        </w:rPr>
        <w:t>ر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/>
          <w:sz w:val="26"/>
          <w:szCs w:val="26"/>
          <w:rtl/>
          <w:lang w:bidi="fa-IR"/>
        </w:rPr>
        <w:t xml:space="preserve"> </w:t>
      </w:r>
      <w:r w:rsidR="009F6E45">
        <w:rPr>
          <w:rFonts w:cs="B Nazanin"/>
          <w:sz w:val="26"/>
          <w:szCs w:val="26"/>
          <w:rtl/>
          <w:lang w:bidi="fa-IR"/>
        </w:rPr>
        <w:t>اهمال‌کاری</w:t>
      </w:r>
      <w:r w:rsidRPr="00BD1742">
        <w:rPr>
          <w:rFonts w:cs="B Nazanin"/>
          <w:sz w:val="26"/>
          <w:szCs w:val="26"/>
          <w:rtl/>
          <w:lang w:bidi="fa-IR"/>
        </w:rPr>
        <w:t xml:space="preserve"> بود. فناور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/>
          <w:sz w:val="26"/>
          <w:szCs w:val="26"/>
          <w:rtl/>
          <w:lang w:bidi="fa-IR"/>
        </w:rPr>
        <w:t xml:space="preserve"> و رسانه‌ها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/>
          <w:sz w:val="26"/>
          <w:szCs w:val="26"/>
          <w:rtl/>
          <w:lang w:bidi="fa-IR"/>
        </w:rPr>
        <w:t xml:space="preserve"> د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 w:hint="eastAsia"/>
          <w:sz w:val="26"/>
          <w:szCs w:val="26"/>
          <w:rtl/>
          <w:lang w:bidi="fa-IR"/>
        </w:rPr>
        <w:t>ج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 w:hint="eastAsia"/>
          <w:sz w:val="26"/>
          <w:szCs w:val="26"/>
          <w:rtl/>
          <w:lang w:bidi="fa-IR"/>
        </w:rPr>
        <w:t>تال</w:t>
      </w:r>
      <w:r w:rsidRPr="00BD1742">
        <w:rPr>
          <w:rFonts w:cs="B Nazanin"/>
          <w:sz w:val="26"/>
          <w:szCs w:val="26"/>
          <w:rtl/>
          <w:lang w:bidi="fa-IR"/>
        </w:rPr>
        <w:t xml:space="preserve"> در روا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 w:hint="eastAsia"/>
          <w:sz w:val="26"/>
          <w:szCs w:val="26"/>
          <w:rtl/>
          <w:lang w:bidi="fa-IR"/>
        </w:rPr>
        <w:t>ت‌ها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/>
          <w:sz w:val="26"/>
          <w:szCs w:val="26"/>
          <w:rtl/>
          <w:lang w:bidi="fa-IR"/>
        </w:rPr>
        <w:t xml:space="preserve"> دانشجومعلمان به‌عنوان 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 w:hint="eastAsia"/>
          <w:sz w:val="26"/>
          <w:szCs w:val="26"/>
          <w:rtl/>
          <w:lang w:bidi="fa-IR"/>
        </w:rPr>
        <w:t>ک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/>
          <w:sz w:val="26"/>
          <w:szCs w:val="26"/>
          <w:rtl/>
          <w:lang w:bidi="fa-IR"/>
        </w:rPr>
        <w:t xml:space="preserve"> از مهم‌تر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 w:hint="eastAsia"/>
          <w:sz w:val="26"/>
          <w:szCs w:val="26"/>
          <w:rtl/>
          <w:lang w:bidi="fa-IR"/>
        </w:rPr>
        <w:t>ن</w:t>
      </w:r>
      <w:r w:rsidRPr="00BD1742">
        <w:rPr>
          <w:rFonts w:cs="B Nazanin"/>
          <w:sz w:val="26"/>
          <w:szCs w:val="26"/>
          <w:rtl/>
          <w:lang w:bidi="fa-IR"/>
        </w:rPr>
        <w:t xml:space="preserve"> منابع حواس‌پرت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/>
          <w:sz w:val="26"/>
          <w:szCs w:val="26"/>
          <w:rtl/>
          <w:lang w:bidi="fa-IR"/>
        </w:rPr>
        <w:t xml:space="preserve"> مطرح شدند؛ تلفن همراه، شبکه‌ها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/>
          <w:sz w:val="26"/>
          <w:szCs w:val="26"/>
          <w:rtl/>
          <w:lang w:bidi="fa-IR"/>
        </w:rPr>
        <w:t xml:space="preserve"> اجتماع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/>
          <w:sz w:val="26"/>
          <w:szCs w:val="26"/>
          <w:rtl/>
          <w:lang w:bidi="fa-IR"/>
        </w:rPr>
        <w:t xml:space="preserve"> و باز</w:t>
      </w:r>
      <w:r w:rsidRPr="00BD1742">
        <w:rPr>
          <w:rFonts w:cs="B Nazanin" w:hint="cs"/>
          <w:sz w:val="26"/>
          <w:szCs w:val="26"/>
          <w:rtl/>
          <w:lang w:bidi="fa-IR"/>
        </w:rPr>
        <w:t>ی‌</w:t>
      </w:r>
      <w:r w:rsidRPr="00BD1742">
        <w:rPr>
          <w:rFonts w:cs="B Nazanin" w:hint="eastAsia"/>
          <w:sz w:val="26"/>
          <w:szCs w:val="26"/>
          <w:rtl/>
          <w:lang w:bidi="fa-IR"/>
        </w:rPr>
        <w:t>ها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/>
          <w:sz w:val="26"/>
          <w:szCs w:val="26"/>
          <w:rtl/>
          <w:lang w:bidi="fa-IR"/>
        </w:rPr>
        <w:t xml:space="preserve"> آنلا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 w:hint="eastAsia"/>
          <w:sz w:val="26"/>
          <w:szCs w:val="26"/>
          <w:rtl/>
          <w:lang w:bidi="fa-IR"/>
        </w:rPr>
        <w:t>ن</w:t>
      </w:r>
      <w:r w:rsidRPr="00BD1742">
        <w:rPr>
          <w:rFonts w:cs="B Nazanin"/>
          <w:sz w:val="26"/>
          <w:szCs w:val="26"/>
          <w:rtl/>
          <w:lang w:bidi="fa-IR"/>
        </w:rPr>
        <w:t xml:space="preserve"> بارها به‌عنوان جا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 w:hint="eastAsia"/>
          <w:sz w:val="26"/>
          <w:szCs w:val="26"/>
          <w:rtl/>
          <w:lang w:bidi="fa-IR"/>
        </w:rPr>
        <w:t>گز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 w:hint="eastAsia"/>
          <w:sz w:val="26"/>
          <w:szCs w:val="26"/>
          <w:rtl/>
          <w:lang w:bidi="fa-IR"/>
        </w:rPr>
        <w:t>ن</w:t>
      </w:r>
      <w:r w:rsidRPr="00BD1742">
        <w:rPr>
          <w:rFonts w:cs="B Nazanin"/>
          <w:sz w:val="26"/>
          <w:szCs w:val="26"/>
          <w:rtl/>
          <w:lang w:bidi="fa-IR"/>
        </w:rPr>
        <w:t xml:space="preserve"> فعال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 w:hint="eastAsia"/>
          <w:sz w:val="26"/>
          <w:szCs w:val="26"/>
          <w:rtl/>
          <w:lang w:bidi="fa-IR"/>
        </w:rPr>
        <w:t>ت‌ها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/>
          <w:sz w:val="26"/>
          <w:szCs w:val="26"/>
          <w:rtl/>
          <w:lang w:bidi="fa-IR"/>
        </w:rPr>
        <w:t xml:space="preserve"> درس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/>
          <w:sz w:val="26"/>
          <w:szCs w:val="26"/>
          <w:rtl/>
          <w:lang w:bidi="fa-IR"/>
        </w:rPr>
        <w:t xml:space="preserve"> ذکر گرد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 w:hint="eastAsia"/>
          <w:sz w:val="26"/>
          <w:szCs w:val="26"/>
          <w:rtl/>
          <w:lang w:bidi="fa-IR"/>
        </w:rPr>
        <w:t>د</w:t>
      </w:r>
      <w:r w:rsidRPr="00BD1742">
        <w:rPr>
          <w:rFonts w:cs="B Nazanin"/>
          <w:sz w:val="26"/>
          <w:szCs w:val="26"/>
          <w:rtl/>
          <w:lang w:bidi="fa-IR"/>
        </w:rPr>
        <w:t>. ا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 w:hint="eastAsia"/>
          <w:sz w:val="26"/>
          <w:szCs w:val="26"/>
          <w:rtl/>
          <w:lang w:bidi="fa-IR"/>
        </w:rPr>
        <w:t>ن</w:t>
      </w:r>
      <w:r w:rsidRPr="00BD1742">
        <w:rPr>
          <w:rFonts w:cs="B Nazanin"/>
          <w:sz w:val="26"/>
          <w:szCs w:val="26"/>
          <w:rtl/>
          <w:lang w:bidi="fa-IR"/>
        </w:rPr>
        <w:t xml:space="preserve"> 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 w:hint="eastAsia"/>
          <w:sz w:val="26"/>
          <w:szCs w:val="26"/>
          <w:rtl/>
          <w:lang w:bidi="fa-IR"/>
        </w:rPr>
        <w:t>افته</w:t>
      </w:r>
      <w:r w:rsidRPr="00BD1742">
        <w:rPr>
          <w:rFonts w:cs="B Nazanin"/>
          <w:sz w:val="26"/>
          <w:szCs w:val="26"/>
          <w:rtl/>
          <w:lang w:bidi="fa-IR"/>
        </w:rPr>
        <w:t xml:space="preserve"> با مرور س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 w:hint="eastAsia"/>
          <w:sz w:val="26"/>
          <w:szCs w:val="26"/>
          <w:rtl/>
          <w:lang w:bidi="fa-IR"/>
        </w:rPr>
        <w:t>ستمات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 w:hint="eastAsia"/>
          <w:sz w:val="26"/>
          <w:szCs w:val="26"/>
          <w:rtl/>
          <w:lang w:bidi="fa-IR"/>
        </w:rPr>
        <w:t>ک</w:t>
      </w:r>
      <w:r w:rsidRPr="00BD1742">
        <w:rPr>
          <w:rFonts w:cs="B Nazanin"/>
          <w:sz w:val="26"/>
          <w:szCs w:val="26"/>
          <w:rtl/>
          <w:lang w:bidi="fa-IR"/>
        </w:rPr>
        <w:t xml:space="preserve"> ب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 w:hint="eastAsia"/>
          <w:sz w:val="26"/>
          <w:szCs w:val="26"/>
          <w:rtl/>
          <w:lang w:bidi="fa-IR"/>
        </w:rPr>
        <w:t>رام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/>
          <w:sz w:val="26"/>
          <w:szCs w:val="26"/>
          <w:rtl/>
          <w:lang w:bidi="fa-IR"/>
        </w:rPr>
        <w:t xml:space="preserve"> و همکاران (1402) و ن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 w:hint="eastAsia"/>
          <w:sz w:val="26"/>
          <w:szCs w:val="26"/>
          <w:rtl/>
          <w:lang w:bidi="fa-IR"/>
        </w:rPr>
        <w:t>ز</w:t>
      </w:r>
      <w:r w:rsidRPr="00BD1742">
        <w:rPr>
          <w:rFonts w:cs="B Nazanin"/>
          <w:sz w:val="26"/>
          <w:szCs w:val="26"/>
          <w:rtl/>
          <w:lang w:bidi="fa-IR"/>
        </w:rPr>
        <w:t xml:space="preserve"> پژوهش‌ها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="00433F77" w:rsidRPr="00433F77">
        <w:rPr>
          <w:rFonts w:cs="B Nazanin"/>
          <w:sz w:val="26"/>
          <w:szCs w:val="26"/>
          <w:lang w:bidi="fa-IR"/>
        </w:rPr>
        <w:t xml:space="preserve"> </w:t>
      </w:r>
      <w:r w:rsidR="00433F77" w:rsidRPr="00433F77">
        <w:rPr>
          <w:rFonts w:cs="B Nazanin" w:hint="cs"/>
          <w:sz w:val="26"/>
          <w:szCs w:val="26"/>
          <w:rtl/>
          <w:lang w:bidi="fa-IR"/>
        </w:rPr>
        <w:t>سهیل، 2025؛ بهاتی و بهرا، 2025؛ ریبتز</w:t>
      </w:r>
      <w:r w:rsidR="00433F77">
        <w:rPr>
          <w:rFonts w:cs="B Nazanin" w:hint="cs"/>
          <w:sz w:val="26"/>
          <w:szCs w:val="26"/>
          <w:rtl/>
          <w:lang w:bidi="fa-IR"/>
        </w:rPr>
        <w:t xml:space="preserve"> و همکاران</w:t>
      </w:r>
      <w:r w:rsidR="00433F77" w:rsidRPr="00433F77">
        <w:rPr>
          <w:rFonts w:cs="B Nazanin" w:hint="cs"/>
          <w:sz w:val="26"/>
          <w:szCs w:val="26"/>
          <w:rtl/>
          <w:lang w:bidi="fa-IR"/>
        </w:rPr>
        <w:t>، 2015</w:t>
      </w:r>
      <w:r w:rsidRPr="00BD1742">
        <w:rPr>
          <w:rFonts w:cs="B Nazanin"/>
          <w:sz w:val="26"/>
          <w:szCs w:val="26"/>
          <w:lang w:bidi="fa-IR"/>
        </w:rPr>
        <w:t xml:space="preserve"> </w:t>
      </w:r>
      <w:r w:rsidRPr="00BD1742">
        <w:rPr>
          <w:rFonts w:cs="B Nazanin"/>
          <w:sz w:val="26"/>
          <w:szCs w:val="26"/>
          <w:rtl/>
          <w:lang w:bidi="fa-IR"/>
        </w:rPr>
        <w:t>هم‌سوست که نشان داده‌اند مصرف رسانه‌ا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/>
          <w:sz w:val="26"/>
          <w:szCs w:val="26"/>
          <w:rtl/>
          <w:lang w:bidi="fa-IR"/>
        </w:rPr>
        <w:t xml:space="preserve"> سرگرم</w:t>
      </w:r>
      <w:r w:rsidRPr="00BD1742">
        <w:rPr>
          <w:rFonts w:cs="B Nazanin" w:hint="cs"/>
          <w:sz w:val="26"/>
          <w:szCs w:val="26"/>
          <w:rtl/>
          <w:lang w:bidi="fa-IR"/>
        </w:rPr>
        <w:t>ی‌</w:t>
      </w:r>
      <w:r w:rsidRPr="00BD1742">
        <w:rPr>
          <w:rFonts w:cs="B Nazanin" w:hint="eastAsia"/>
          <w:sz w:val="26"/>
          <w:szCs w:val="26"/>
          <w:rtl/>
          <w:lang w:bidi="fa-IR"/>
        </w:rPr>
        <w:t>محور،</w:t>
      </w:r>
      <w:r w:rsidRPr="00BD1742">
        <w:rPr>
          <w:rFonts w:cs="B Nazanin"/>
          <w:sz w:val="26"/>
          <w:szCs w:val="26"/>
          <w:rtl/>
          <w:lang w:bidi="fa-IR"/>
        </w:rPr>
        <w:t xml:space="preserve"> 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 w:hint="eastAsia"/>
          <w:sz w:val="26"/>
          <w:szCs w:val="26"/>
          <w:rtl/>
          <w:lang w:bidi="fa-IR"/>
        </w:rPr>
        <w:t>ک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/>
          <w:sz w:val="26"/>
          <w:szCs w:val="26"/>
          <w:rtl/>
          <w:lang w:bidi="fa-IR"/>
        </w:rPr>
        <w:t xml:space="preserve"> از عوامل تقو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 w:hint="eastAsia"/>
          <w:sz w:val="26"/>
          <w:szCs w:val="26"/>
          <w:rtl/>
          <w:lang w:bidi="fa-IR"/>
        </w:rPr>
        <w:t>ت‌کننده</w:t>
      </w:r>
      <w:r w:rsidRPr="00BD1742">
        <w:rPr>
          <w:rFonts w:cs="B Nazanin"/>
          <w:sz w:val="26"/>
          <w:szCs w:val="26"/>
          <w:rtl/>
          <w:lang w:bidi="fa-IR"/>
        </w:rPr>
        <w:t xml:space="preserve"> تعو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 w:hint="eastAsia"/>
          <w:sz w:val="26"/>
          <w:szCs w:val="26"/>
          <w:rtl/>
          <w:lang w:bidi="fa-IR"/>
        </w:rPr>
        <w:t>ق</w:t>
      </w:r>
      <w:r w:rsidRPr="00BD1742">
        <w:rPr>
          <w:rFonts w:cs="B Nazanin"/>
          <w:sz w:val="26"/>
          <w:szCs w:val="26"/>
          <w:rtl/>
          <w:lang w:bidi="fa-IR"/>
        </w:rPr>
        <w:t xml:space="preserve"> است. روابط ا</w:t>
      </w:r>
      <w:r w:rsidRPr="00BD1742">
        <w:rPr>
          <w:rFonts w:cs="B Nazanin" w:hint="eastAsia"/>
          <w:sz w:val="26"/>
          <w:szCs w:val="26"/>
          <w:rtl/>
          <w:lang w:bidi="fa-IR"/>
        </w:rPr>
        <w:t>جتماع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/>
          <w:sz w:val="26"/>
          <w:szCs w:val="26"/>
          <w:rtl/>
          <w:lang w:bidi="fa-IR"/>
        </w:rPr>
        <w:t xml:space="preserve"> و فرهنگ همسالان ن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 w:hint="eastAsia"/>
          <w:sz w:val="26"/>
          <w:szCs w:val="26"/>
          <w:rtl/>
          <w:lang w:bidi="fa-IR"/>
        </w:rPr>
        <w:t>ز</w:t>
      </w:r>
      <w:r w:rsidRPr="00BD1742">
        <w:rPr>
          <w:rFonts w:cs="B Nazanin"/>
          <w:sz w:val="26"/>
          <w:szCs w:val="26"/>
          <w:rtl/>
          <w:lang w:bidi="fa-IR"/>
        </w:rPr>
        <w:t xml:space="preserve"> نقش پررنگ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/>
          <w:sz w:val="26"/>
          <w:szCs w:val="26"/>
          <w:rtl/>
          <w:lang w:bidi="fa-IR"/>
        </w:rPr>
        <w:t xml:space="preserve"> داشتند. دانشجومعلمان اذعان داشتند که در فضا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/>
          <w:sz w:val="26"/>
          <w:szCs w:val="26"/>
          <w:rtl/>
          <w:lang w:bidi="fa-IR"/>
        </w:rPr>
        <w:t xml:space="preserve"> خوابگاه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/>
          <w:sz w:val="26"/>
          <w:szCs w:val="26"/>
          <w:rtl/>
          <w:lang w:bidi="fa-IR"/>
        </w:rPr>
        <w:t xml:space="preserve"> و گروه دوستان، تأخ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 w:hint="eastAsia"/>
          <w:sz w:val="26"/>
          <w:szCs w:val="26"/>
          <w:rtl/>
          <w:lang w:bidi="fa-IR"/>
        </w:rPr>
        <w:t>ر</w:t>
      </w:r>
      <w:r w:rsidRPr="00BD1742">
        <w:rPr>
          <w:rFonts w:cs="B Nazanin"/>
          <w:sz w:val="26"/>
          <w:szCs w:val="26"/>
          <w:rtl/>
          <w:lang w:bidi="fa-IR"/>
        </w:rPr>
        <w:t xml:space="preserve"> در انجام تکال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 w:hint="eastAsia"/>
          <w:sz w:val="26"/>
          <w:szCs w:val="26"/>
          <w:rtl/>
          <w:lang w:bidi="fa-IR"/>
        </w:rPr>
        <w:t>ف</w:t>
      </w:r>
      <w:r w:rsidRPr="00BD1742">
        <w:rPr>
          <w:rFonts w:cs="B Nazanin"/>
          <w:sz w:val="26"/>
          <w:szCs w:val="26"/>
          <w:rtl/>
          <w:lang w:bidi="fa-IR"/>
        </w:rPr>
        <w:t xml:space="preserve"> نوع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/>
          <w:sz w:val="26"/>
          <w:szCs w:val="26"/>
          <w:rtl/>
          <w:lang w:bidi="fa-IR"/>
        </w:rPr>
        <w:t xml:space="preserve"> </w:t>
      </w:r>
      <w:r w:rsidR="00433F77">
        <w:rPr>
          <w:rFonts w:cs="B Nazanin" w:hint="cs"/>
          <w:sz w:val="26"/>
          <w:szCs w:val="26"/>
          <w:rtl/>
          <w:lang w:bidi="fa-IR"/>
        </w:rPr>
        <w:t>هنجار جمعی است</w:t>
      </w:r>
      <w:r w:rsidRPr="00BD1742">
        <w:rPr>
          <w:rFonts w:cs="B Nazanin"/>
          <w:sz w:val="26"/>
          <w:szCs w:val="26"/>
          <w:rtl/>
          <w:lang w:bidi="fa-IR"/>
        </w:rPr>
        <w:t>. ا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 w:hint="eastAsia"/>
          <w:sz w:val="26"/>
          <w:szCs w:val="26"/>
          <w:rtl/>
          <w:lang w:bidi="fa-IR"/>
        </w:rPr>
        <w:t>ن</w:t>
      </w:r>
      <w:r w:rsidRPr="00BD1742">
        <w:rPr>
          <w:rFonts w:cs="B Nazanin"/>
          <w:sz w:val="26"/>
          <w:szCs w:val="26"/>
          <w:rtl/>
          <w:lang w:bidi="fa-IR"/>
        </w:rPr>
        <w:t xml:space="preserve"> 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 w:hint="eastAsia"/>
          <w:sz w:val="26"/>
          <w:szCs w:val="26"/>
          <w:rtl/>
          <w:lang w:bidi="fa-IR"/>
        </w:rPr>
        <w:t>افته</w:t>
      </w:r>
      <w:r w:rsidRPr="00BD1742">
        <w:rPr>
          <w:rFonts w:cs="B Nazanin"/>
          <w:sz w:val="26"/>
          <w:szCs w:val="26"/>
          <w:rtl/>
          <w:lang w:bidi="fa-IR"/>
        </w:rPr>
        <w:t xml:space="preserve"> با نظر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 w:hint="eastAsia"/>
          <w:sz w:val="26"/>
          <w:szCs w:val="26"/>
          <w:rtl/>
          <w:lang w:bidi="fa-IR"/>
        </w:rPr>
        <w:t>ه</w:t>
      </w:r>
      <w:r w:rsidRPr="00BD1742">
        <w:rPr>
          <w:rFonts w:cs="B Nazanin"/>
          <w:sz w:val="26"/>
          <w:szCs w:val="26"/>
          <w:rtl/>
          <w:lang w:bidi="fa-IR"/>
        </w:rPr>
        <w:t xml:space="preserve"> 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 w:hint="eastAsia"/>
          <w:sz w:val="26"/>
          <w:szCs w:val="26"/>
          <w:rtl/>
          <w:lang w:bidi="fa-IR"/>
        </w:rPr>
        <w:t>ادگ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 w:hint="eastAsia"/>
          <w:sz w:val="26"/>
          <w:szCs w:val="26"/>
          <w:rtl/>
          <w:lang w:bidi="fa-IR"/>
        </w:rPr>
        <w:t>ر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/>
          <w:sz w:val="26"/>
          <w:szCs w:val="26"/>
          <w:rtl/>
          <w:lang w:bidi="fa-IR"/>
        </w:rPr>
        <w:t xml:space="preserve"> اجتماع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/>
          <w:sz w:val="26"/>
          <w:szCs w:val="26"/>
          <w:rtl/>
          <w:lang w:bidi="fa-IR"/>
        </w:rPr>
        <w:t xml:space="preserve"> بندورا</w:t>
      </w:r>
      <w:r w:rsidR="00ED4662">
        <w:rPr>
          <w:rFonts w:cs="B Nazanin" w:hint="cs"/>
          <w:sz w:val="26"/>
          <w:szCs w:val="26"/>
          <w:rtl/>
          <w:lang w:bidi="fa-IR"/>
        </w:rPr>
        <w:t xml:space="preserve"> و والترز</w:t>
      </w:r>
      <w:r w:rsidR="00ED4662">
        <w:rPr>
          <w:rStyle w:val="FootnoteReference"/>
          <w:rFonts w:cs="B Nazanin"/>
          <w:sz w:val="26"/>
          <w:szCs w:val="26"/>
          <w:rtl/>
          <w:lang w:bidi="fa-IR"/>
        </w:rPr>
        <w:footnoteReference w:id="33"/>
      </w:r>
      <w:r w:rsidR="00ED4662">
        <w:rPr>
          <w:rFonts w:cs="B Nazanin" w:hint="cs"/>
          <w:sz w:val="26"/>
          <w:szCs w:val="26"/>
          <w:rtl/>
          <w:lang w:bidi="fa-IR"/>
        </w:rPr>
        <w:t xml:space="preserve"> </w:t>
      </w:r>
      <w:r w:rsidR="00C9291A">
        <w:rPr>
          <w:rFonts w:cs="B Nazanin" w:hint="cs"/>
          <w:sz w:val="26"/>
          <w:szCs w:val="26"/>
          <w:rtl/>
          <w:lang w:bidi="fa-IR"/>
        </w:rPr>
        <w:t>(1977)</w:t>
      </w:r>
      <w:r w:rsidR="00B83035">
        <w:rPr>
          <w:rFonts w:cs="B Nazanin" w:hint="cs"/>
          <w:sz w:val="26"/>
          <w:szCs w:val="26"/>
          <w:rtl/>
          <w:lang w:bidi="fa-IR"/>
        </w:rPr>
        <w:t xml:space="preserve">، و </w:t>
      </w:r>
      <w:r w:rsidRPr="00BD1742">
        <w:rPr>
          <w:rFonts w:cs="B Nazanin"/>
          <w:sz w:val="26"/>
          <w:szCs w:val="26"/>
          <w:rtl/>
          <w:lang w:bidi="fa-IR"/>
        </w:rPr>
        <w:t>ن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 w:hint="eastAsia"/>
          <w:sz w:val="26"/>
          <w:szCs w:val="26"/>
          <w:rtl/>
          <w:lang w:bidi="fa-IR"/>
        </w:rPr>
        <w:t>ز</w:t>
      </w:r>
      <w:r w:rsidRPr="00BD1742">
        <w:rPr>
          <w:rFonts w:cs="B Nazanin"/>
          <w:sz w:val="26"/>
          <w:szCs w:val="26"/>
          <w:rtl/>
          <w:lang w:bidi="fa-IR"/>
        </w:rPr>
        <w:t xml:space="preserve"> پژوهش</w:t>
      </w:r>
      <w:r w:rsidR="00B83035">
        <w:rPr>
          <w:rFonts w:cs="B Nazanin" w:hint="cs"/>
          <w:sz w:val="26"/>
          <w:szCs w:val="26"/>
          <w:rtl/>
          <w:lang w:bidi="fa-IR"/>
        </w:rPr>
        <w:t xml:space="preserve">‌های بهاتی و بهرا، 2025، بات، 2023 و </w:t>
      </w:r>
      <w:r w:rsidRPr="00BD1742">
        <w:rPr>
          <w:rFonts w:cs="B Nazanin"/>
          <w:sz w:val="26"/>
          <w:szCs w:val="26"/>
          <w:rtl/>
          <w:lang w:bidi="fa-IR"/>
        </w:rPr>
        <w:t xml:space="preserve"> برزآباد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/>
          <w:sz w:val="26"/>
          <w:szCs w:val="26"/>
          <w:rtl/>
          <w:lang w:bidi="fa-IR"/>
        </w:rPr>
        <w:t xml:space="preserve"> فراهان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/>
          <w:sz w:val="26"/>
          <w:szCs w:val="26"/>
          <w:rtl/>
          <w:lang w:bidi="fa-IR"/>
        </w:rPr>
        <w:t xml:space="preserve"> و همکاران (1399) </w:t>
      </w:r>
      <w:r w:rsidRPr="00BD1742">
        <w:rPr>
          <w:rFonts w:cs="B Nazanin" w:hint="eastAsia"/>
          <w:sz w:val="26"/>
          <w:szCs w:val="26"/>
          <w:rtl/>
          <w:lang w:bidi="fa-IR"/>
        </w:rPr>
        <w:t>همخوان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/>
          <w:sz w:val="26"/>
          <w:szCs w:val="26"/>
          <w:rtl/>
          <w:lang w:bidi="fa-IR"/>
        </w:rPr>
        <w:t xml:space="preserve"> دارد که ارتباطات اجتماع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/>
          <w:sz w:val="26"/>
          <w:szCs w:val="26"/>
          <w:rtl/>
          <w:lang w:bidi="fa-IR"/>
        </w:rPr>
        <w:t xml:space="preserve"> ضع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 w:hint="eastAsia"/>
          <w:sz w:val="26"/>
          <w:szCs w:val="26"/>
          <w:rtl/>
          <w:lang w:bidi="fa-IR"/>
        </w:rPr>
        <w:t>ف</w:t>
      </w:r>
      <w:r w:rsidRPr="00BD1742">
        <w:rPr>
          <w:rFonts w:cs="B Nazanin"/>
          <w:sz w:val="26"/>
          <w:szCs w:val="26"/>
          <w:rtl/>
          <w:lang w:bidi="fa-IR"/>
        </w:rPr>
        <w:t xml:space="preserve"> 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 w:hint="eastAsia"/>
          <w:sz w:val="26"/>
          <w:szCs w:val="26"/>
          <w:rtl/>
          <w:lang w:bidi="fa-IR"/>
        </w:rPr>
        <w:t>ا</w:t>
      </w:r>
      <w:r w:rsidRPr="00BD1742">
        <w:rPr>
          <w:rFonts w:cs="B Nazanin"/>
          <w:sz w:val="26"/>
          <w:szCs w:val="26"/>
          <w:rtl/>
          <w:lang w:bidi="fa-IR"/>
        </w:rPr>
        <w:t xml:space="preserve"> فشار همسالان را از پ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 w:hint="eastAsia"/>
          <w:sz w:val="26"/>
          <w:szCs w:val="26"/>
          <w:rtl/>
          <w:lang w:bidi="fa-IR"/>
        </w:rPr>
        <w:t>ش‌ب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 w:hint="eastAsia"/>
          <w:sz w:val="26"/>
          <w:szCs w:val="26"/>
          <w:rtl/>
          <w:lang w:bidi="fa-IR"/>
        </w:rPr>
        <w:t>ن‌ها</w:t>
      </w:r>
      <w:r w:rsidRPr="00BD1742">
        <w:rPr>
          <w:rFonts w:cs="B Nazanin" w:hint="cs"/>
          <w:sz w:val="26"/>
          <w:szCs w:val="26"/>
          <w:rtl/>
          <w:lang w:bidi="fa-IR"/>
        </w:rPr>
        <w:t>ی</w:t>
      </w:r>
      <w:r w:rsidRPr="00BD1742">
        <w:rPr>
          <w:rFonts w:cs="B Nazanin"/>
          <w:sz w:val="26"/>
          <w:szCs w:val="26"/>
          <w:rtl/>
          <w:lang w:bidi="fa-IR"/>
        </w:rPr>
        <w:t xml:space="preserve"> </w:t>
      </w:r>
      <w:r w:rsidR="009F6E45">
        <w:rPr>
          <w:rFonts w:cs="B Nazanin"/>
          <w:sz w:val="26"/>
          <w:szCs w:val="26"/>
          <w:rtl/>
          <w:lang w:bidi="fa-IR"/>
        </w:rPr>
        <w:t>اهمال‌کاری</w:t>
      </w:r>
      <w:r w:rsidRPr="00BD1742">
        <w:rPr>
          <w:rFonts w:cs="B Nazanin"/>
          <w:sz w:val="26"/>
          <w:szCs w:val="26"/>
          <w:rtl/>
          <w:lang w:bidi="fa-IR"/>
        </w:rPr>
        <w:t xml:space="preserve"> دانسته‌اند</w:t>
      </w:r>
      <w:r w:rsidR="00F461D5">
        <w:rPr>
          <w:rFonts w:cs="B Nazanin" w:hint="cs"/>
          <w:sz w:val="26"/>
          <w:szCs w:val="26"/>
          <w:rtl/>
          <w:lang w:bidi="fa-IR"/>
        </w:rPr>
        <w:t>.</w:t>
      </w:r>
      <w:r w:rsidR="00B308EB">
        <w:rPr>
          <w:rFonts w:cs="B Nazanin" w:hint="cs"/>
          <w:sz w:val="26"/>
          <w:szCs w:val="26"/>
          <w:rtl/>
          <w:lang w:bidi="fa-IR"/>
        </w:rPr>
        <w:t xml:space="preserve"> </w:t>
      </w:r>
      <w:r w:rsidR="00EF5E57">
        <w:rPr>
          <w:rFonts w:cs="B Nazanin"/>
          <w:sz w:val="26"/>
          <w:szCs w:val="26"/>
          <w:lang w:bidi="fa-IR"/>
        </w:rPr>
        <w:t xml:space="preserve"> </w:t>
      </w:r>
      <w:r w:rsidR="00452599" w:rsidRPr="00452599">
        <w:rPr>
          <w:rFonts w:cs="B Nazanin" w:hint="eastAsia"/>
          <w:sz w:val="26"/>
          <w:szCs w:val="26"/>
          <w:rtl/>
          <w:lang w:bidi="fa-IR"/>
        </w:rPr>
        <w:t>علاوه</w:t>
      </w:r>
      <w:r w:rsidR="00452599" w:rsidRPr="00452599">
        <w:rPr>
          <w:rFonts w:cs="B Nazanin"/>
          <w:sz w:val="26"/>
          <w:szCs w:val="26"/>
          <w:rtl/>
          <w:lang w:bidi="fa-IR"/>
        </w:rPr>
        <w:t xml:space="preserve"> بر ا</w:t>
      </w:r>
      <w:r w:rsidR="00452599" w:rsidRPr="00452599">
        <w:rPr>
          <w:rFonts w:cs="B Nazanin" w:hint="cs"/>
          <w:sz w:val="26"/>
          <w:szCs w:val="26"/>
          <w:rtl/>
          <w:lang w:bidi="fa-IR"/>
        </w:rPr>
        <w:t>ی</w:t>
      </w:r>
      <w:r w:rsidR="00452599" w:rsidRPr="00452599">
        <w:rPr>
          <w:rFonts w:cs="B Nazanin" w:hint="eastAsia"/>
          <w:sz w:val="26"/>
          <w:szCs w:val="26"/>
          <w:rtl/>
          <w:lang w:bidi="fa-IR"/>
        </w:rPr>
        <w:t>ن،</w:t>
      </w:r>
      <w:r w:rsidR="00452599" w:rsidRPr="00452599">
        <w:rPr>
          <w:rFonts w:cs="B Nazanin"/>
          <w:sz w:val="26"/>
          <w:szCs w:val="26"/>
          <w:rtl/>
          <w:lang w:bidi="fa-IR"/>
        </w:rPr>
        <w:t xml:space="preserve"> ساختار آموزش</w:t>
      </w:r>
      <w:r w:rsidR="00452599" w:rsidRPr="00452599">
        <w:rPr>
          <w:rFonts w:cs="B Nazanin" w:hint="cs"/>
          <w:sz w:val="26"/>
          <w:szCs w:val="26"/>
          <w:rtl/>
          <w:lang w:bidi="fa-IR"/>
        </w:rPr>
        <w:t>ی</w:t>
      </w:r>
      <w:r w:rsidR="00452599" w:rsidRPr="00452599">
        <w:rPr>
          <w:rFonts w:cs="B Nazanin"/>
          <w:sz w:val="26"/>
          <w:szCs w:val="26"/>
          <w:rtl/>
          <w:lang w:bidi="fa-IR"/>
        </w:rPr>
        <w:t xml:space="preserve"> دانشگاه و نظام ارزش</w:t>
      </w:r>
      <w:r w:rsidR="00452599" w:rsidRPr="00452599">
        <w:rPr>
          <w:rFonts w:cs="B Nazanin" w:hint="cs"/>
          <w:sz w:val="26"/>
          <w:szCs w:val="26"/>
          <w:rtl/>
          <w:lang w:bidi="fa-IR"/>
        </w:rPr>
        <w:t>ی</w:t>
      </w:r>
      <w:r w:rsidR="00452599" w:rsidRPr="00452599">
        <w:rPr>
          <w:rFonts w:cs="B Nazanin" w:hint="eastAsia"/>
          <w:sz w:val="26"/>
          <w:szCs w:val="26"/>
          <w:rtl/>
          <w:lang w:bidi="fa-IR"/>
        </w:rPr>
        <w:t>اب</w:t>
      </w:r>
      <w:r w:rsidR="00452599" w:rsidRPr="00452599">
        <w:rPr>
          <w:rFonts w:cs="B Nazanin" w:hint="cs"/>
          <w:sz w:val="26"/>
          <w:szCs w:val="26"/>
          <w:rtl/>
          <w:lang w:bidi="fa-IR"/>
        </w:rPr>
        <w:t>ی</w:t>
      </w:r>
      <w:r w:rsidR="00452599" w:rsidRPr="00452599">
        <w:rPr>
          <w:rFonts w:cs="B Nazanin"/>
          <w:sz w:val="26"/>
          <w:szCs w:val="26"/>
          <w:rtl/>
          <w:lang w:bidi="fa-IR"/>
        </w:rPr>
        <w:t xml:space="preserve"> ن</w:t>
      </w:r>
      <w:r w:rsidR="00452599" w:rsidRPr="00452599">
        <w:rPr>
          <w:rFonts w:cs="B Nazanin" w:hint="cs"/>
          <w:sz w:val="26"/>
          <w:szCs w:val="26"/>
          <w:rtl/>
          <w:lang w:bidi="fa-IR"/>
        </w:rPr>
        <w:t>ی</w:t>
      </w:r>
      <w:r w:rsidR="00452599" w:rsidRPr="00452599">
        <w:rPr>
          <w:rFonts w:cs="B Nazanin" w:hint="eastAsia"/>
          <w:sz w:val="26"/>
          <w:szCs w:val="26"/>
          <w:rtl/>
          <w:lang w:bidi="fa-IR"/>
        </w:rPr>
        <w:t>ز</w:t>
      </w:r>
      <w:r w:rsidR="00452599" w:rsidRPr="00452599">
        <w:rPr>
          <w:rFonts w:cs="B Nazanin"/>
          <w:sz w:val="26"/>
          <w:szCs w:val="26"/>
          <w:rtl/>
          <w:lang w:bidi="fa-IR"/>
        </w:rPr>
        <w:t xml:space="preserve"> به‌عنوان زم</w:t>
      </w:r>
      <w:r w:rsidR="00452599" w:rsidRPr="00452599">
        <w:rPr>
          <w:rFonts w:cs="B Nazanin" w:hint="cs"/>
          <w:sz w:val="26"/>
          <w:szCs w:val="26"/>
          <w:rtl/>
          <w:lang w:bidi="fa-IR"/>
        </w:rPr>
        <w:t>ی</w:t>
      </w:r>
      <w:r w:rsidR="00452599" w:rsidRPr="00452599">
        <w:rPr>
          <w:rFonts w:cs="B Nazanin" w:hint="eastAsia"/>
          <w:sz w:val="26"/>
          <w:szCs w:val="26"/>
          <w:rtl/>
          <w:lang w:bidi="fa-IR"/>
        </w:rPr>
        <w:t>نه‌ا</w:t>
      </w:r>
      <w:r w:rsidR="00452599" w:rsidRPr="00452599">
        <w:rPr>
          <w:rFonts w:cs="B Nazanin" w:hint="cs"/>
          <w:sz w:val="26"/>
          <w:szCs w:val="26"/>
          <w:rtl/>
          <w:lang w:bidi="fa-IR"/>
        </w:rPr>
        <w:t>ی</w:t>
      </w:r>
      <w:r w:rsidR="00452599" w:rsidRPr="00452599">
        <w:rPr>
          <w:rFonts w:cs="B Nazanin"/>
          <w:sz w:val="26"/>
          <w:szCs w:val="26"/>
          <w:rtl/>
          <w:lang w:bidi="fa-IR"/>
        </w:rPr>
        <w:t xml:space="preserve"> برا</w:t>
      </w:r>
      <w:r w:rsidR="00452599" w:rsidRPr="00452599">
        <w:rPr>
          <w:rFonts w:cs="B Nazanin" w:hint="cs"/>
          <w:sz w:val="26"/>
          <w:szCs w:val="26"/>
          <w:rtl/>
          <w:lang w:bidi="fa-IR"/>
        </w:rPr>
        <w:t>ی</w:t>
      </w:r>
      <w:r w:rsidR="00452599" w:rsidRPr="00452599">
        <w:rPr>
          <w:rFonts w:cs="B Nazanin"/>
          <w:sz w:val="26"/>
          <w:szCs w:val="26"/>
          <w:rtl/>
          <w:lang w:bidi="fa-IR"/>
        </w:rPr>
        <w:t xml:space="preserve"> </w:t>
      </w:r>
      <w:r w:rsidR="009F6E45">
        <w:rPr>
          <w:rFonts w:cs="B Nazanin" w:hint="cs"/>
          <w:sz w:val="26"/>
          <w:szCs w:val="26"/>
          <w:rtl/>
          <w:lang w:bidi="fa-IR"/>
        </w:rPr>
        <w:t>اهمال‌کاری</w:t>
      </w:r>
      <w:r w:rsidR="00452599" w:rsidRPr="00452599">
        <w:rPr>
          <w:rFonts w:cs="B Nazanin"/>
          <w:sz w:val="26"/>
          <w:szCs w:val="26"/>
          <w:rtl/>
          <w:lang w:bidi="fa-IR"/>
        </w:rPr>
        <w:t xml:space="preserve"> مطرح شدند. دانشجومعلمان از تکال</w:t>
      </w:r>
      <w:r w:rsidR="00452599" w:rsidRPr="00452599">
        <w:rPr>
          <w:rFonts w:cs="B Nazanin" w:hint="cs"/>
          <w:sz w:val="26"/>
          <w:szCs w:val="26"/>
          <w:rtl/>
          <w:lang w:bidi="fa-IR"/>
        </w:rPr>
        <w:t>ی</w:t>
      </w:r>
      <w:r w:rsidR="00452599" w:rsidRPr="00452599">
        <w:rPr>
          <w:rFonts w:cs="B Nazanin" w:hint="eastAsia"/>
          <w:sz w:val="26"/>
          <w:szCs w:val="26"/>
          <w:rtl/>
          <w:lang w:bidi="fa-IR"/>
        </w:rPr>
        <w:t>ف</w:t>
      </w:r>
      <w:r w:rsidR="00452599" w:rsidRPr="00452599">
        <w:rPr>
          <w:rFonts w:cs="B Nazanin"/>
          <w:sz w:val="26"/>
          <w:szCs w:val="26"/>
          <w:rtl/>
          <w:lang w:bidi="fa-IR"/>
        </w:rPr>
        <w:t xml:space="preserve"> انبوه، برنامه‌ها</w:t>
      </w:r>
      <w:r w:rsidR="00452599" w:rsidRPr="00452599">
        <w:rPr>
          <w:rFonts w:cs="B Nazanin" w:hint="cs"/>
          <w:sz w:val="26"/>
          <w:szCs w:val="26"/>
          <w:rtl/>
          <w:lang w:bidi="fa-IR"/>
        </w:rPr>
        <w:t>ی</w:t>
      </w:r>
      <w:r w:rsidR="00452599" w:rsidRPr="00452599">
        <w:rPr>
          <w:rFonts w:cs="B Nazanin"/>
          <w:sz w:val="26"/>
          <w:szCs w:val="26"/>
          <w:rtl/>
          <w:lang w:bidi="fa-IR"/>
        </w:rPr>
        <w:t xml:space="preserve"> فشرده و ش</w:t>
      </w:r>
      <w:r w:rsidR="00452599" w:rsidRPr="00452599">
        <w:rPr>
          <w:rFonts w:cs="B Nazanin" w:hint="cs"/>
          <w:sz w:val="26"/>
          <w:szCs w:val="26"/>
          <w:rtl/>
          <w:lang w:bidi="fa-IR"/>
        </w:rPr>
        <w:t>ی</w:t>
      </w:r>
      <w:r w:rsidR="00452599" w:rsidRPr="00452599">
        <w:rPr>
          <w:rFonts w:cs="B Nazanin" w:hint="eastAsia"/>
          <w:sz w:val="26"/>
          <w:szCs w:val="26"/>
          <w:rtl/>
          <w:lang w:bidi="fa-IR"/>
        </w:rPr>
        <w:t>وه‌ها</w:t>
      </w:r>
      <w:r w:rsidR="00452599" w:rsidRPr="00452599">
        <w:rPr>
          <w:rFonts w:cs="B Nazanin" w:hint="cs"/>
          <w:sz w:val="26"/>
          <w:szCs w:val="26"/>
          <w:rtl/>
          <w:lang w:bidi="fa-IR"/>
        </w:rPr>
        <w:t>ی</w:t>
      </w:r>
      <w:r w:rsidR="00452599" w:rsidRPr="00452599">
        <w:rPr>
          <w:rFonts w:cs="B Nazanin"/>
          <w:sz w:val="26"/>
          <w:szCs w:val="26"/>
          <w:rtl/>
          <w:lang w:bidi="fa-IR"/>
        </w:rPr>
        <w:t xml:space="preserve"> ارزش</w:t>
      </w:r>
      <w:r w:rsidR="00452599" w:rsidRPr="00452599">
        <w:rPr>
          <w:rFonts w:cs="B Nazanin" w:hint="cs"/>
          <w:sz w:val="26"/>
          <w:szCs w:val="26"/>
          <w:rtl/>
          <w:lang w:bidi="fa-IR"/>
        </w:rPr>
        <w:t>ی</w:t>
      </w:r>
      <w:r w:rsidR="00452599" w:rsidRPr="00452599">
        <w:rPr>
          <w:rFonts w:cs="B Nazanin" w:hint="eastAsia"/>
          <w:sz w:val="26"/>
          <w:szCs w:val="26"/>
          <w:rtl/>
          <w:lang w:bidi="fa-IR"/>
        </w:rPr>
        <w:t>اب</w:t>
      </w:r>
      <w:r w:rsidR="00452599" w:rsidRPr="00452599">
        <w:rPr>
          <w:rFonts w:cs="B Nazanin" w:hint="cs"/>
          <w:sz w:val="26"/>
          <w:szCs w:val="26"/>
          <w:rtl/>
          <w:lang w:bidi="fa-IR"/>
        </w:rPr>
        <w:t>ی</w:t>
      </w:r>
      <w:r w:rsidR="00452599" w:rsidRPr="00452599">
        <w:rPr>
          <w:rFonts w:cs="B Nazanin"/>
          <w:sz w:val="26"/>
          <w:szCs w:val="26"/>
          <w:rtl/>
          <w:lang w:bidi="fa-IR"/>
        </w:rPr>
        <w:t xml:space="preserve"> امتحان‌محور شکا</w:t>
      </w:r>
      <w:r w:rsidR="00452599" w:rsidRPr="00452599">
        <w:rPr>
          <w:rFonts w:cs="B Nazanin" w:hint="cs"/>
          <w:sz w:val="26"/>
          <w:szCs w:val="26"/>
          <w:rtl/>
          <w:lang w:bidi="fa-IR"/>
        </w:rPr>
        <w:t>ی</w:t>
      </w:r>
      <w:r w:rsidR="00452599" w:rsidRPr="00452599">
        <w:rPr>
          <w:rFonts w:cs="B Nazanin" w:hint="eastAsia"/>
          <w:sz w:val="26"/>
          <w:szCs w:val="26"/>
          <w:rtl/>
          <w:lang w:bidi="fa-IR"/>
        </w:rPr>
        <w:t>ت</w:t>
      </w:r>
      <w:r w:rsidR="00452599" w:rsidRPr="00452599">
        <w:rPr>
          <w:rFonts w:cs="B Nazanin"/>
          <w:sz w:val="26"/>
          <w:szCs w:val="26"/>
          <w:rtl/>
          <w:lang w:bidi="fa-IR"/>
        </w:rPr>
        <w:t xml:space="preserve"> داشتند؛ الگو</w:t>
      </w:r>
      <w:r w:rsidR="00452599" w:rsidRPr="00452599">
        <w:rPr>
          <w:rFonts w:cs="B Nazanin" w:hint="cs"/>
          <w:sz w:val="26"/>
          <w:szCs w:val="26"/>
          <w:rtl/>
          <w:lang w:bidi="fa-IR"/>
        </w:rPr>
        <w:t>یی</w:t>
      </w:r>
      <w:r w:rsidR="00452599" w:rsidRPr="00452599">
        <w:rPr>
          <w:rFonts w:cs="B Nazanin"/>
          <w:sz w:val="26"/>
          <w:szCs w:val="26"/>
          <w:rtl/>
          <w:lang w:bidi="fa-IR"/>
        </w:rPr>
        <w:t xml:space="preserve"> که با </w:t>
      </w:r>
      <w:r w:rsidR="007A5686">
        <w:rPr>
          <w:rFonts w:cs="B Nazanin" w:hint="cs"/>
          <w:sz w:val="26"/>
          <w:szCs w:val="26"/>
          <w:rtl/>
          <w:lang w:bidi="fa-IR"/>
        </w:rPr>
        <w:t>پژوهش</w:t>
      </w:r>
      <w:r w:rsidR="00452599" w:rsidRPr="00452599">
        <w:rPr>
          <w:rFonts w:cs="B Nazanin" w:hint="eastAsia"/>
          <w:sz w:val="26"/>
          <w:szCs w:val="26"/>
          <w:rtl/>
          <w:lang w:bidi="fa-IR"/>
        </w:rPr>
        <w:t>‌ها</w:t>
      </w:r>
      <w:r w:rsidR="00452599" w:rsidRPr="00452599">
        <w:rPr>
          <w:rFonts w:cs="B Nazanin" w:hint="cs"/>
          <w:sz w:val="26"/>
          <w:szCs w:val="26"/>
          <w:rtl/>
          <w:lang w:bidi="fa-IR"/>
        </w:rPr>
        <w:t>ی</w:t>
      </w:r>
      <w:r w:rsidR="008272E9">
        <w:rPr>
          <w:rFonts w:cs="B Nazanin" w:hint="cs"/>
          <w:sz w:val="26"/>
          <w:szCs w:val="26"/>
          <w:rtl/>
          <w:lang w:bidi="fa-IR"/>
        </w:rPr>
        <w:t xml:space="preserve"> اوزتکین و همکارا</w:t>
      </w:r>
      <w:r w:rsidR="007A5686">
        <w:rPr>
          <w:rFonts w:cs="B Nazanin" w:hint="cs"/>
          <w:sz w:val="26"/>
          <w:szCs w:val="26"/>
          <w:rtl/>
          <w:lang w:bidi="fa-IR"/>
        </w:rPr>
        <w:t>ن</w:t>
      </w:r>
      <w:r w:rsidR="008272E9">
        <w:rPr>
          <w:rFonts w:cs="B Nazanin" w:hint="cs"/>
          <w:sz w:val="26"/>
          <w:szCs w:val="26"/>
          <w:rtl/>
          <w:lang w:bidi="fa-IR"/>
        </w:rPr>
        <w:t>، 2025، نوا و همکاران، 2025، بات، 2023 و قاسم زاده و حسینی صدر، 1401</w:t>
      </w:r>
      <w:r w:rsidR="00452599" w:rsidRPr="00452599">
        <w:rPr>
          <w:rFonts w:cs="B Nazanin"/>
          <w:sz w:val="26"/>
          <w:szCs w:val="26"/>
          <w:lang w:bidi="fa-IR"/>
        </w:rPr>
        <w:t xml:space="preserve"> </w:t>
      </w:r>
      <w:r w:rsidR="00452599" w:rsidRPr="00452599">
        <w:rPr>
          <w:rFonts w:cs="B Nazanin"/>
          <w:sz w:val="26"/>
          <w:szCs w:val="26"/>
          <w:rtl/>
          <w:lang w:bidi="fa-IR"/>
        </w:rPr>
        <w:t xml:space="preserve">درباره ضرورت </w:t>
      </w:r>
      <w:r w:rsidR="007B0515">
        <w:rPr>
          <w:rFonts w:cs="B Nazanin" w:hint="cs"/>
          <w:sz w:val="26"/>
          <w:szCs w:val="26"/>
          <w:rtl/>
          <w:lang w:bidi="fa-IR"/>
        </w:rPr>
        <w:t>هماهنگی</w:t>
      </w:r>
      <w:r w:rsidR="00452599" w:rsidRPr="00452599">
        <w:rPr>
          <w:rFonts w:cs="B Nazanin"/>
          <w:sz w:val="26"/>
          <w:szCs w:val="26"/>
          <w:rtl/>
          <w:lang w:bidi="fa-IR"/>
        </w:rPr>
        <w:t xml:space="preserve"> سازنده</w:t>
      </w:r>
      <w:r w:rsidR="004B4A34">
        <w:rPr>
          <w:rFonts w:cs="B Nazanin" w:hint="cs"/>
          <w:sz w:val="26"/>
          <w:szCs w:val="26"/>
          <w:rtl/>
          <w:lang w:bidi="fa-IR"/>
        </w:rPr>
        <w:t xml:space="preserve"> ساختار آموزشی دانشگاه</w:t>
      </w:r>
      <w:r w:rsidR="00452599" w:rsidRPr="00452599">
        <w:rPr>
          <w:rFonts w:cs="B Nazanin"/>
          <w:sz w:val="26"/>
          <w:szCs w:val="26"/>
          <w:rtl/>
          <w:lang w:bidi="fa-IR"/>
        </w:rPr>
        <w:t xml:space="preserve"> </w:t>
      </w:r>
      <w:r w:rsidR="00452599" w:rsidRPr="00452599">
        <w:rPr>
          <w:rFonts w:cs="B Nazanin" w:hint="eastAsia"/>
          <w:sz w:val="26"/>
          <w:szCs w:val="26"/>
          <w:rtl/>
          <w:lang w:bidi="fa-IR"/>
        </w:rPr>
        <w:t>در</w:t>
      </w:r>
      <w:r w:rsidR="00452599" w:rsidRPr="00452599">
        <w:rPr>
          <w:rFonts w:cs="B Nazanin"/>
          <w:sz w:val="26"/>
          <w:szCs w:val="26"/>
          <w:rtl/>
          <w:lang w:bidi="fa-IR"/>
        </w:rPr>
        <w:t xml:space="preserve"> طراح</w:t>
      </w:r>
      <w:r w:rsidR="00452599" w:rsidRPr="00452599">
        <w:rPr>
          <w:rFonts w:cs="B Nazanin" w:hint="cs"/>
          <w:sz w:val="26"/>
          <w:szCs w:val="26"/>
          <w:rtl/>
          <w:lang w:bidi="fa-IR"/>
        </w:rPr>
        <w:t>ی</w:t>
      </w:r>
      <w:r w:rsidR="00452599" w:rsidRPr="00452599">
        <w:rPr>
          <w:rFonts w:cs="B Nazanin"/>
          <w:sz w:val="26"/>
          <w:szCs w:val="26"/>
          <w:rtl/>
          <w:lang w:bidi="fa-IR"/>
        </w:rPr>
        <w:t xml:space="preserve"> آموزش</w:t>
      </w:r>
      <w:r w:rsidR="00452599" w:rsidRPr="00452599">
        <w:rPr>
          <w:rFonts w:cs="B Nazanin" w:hint="cs"/>
          <w:sz w:val="26"/>
          <w:szCs w:val="26"/>
          <w:rtl/>
          <w:lang w:bidi="fa-IR"/>
        </w:rPr>
        <w:t>ی</w:t>
      </w:r>
      <w:r w:rsidR="00452599" w:rsidRPr="00452599">
        <w:rPr>
          <w:rFonts w:cs="B Nazanin"/>
          <w:sz w:val="26"/>
          <w:szCs w:val="26"/>
          <w:rtl/>
          <w:lang w:bidi="fa-IR"/>
        </w:rPr>
        <w:t xml:space="preserve"> هم‌راستاست. انتظارات و فشارها</w:t>
      </w:r>
      <w:r w:rsidR="00452599" w:rsidRPr="00452599">
        <w:rPr>
          <w:rFonts w:cs="B Nazanin" w:hint="cs"/>
          <w:sz w:val="26"/>
          <w:szCs w:val="26"/>
          <w:rtl/>
          <w:lang w:bidi="fa-IR"/>
        </w:rPr>
        <w:t>ی</w:t>
      </w:r>
      <w:r w:rsidR="00452599" w:rsidRPr="00452599">
        <w:rPr>
          <w:rFonts w:cs="B Nazanin"/>
          <w:sz w:val="26"/>
          <w:szCs w:val="26"/>
          <w:rtl/>
          <w:lang w:bidi="fa-IR"/>
        </w:rPr>
        <w:t xml:space="preserve"> خانوادگ</w:t>
      </w:r>
      <w:r w:rsidR="00452599" w:rsidRPr="00452599">
        <w:rPr>
          <w:rFonts w:cs="B Nazanin" w:hint="cs"/>
          <w:sz w:val="26"/>
          <w:szCs w:val="26"/>
          <w:rtl/>
          <w:lang w:bidi="fa-IR"/>
        </w:rPr>
        <w:t>ی</w:t>
      </w:r>
      <w:r w:rsidR="00452599" w:rsidRPr="00452599">
        <w:rPr>
          <w:rFonts w:cs="B Nazanin"/>
          <w:sz w:val="26"/>
          <w:szCs w:val="26"/>
          <w:rtl/>
          <w:lang w:bidi="fa-IR"/>
        </w:rPr>
        <w:t xml:space="preserve"> ن</w:t>
      </w:r>
      <w:r w:rsidR="00452599" w:rsidRPr="00452599">
        <w:rPr>
          <w:rFonts w:cs="B Nazanin" w:hint="cs"/>
          <w:sz w:val="26"/>
          <w:szCs w:val="26"/>
          <w:rtl/>
          <w:lang w:bidi="fa-IR"/>
        </w:rPr>
        <w:t>ی</w:t>
      </w:r>
      <w:r w:rsidR="00452599" w:rsidRPr="00452599">
        <w:rPr>
          <w:rFonts w:cs="B Nazanin" w:hint="eastAsia"/>
          <w:sz w:val="26"/>
          <w:szCs w:val="26"/>
          <w:rtl/>
          <w:lang w:bidi="fa-IR"/>
        </w:rPr>
        <w:t>ز</w:t>
      </w:r>
      <w:r w:rsidR="00452599" w:rsidRPr="00452599">
        <w:rPr>
          <w:rFonts w:cs="B Nazanin"/>
          <w:sz w:val="26"/>
          <w:szCs w:val="26"/>
          <w:rtl/>
          <w:lang w:bidi="fa-IR"/>
        </w:rPr>
        <w:t xml:space="preserve"> در روا</w:t>
      </w:r>
      <w:r w:rsidR="00452599" w:rsidRPr="00452599">
        <w:rPr>
          <w:rFonts w:cs="B Nazanin" w:hint="cs"/>
          <w:sz w:val="26"/>
          <w:szCs w:val="26"/>
          <w:rtl/>
          <w:lang w:bidi="fa-IR"/>
        </w:rPr>
        <w:t>ی</w:t>
      </w:r>
      <w:r w:rsidR="00452599" w:rsidRPr="00452599">
        <w:rPr>
          <w:rFonts w:cs="B Nazanin" w:hint="eastAsia"/>
          <w:sz w:val="26"/>
          <w:szCs w:val="26"/>
          <w:rtl/>
          <w:lang w:bidi="fa-IR"/>
        </w:rPr>
        <w:t>ت‌ها</w:t>
      </w:r>
      <w:r w:rsidR="00452599" w:rsidRPr="00452599">
        <w:rPr>
          <w:rFonts w:cs="B Nazanin"/>
          <w:sz w:val="26"/>
          <w:szCs w:val="26"/>
          <w:rtl/>
          <w:lang w:bidi="fa-IR"/>
        </w:rPr>
        <w:t xml:space="preserve"> برجسته بودند؛ دانشجومعلمان ب</w:t>
      </w:r>
      <w:r w:rsidR="00452599" w:rsidRPr="00452599">
        <w:rPr>
          <w:rFonts w:cs="B Nazanin" w:hint="cs"/>
          <w:sz w:val="26"/>
          <w:szCs w:val="26"/>
          <w:rtl/>
          <w:lang w:bidi="fa-IR"/>
        </w:rPr>
        <w:t>ی</w:t>
      </w:r>
      <w:r w:rsidR="00452599" w:rsidRPr="00452599">
        <w:rPr>
          <w:rFonts w:cs="B Nazanin" w:hint="eastAsia"/>
          <w:sz w:val="26"/>
          <w:szCs w:val="26"/>
          <w:rtl/>
          <w:lang w:bidi="fa-IR"/>
        </w:rPr>
        <w:t>ان</w:t>
      </w:r>
      <w:r w:rsidR="00452599" w:rsidRPr="00452599">
        <w:rPr>
          <w:rFonts w:cs="B Nazanin"/>
          <w:sz w:val="26"/>
          <w:szCs w:val="26"/>
          <w:rtl/>
          <w:lang w:bidi="fa-IR"/>
        </w:rPr>
        <w:t xml:space="preserve"> کردند که فشار برا</w:t>
      </w:r>
      <w:r w:rsidR="00452599" w:rsidRPr="00452599">
        <w:rPr>
          <w:rFonts w:cs="B Nazanin" w:hint="cs"/>
          <w:sz w:val="26"/>
          <w:szCs w:val="26"/>
          <w:rtl/>
          <w:lang w:bidi="fa-IR"/>
        </w:rPr>
        <w:t>ی</w:t>
      </w:r>
      <w:r w:rsidR="00452599" w:rsidRPr="00452599">
        <w:rPr>
          <w:rFonts w:cs="B Nazanin"/>
          <w:sz w:val="26"/>
          <w:szCs w:val="26"/>
          <w:rtl/>
          <w:lang w:bidi="fa-IR"/>
        </w:rPr>
        <w:t xml:space="preserve"> موفق</w:t>
      </w:r>
      <w:r w:rsidR="00452599" w:rsidRPr="00452599">
        <w:rPr>
          <w:rFonts w:cs="B Nazanin" w:hint="cs"/>
          <w:sz w:val="26"/>
          <w:szCs w:val="26"/>
          <w:rtl/>
          <w:lang w:bidi="fa-IR"/>
        </w:rPr>
        <w:t>ی</w:t>
      </w:r>
      <w:r w:rsidR="00452599" w:rsidRPr="00452599">
        <w:rPr>
          <w:rFonts w:cs="B Nazanin" w:hint="eastAsia"/>
          <w:sz w:val="26"/>
          <w:szCs w:val="26"/>
          <w:rtl/>
          <w:lang w:bidi="fa-IR"/>
        </w:rPr>
        <w:t>ت</w:t>
      </w:r>
      <w:r w:rsidR="00452599" w:rsidRPr="00452599">
        <w:rPr>
          <w:rFonts w:cs="B Nazanin"/>
          <w:sz w:val="26"/>
          <w:szCs w:val="26"/>
          <w:rtl/>
          <w:lang w:bidi="fa-IR"/>
        </w:rPr>
        <w:t xml:space="preserve"> </w:t>
      </w:r>
      <w:r w:rsidR="00452599" w:rsidRPr="00452599">
        <w:rPr>
          <w:rFonts w:cs="B Nazanin" w:hint="cs"/>
          <w:sz w:val="26"/>
          <w:szCs w:val="26"/>
          <w:rtl/>
          <w:lang w:bidi="fa-IR"/>
        </w:rPr>
        <w:t>ی</w:t>
      </w:r>
      <w:r w:rsidR="00452599" w:rsidRPr="00452599">
        <w:rPr>
          <w:rFonts w:cs="B Nazanin" w:hint="eastAsia"/>
          <w:sz w:val="26"/>
          <w:szCs w:val="26"/>
          <w:rtl/>
          <w:lang w:bidi="fa-IR"/>
        </w:rPr>
        <w:t>ا</w:t>
      </w:r>
      <w:r w:rsidR="00452599" w:rsidRPr="00452599">
        <w:rPr>
          <w:rFonts w:cs="B Nazanin"/>
          <w:sz w:val="26"/>
          <w:szCs w:val="26"/>
          <w:rtl/>
          <w:lang w:bidi="fa-IR"/>
        </w:rPr>
        <w:t xml:space="preserve"> مقا</w:t>
      </w:r>
      <w:r w:rsidR="00452599" w:rsidRPr="00452599">
        <w:rPr>
          <w:rFonts w:cs="B Nazanin" w:hint="cs"/>
          <w:sz w:val="26"/>
          <w:szCs w:val="26"/>
          <w:rtl/>
          <w:lang w:bidi="fa-IR"/>
        </w:rPr>
        <w:t>ی</w:t>
      </w:r>
      <w:r w:rsidR="00452599" w:rsidRPr="00452599">
        <w:rPr>
          <w:rFonts w:cs="B Nazanin" w:hint="eastAsia"/>
          <w:sz w:val="26"/>
          <w:szCs w:val="26"/>
          <w:rtl/>
          <w:lang w:bidi="fa-IR"/>
        </w:rPr>
        <w:t>سه</w:t>
      </w:r>
      <w:r w:rsidR="00452599" w:rsidRPr="00452599">
        <w:rPr>
          <w:rFonts w:cs="B Nazanin"/>
          <w:sz w:val="26"/>
          <w:szCs w:val="26"/>
          <w:rtl/>
          <w:lang w:bidi="fa-IR"/>
        </w:rPr>
        <w:t xml:space="preserve"> مداوم با د</w:t>
      </w:r>
      <w:r w:rsidR="00452599" w:rsidRPr="00452599">
        <w:rPr>
          <w:rFonts w:cs="B Nazanin" w:hint="cs"/>
          <w:sz w:val="26"/>
          <w:szCs w:val="26"/>
          <w:rtl/>
          <w:lang w:bidi="fa-IR"/>
        </w:rPr>
        <w:t>ی</w:t>
      </w:r>
      <w:r w:rsidR="00452599" w:rsidRPr="00452599">
        <w:rPr>
          <w:rFonts w:cs="B Nazanin" w:hint="eastAsia"/>
          <w:sz w:val="26"/>
          <w:szCs w:val="26"/>
          <w:rtl/>
          <w:lang w:bidi="fa-IR"/>
        </w:rPr>
        <w:t>گران،</w:t>
      </w:r>
      <w:r w:rsidR="00452599" w:rsidRPr="00452599">
        <w:rPr>
          <w:rFonts w:cs="B Nazanin"/>
          <w:sz w:val="26"/>
          <w:szCs w:val="26"/>
          <w:rtl/>
          <w:lang w:bidi="fa-IR"/>
        </w:rPr>
        <w:t xml:space="preserve"> آنان را به اضطراب و گر</w:t>
      </w:r>
      <w:r w:rsidR="00452599" w:rsidRPr="00452599">
        <w:rPr>
          <w:rFonts w:cs="B Nazanin" w:hint="cs"/>
          <w:sz w:val="26"/>
          <w:szCs w:val="26"/>
          <w:rtl/>
          <w:lang w:bidi="fa-IR"/>
        </w:rPr>
        <w:t>ی</w:t>
      </w:r>
      <w:r w:rsidR="00452599" w:rsidRPr="00452599">
        <w:rPr>
          <w:rFonts w:cs="B Nazanin" w:hint="eastAsia"/>
          <w:sz w:val="26"/>
          <w:szCs w:val="26"/>
          <w:rtl/>
          <w:lang w:bidi="fa-IR"/>
        </w:rPr>
        <w:t>ز</w:t>
      </w:r>
      <w:r w:rsidR="00452599" w:rsidRPr="00452599">
        <w:rPr>
          <w:rFonts w:cs="B Nazanin"/>
          <w:sz w:val="26"/>
          <w:szCs w:val="26"/>
          <w:rtl/>
          <w:lang w:bidi="fa-IR"/>
        </w:rPr>
        <w:t xml:space="preserve"> سوق م</w:t>
      </w:r>
      <w:r w:rsidR="00452599" w:rsidRPr="00452599">
        <w:rPr>
          <w:rFonts w:cs="B Nazanin" w:hint="cs"/>
          <w:sz w:val="26"/>
          <w:szCs w:val="26"/>
          <w:rtl/>
          <w:lang w:bidi="fa-IR"/>
        </w:rPr>
        <w:t>ی‌</w:t>
      </w:r>
      <w:r w:rsidR="00452599" w:rsidRPr="00452599">
        <w:rPr>
          <w:rFonts w:cs="B Nazanin" w:hint="eastAsia"/>
          <w:sz w:val="26"/>
          <w:szCs w:val="26"/>
          <w:rtl/>
          <w:lang w:bidi="fa-IR"/>
        </w:rPr>
        <w:t>دهد</w:t>
      </w:r>
      <w:r w:rsidR="005C6258">
        <w:rPr>
          <w:rFonts w:cs="B Nazanin" w:hint="cs"/>
          <w:sz w:val="26"/>
          <w:szCs w:val="26"/>
          <w:rtl/>
          <w:lang w:bidi="fa-IR"/>
        </w:rPr>
        <w:t xml:space="preserve">، </w:t>
      </w:r>
      <w:r w:rsidR="005C6258" w:rsidRPr="005C6258">
        <w:rPr>
          <w:rFonts w:cs="B Nazanin" w:hint="cs"/>
          <w:sz w:val="26"/>
          <w:szCs w:val="26"/>
          <w:rtl/>
          <w:lang w:bidi="fa-IR"/>
        </w:rPr>
        <w:t>ی</w:t>
      </w:r>
      <w:r w:rsidR="005C6258" w:rsidRPr="005C6258">
        <w:rPr>
          <w:rFonts w:cs="B Nazanin" w:hint="eastAsia"/>
          <w:sz w:val="26"/>
          <w:szCs w:val="26"/>
          <w:rtl/>
          <w:lang w:bidi="fa-IR"/>
        </w:rPr>
        <w:t>افته‌ا</w:t>
      </w:r>
      <w:r w:rsidR="005C6258" w:rsidRPr="005C6258">
        <w:rPr>
          <w:rFonts w:cs="B Nazanin" w:hint="cs"/>
          <w:sz w:val="26"/>
          <w:szCs w:val="26"/>
          <w:rtl/>
          <w:lang w:bidi="fa-IR"/>
        </w:rPr>
        <w:t>ی</w:t>
      </w:r>
      <w:r w:rsidR="005C6258" w:rsidRPr="005C6258">
        <w:rPr>
          <w:rFonts w:cs="B Nazanin"/>
          <w:sz w:val="26"/>
          <w:szCs w:val="26"/>
          <w:rtl/>
          <w:lang w:bidi="fa-IR"/>
        </w:rPr>
        <w:t xml:space="preserve"> که با مطالعه قاسم‌زاده و حس</w:t>
      </w:r>
      <w:r w:rsidR="005C6258" w:rsidRPr="005C6258">
        <w:rPr>
          <w:rFonts w:cs="B Nazanin" w:hint="cs"/>
          <w:sz w:val="26"/>
          <w:szCs w:val="26"/>
          <w:rtl/>
          <w:lang w:bidi="fa-IR"/>
        </w:rPr>
        <w:t>ی</w:t>
      </w:r>
      <w:r w:rsidR="005C6258" w:rsidRPr="005C6258">
        <w:rPr>
          <w:rFonts w:cs="B Nazanin" w:hint="eastAsia"/>
          <w:sz w:val="26"/>
          <w:szCs w:val="26"/>
          <w:rtl/>
          <w:lang w:bidi="fa-IR"/>
        </w:rPr>
        <w:t>ن</w:t>
      </w:r>
      <w:r w:rsidR="005C6258" w:rsidRPr="005C6258">
        <w:rPr>
          <w:rFonts w:cs="B Nazanin" w:hint="cs"/>
          <w:sz w:val="26"/>
          <w:szCs w:val="26"/>
          <w:rtl/>
          <w:lang w:bidi="fa-IR"/>
        </w:rPr>
        <w:t>ی‌</w:t>
      </w:r>
      <w:r w:rsidR="005C6258" w:rsidRPr="005C6258">
        <w:rPr>
          <w:rFonts w:cs="B Nazanin" w:hint="eastAsia"/>
          <w:sz w:val="26"/>
          <w:szCs w:val="26"/>
          <w:rtl/>
          <w:lang w:bidi="fa-IR"/>
        </w:rPr>
        <w:t>صدر</w:t>
      </w:r>
      <w:r w:rsidR="005C6258" w:rsidRPr="005C6258">
        <w:rPr>
          <w:rFonts w:cs="B Nazanin"/>
          <w:sz w:val="26"/>
          <w:szCs w:val="26"/>
          <w:rtl/>
          <w:lang w:bidi="fa-IR"/>
        </w:rPr>
        <w:t xml:space="preserve"> (</w:t>
      </w:r>
      <w:r w:rsidR="005C6258">
        <w:rPr>
          <w:rFonts w:cs="B Nazanin" w:hint="cs"/>
          <w:sz w:val="26"/>
          <w:szCs w:val="26"/>
          <w:rtl/>
          <w:lang w:bidi="fa-IR"/>
        </w:rPr>
        <w:t>1401</w:t>
      </w:r>
      <w:r w:rsidR="005C6258" w:rsidRPr="005C6258">
        <w:rPr>
          <w:rFonts w:cs="B Nazanin"/>
          <w:sz w:val="26"/>
          <w:szCs w:val="26"/>
          <w:rtl/>
          <w:lang w:bidi="fa-IR"/>
        </w:rPr>
        <w:t>)</w:t>
      </w:r>
      <w:r w:rsidR="005C6258">
        <w:rPr>
          <w:rFonts w:cs="B Nazanin" w:hint="cs"/>
          <w:sz w:val="26"/>
          <w:szCs w:val="26"/>
          <w:rtl/>
          <w:lang w:bidi="fa-IR"/>
        </w:rPr>
        <w:t xml:space="preserve"> همسو می‌باشد. </w:t>
      </w:r>
    </w:p>
    <w:p w14:paraId="0575BD28" w14:textId="48DDB035" w:rsidR="00124BCA" w:rsidRDefault="00FF7810" w:rsidP="002F52FF">
      <w:pPr>
        <w:bidi/>
        <w:spacing w:line="360" w:lineRule="auto"/>
        <w:jc w:val="both"/>
        <w:rPr>
          <w:rFonts w:cs="B Nazanin"/>
          <w:sz w:val="26"/>
          <w:szCs w:val="26"/>
          <w:rtl/>
          <w:lang w:bidi="fa-IR"/>
        </w:rPr>
      </w:pPr>
      <w:r w:rsidRPr="00FF7810">
        <w:rPr>
          <w:rFonts w:cs="B Nazanin" w:hint="eastAsia"/>
          <w:sz w:val="26"/>
          <w:szCs w:val="26"/>
          <w:rtl/>
          <w:lang w:bidi="fa-IR"/>
        </w:rPr>
        <w:t>مضمون</w:t>
      </w:r>
      <w:r w:rsidRPr="00FF7810">
        <w:rPr>
          <w:rFonts w:cs="B Nazanin"/>
          <w:sz w:val="26"/>
          <w:szCs w:val="26"/>
          <w:rtl/>
          <w:lang w:bidi="fa-IR"/>
        </w:rPr>
        <w:t xml:space="preserve"> فراگ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 w:hint="eastAsia"/>
          <w:sz w:val="26"/>
          <w:szCs w:val="26"/>
          <w:rtl/>
          <w:lang w:bidi="fa-IR"/>
        </w:rPr>
        <w:t>ر</w:t>
      </w:r>
      <w:r w:rsidRPr="00FF7810">
        <w:rPr>
          <w:rFonts w:cs="B Nazanin"/>
          <w:sz w:val="26"/>
          <w:szCs w:val="26"/>
          <w:rtl/>
          <w:lang w:bidi="fa-IR"/>
        </w:rPr>
        <w:t xml:space="preserve"> سوم به راهبردها و واکنش‌ها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/>
          <w:sz w:val="26"/>
          <w:szCs w:val="26"/>
          <w:rtl/>
          <w:lang w:bidi="fa-IR"/>
        </w:rPr>
        <w:t xml:space="preserve"> مقابله‌ا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/>
          <w:sz w:val="26"/>
          <w:szCs w:val="26"/>
          <w:rtl/>
          <w:lang w:bidi="fa-IR"/>
        </w:rPr>
        <w:t xml:space="preserve"> دانشجومعلمان اشاره داشت که نشان م</w:t>
      </w:r>
      <w:r w:rsidRPr="00FF7810">
        <w:rPr>
          <w:rFonts w:cs="B Nazanin" w:hint="cs"/>
          <w:sz w:val="26"/>
          <w:szCs w:val="26"/>
          <w:rtl/>
          <w:lang w:bidi="fa-IR"/>
        </w:rPr>
        <w:t>ی‌</w:t>
      </w:r>
      <w:r w:rsidRPr="00FF7810">
        <w:rPr>
          <w:rFonts w:cs="B Nazanin" w:hint="eastAsia"/>
          <w:sz w:val="26"/>
          <w:szCs w:val="26"/>
          <w:rtl/>
          <w:lang w:bidi="fa-IR"/>
        </w:rPr>
        <w:t>دهد</w:t>
      </w:r>
      <w:r w:rsidRPr="00FF7810">
        <w:rPr>
          <w:rFonts w:cs="B Nazanin"/>
          <w:sz w:val="26"/>
          <w:szCs w:val="26"/>
          <w:rtl/>
          <w:lang w:bidi="fa-IR"/>
        </w:rPr>
        <w:t xml:space="preserve"> چگونه آنان با پد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 w:hint="eastAsia"/>
          <w:sz w:val="26"/>
          <w:szCs w:val="26"/>
          <w:rtl/>
          <w:lang w:bidi="fa-IR"/>
        </w:rPr>
        <w:t>ده</w:t>
      </w:r>
      <w:r w:rsidRPr="00FF7810">
        <w:rPr>
          <w:rFonts w:cs="B Nazanin"/>
          <w:sz w:val="26"/>
          <w:szCs w:val="26"/>
          <w:rtl/>
          <w:lang w:bidi="fa-IR"/>
        </w:rPr>
        <w:t xml:space="preserve"> </w:t>
      </w:r>
      <w:r w:rsidR="009F6E45">
        <w:rPr>
          <w:rFonts w:cs="B Nazanin"/>
          <w:sz w:val="26"/>
          <w:szCs w:val="26"/>
          <w:rtl/>
          <w:lang w:bidi="fa-IR"/>
        </w:rPr>
        <w:t>اهمال‌کاری</w:t>
      </w:r>
      <w:r w:rsidRPr="00FF7810">
        <w:rPr>
          <w:rFonts w:cs="B Nazanin"/>
          <w:sz w:val="26"/>
          <w:szCs w:val="26"/>
          <w:rtl/>
          <w:lang w:bidi="fa-IR"/>
        </w:rPr>
        <w:t xml:space="preserve"> مواجه م</w:t>
      </w:r>
      <w:r w:rsidRPr="00FF7810">
        <w:rPr>
          <w:rFonts w:cs="B Nazanin" w:hint="cs"/>
          <w:sz w:val="26"/>
          <w:szCs w:val="26"/>
          <w:rtl/>
          <w:lang w:bidi="fa-IR"/>
        </w:rPr>
        <w:t>ی‌</w:t>
      </w:r>
      <w:r w:rsidRPr="00FF7810">
        <w:rPr>
          <w:rFonts w:cs="B Nazanin" w:hint="eastAsia"/>
          <w:sz w:val="26"/>
          <w:szCs w:val="26"/>
          <w:rtl/>
          <w:lang w:bidi="fa-IR"/>
        </w:rPr>
        <w:t>شوند</w:t>
      </w:r>
      <w:r w:rsidRPr="00FF7810">
        <w:rPr>
          <w:rFonts w:cs="B Nazanin"/>
          <w:sz w:val="26"/>
          <w:szCs w:val="26"/>
          <w:rtl/>
          <w:lang w:bidi="fa-IR"/>
        </w:rPr>
        <w:t>. بس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 w:hint="eastAsia"/>
          <w:sz w:val="26"/>
          <w:szCs w:val="26"/>
          <w:rtl/>
          <w:lang w:bidi="fa-IR"/>
        </w:rPr>
        <w:t>ار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/>
          <w:sz w:val="26"/>
          <w:szCs w:val="26"/>
          <w:rtl/>
          <w:lang w:bidi="fa-IR"/>
        </w:rPr>
        <w:t xml:space="preserve"> از مشارکت‌کنندگان از راهبردها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/>
          <w:sz w:val="26"/>
          <w:szCs w:val="26"/>
          <w:rtl/>
          <w:lang w:bidi="fa-IR"/>
        </w:rPr>
        <w:t xml:space="preserve"> اجتناب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/>
          <w:sz w:val="26"/>
          <w:szCs w:val="26"/>
          <w:rtl/>
          <w:lang w:bidi="fa-IR"/>
        </w:rPr>
        <w:t xml:space="preserve"> سخن گفتند؛ مثلاً به‌جا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/>
          <w:sz w:val="26"/>
          <w:szCs w:val="26"/>
          <w:rtl/>
          <w:lang w:bidi="fa-IR"/>
        </w:rPr>
        <w:t xml:space="preserve"> شروع تکال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 w:hint="eastAsia"/>
          <w:sz w:val="26"/>
          <w:szCs w:val="26"/>
          <w:rtl/>
          <w:lang w:bidi="fa-IR"/>
        </w:rPr>
        <w:t>ف،</w:t>
      </w:r>
      <w:r w:rsidRPr="00FF7810">
        <w:rPr>
          <w:rFonts w:cs="B Nazanin"/>
          <w:sz w:val="26"/>
          <w:szCs w:val="26"/>
          <w:rtl/>
          <w:lang w:bidi="fa-IR"/>
        </w:rPr>
        <w:t xml:space="preserve"> به فعال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 w:hint="eastAsia"/>
          <w:sz w:val="26"/>
          <w:szCs w:val="26"/>
          <w:rtl/>
          <w:lang w:bidi="fa-IR"/>
        </w:rPr>
        <w:t>ت‌ها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/>
          <w:sz w:val="26"/>
          <w:szCs w:val="26"/>
          <w:rtl/>
          <w:lang w:bidi="fa-IR"/>
        </w:rPr>
        <w:t xml:space="preserve"> غ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 w:hint="eastAsia"/>
          <w:sz w:val="26"/>
          <w:szCs w:val="26"/>
          <w:rtl/>
          <w:lang w:bidi="fa-IR"/>
        </w:rPr>
        <w:t>رضرور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/>
          <w:sz w:val="26"/>
          <w:szCs w:val="26"/>
          <w:rtl/>
          <w:lang w:bidi="fa-IR"/>
        </w:rPr>
        <w:t xml:space="preserve"> مانند مرتب‌کرد</w:t>
      </w:r>
      <w:r w:rsidRPr="00FF7810">
        <w:rPr>
          <w:rFonts w:cs="B Nazanin" w:hint="eastAsia"/>
          <w:sz w:val="26"/>
          <w:szCs w:val="26"/>
          <w:rtl/>
          <w:lang w:bidi="fa-IR"/>
        </w:rPr>
        <w:t>ن</w:t>
      </w:r>
      <w:r w:rsidRPr="00FF7810">
        <w:rPr>
          <w:rFonts w:cs="B Nazanin"/>
          <w:sz w:val="26"/>
          <w:szCs w:val="26"/>
          <w:rtl/>
          <w:lang w:bidi="fa-IR"/>
        </w:rPr>
        <w:t xml:space="preserve"> وسا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 w:hint="eastAsia"/>
          <w:sz w:val="26"/>
          <w:szCs w:val="26"/>
          <w:rtl/>
          <w:lang w:bidi="fa-IR"/>
        </w:rPr>
        <w:t>ل</w:t>
      </w:r>
      <w:r w:rsidRPr="00FF7810">
        <w:rPr>
          <w:rFonts w:cs="B Nazanin"/>
          <w:sz w:val="26"/>
          <w:szCs w:val="26"/>
          <w:rtl/>
          <w:lang w:bidi="fa-IR"/>
        </w:rPr>
        <w:t xml:space="preserve"> 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 w:hint="eastAsia"/>
          <w:sz w:val="26"/>
          <w:szCs w:val="26"/>
          <w:rtl/>
          <w:lang w:bidi="fa-IR"/>
        </w:rPr>
        <w:t>ا</w:t>
      </w:r>
      <w:r w:rsidRPr="00FF7810">
        <w:rPr>
          <w:rFonts w:cs="B Nazanin"/>
          <w:sz w:val="26"/>
          <w:szCs w:val="26"/>
          <w:rtl/>
          <w:lang w:bidi="fa-IR"/>
        </w:rPr>
        <w:t xml:space="preserve"> جست‌وجو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/>
          <w:sz w:val="26"/>
          <w:szCs w:val="26"/>
          <w:rtl/>
          <w:lang w:bidi="fa-IR"/>
        </w:rPr>
        <w:t xml:space="preserve"> ب</w:t>
      </w:r>
      <w:r w:rsidRPr="00FF7810">
        <w:rPr>
          <w:rFonts w:cs="B Nazanin" w:hint="cs"/>
          <w:sz w:val="26"/>
          <w:szCs w:val="26"/>
          <w:rtl/>
          <w:lang w:bidi="fa-IR"/>
        </w:rPr>
        <w:t>ی‌</w:t>
      </w:r>
      <w:r w:rsidRPr="00FF7810">
        <w:rPr>
          <w:rFonts w:cs="B Nazanin" w:hint="eastAsia"/>
          <w:sz w:val="26"/>
          <w:szCs w:val="26"/>
          <w:rtl/>
          <w:lang w:bidi="fa-IR"/>
        </w:rPr>
        <w:t>هدف</w:t>
      </w:r>
      <w:r w:rsidRPr="00FF7810">
        <w:rPr>
          <w:rFonts w:cs="B Nazanin"/>
          <w:sz w:val="26"/>
          <w:szCs w:val="26"/>
          <w:rtl/>
          <w:lang w:bidi="fa-IR"/>
        </w:rPr>
        <w:t xml:space="preserve"> در فضا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/>
          <w:sz w:val="26"/>
          <w:szCs w:val="26"/>
          <w:rtl/>
          <w:lang w:bidi="fa-IR"/>
        </w:rPr>
        <w:t xml:space="preserve"> مجاز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="00B61E19">
        <w:rPr>
          <w:rFonts w:cs="B Nazanin" w:hint="cs"/>
          <w:sz w:val="26"/>
          <w:szCs w:val="26"/>
          <w:rtl/>
          <w:lang w:bidi="fa-IR"/>
        </w:rPr>
        <w:t xml:space="preserve"> و </w:t>
      </w:r>
      <w:r w:rsidR="00852D3D">
        <w:rPr>
          <w:rFonts w:cs="B Nazanin" w:hint="cs"/>
          <w:sz w:val="26"/>
          <w:szCs w:val="26"/>
          <w:rtl/>
          <w:lang w:bidi="fa-IR"/>
        </w:rPr>
        <w:lastRenderedPageBreak/>
        <w:t>استفاده از مکانیسم خود فریبی</w:t>
      </w:r>
      <w:r w:rsidRPr="00FF7810">
        <w:rPr>
          <w:rFonts w:cs="B Nazanin"/>
          <w:sz w:val="26"/>
          <w:szCs w:val="26"/>
          <w:rtl/>
          <w:lang w:bidi="fa-IR"/>
        </w:rPr>
        <w:t xml:space="preserve"> رو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/>
          <w:sz w:val="26"/>
          <w:szCs w:val="26"/>
          <w:rtl/>
          <w:lang w:bidi="fa-IR"/>
        </w:rPr>
        <w:t xml:space="preserve"> م</w:t>
      </w:r>
      <w:r w:rsidRPr="00FF7810">
        <w:rPr>
          <w:rFonts w:cs="B Nazanin" w:hint="cs"/>
          <w:sz w:val="26"/>
          <w:szCs w:val="26"/>
          <w:rtl/>
          <w:lang w:bidi="fa-IR"/>
        </w:rPr>
        <w:t>ی‌</w:t>
      </w:r>
      <w:r w:rsidRPr="00FF7810">
        <w:rPr>
          <w:rFonts w:cs="B Nazanin" w:hint="eastAsia"/>
          <w:sz w:val="26"/>
          <w:szCs w:val="26"/>
          <w:rtl/>
          <w:lang w:bidi="fa-IR"/>
        </w:rPr>
        <w:t>آوردند</w:t>
      </w:r>
      <w:r w:rsidR="00104AE8">
        <w:rPr>
          <w:rFonts w:cs="B Nazanin" w:hint="cs"/>
          <w:sz w:val="26"/>
          <w:szCs w:val="26"/>
          <w:rtl/>
          <w:lang w:bidi="fa-IR"/>
        </w:rPr>
        <w:t>.</w:t>
      </w:r>
      <w:r w:rsidRPr="00FF7810">
        <w:rPr>
          <w:rFonts w:cs="B Nazanin"/>
          <w:sz w:val="26"/>
          <w:szCs w:val="26"/>
          <w:rtl/>
          <w:lang w:bidi="fa-IR"/>
        </w:rPr>
        <w:t xml:space="preserve"> راهبردها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/>
          <w:sz w:val="26"/>
          <w:szCs w:val="26"/>
          <w:rtl/>
          <w:lang w:bidi="fa-IR"/>
        </w:rPr>
        <w:t xml:space="preserve"> جبران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/>
          <w:sz w:val="26"/>
          <w:szCs w:val="26"/>
          <w:rtl/>
          <w:lang w:bidi="fa-IR"/>
        </w:rPr>
        <w:t xml:space="preserve"> کوتاه‌مدت ن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 w:hint="eastAsia"/>
          <w:sz w:val="26"/>
          <w:szCs w:val="26"/>
          <w:rtl/>
          <w:lang w:bidi="fa-IR"/>
        </w:rPr>
        <w:t>ز</w:t>
      </w:r>
      <w:r w:rsidRPr="00FF7810">
        <w:rPr>
          <w:rFonts w:cs="B Nazanin"/>
          <w:sz w:val="26"/>
          <w:szCs w:val="26"/>
          <w:rtl/>
          <w:lang w:bidi="fa-IR"/>
        </w:rPr>
        <w:t xml:space="preserve"> بس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 w:hint="eastAsia"/>
          <w:sz w:val="26"/>
          <w:szCs w:val="26"/>
          <w:rtl/>
          <w:lang w:bidi="fa-IR"/>
        </w:rPr>
        <w:t>ار</w:t>
      </w:r>
      <w:r w:rsidRPr="00FF7810">
        <w:rPr>
          <w:rFonts w:cs="B Nazanin"/>
          <w:sz w:val="26"/>
          <w:szCs w:val="26"/>
          <w:rtl/>
          <w:lang w:bidi="fa-IR"/>
        </w:rPr>
        <w:t xml:space="preserve"> را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 w:hint="eastAsia"/>
          <w:sz w:val="26"/>
          <w:szCs w:val="26"/>
          <w:rtl/>
          <w:lang w:bidi="fa-IR"/>
        </w:rPr>
        <w:t>ج</w:t>
      </w:r>
      <w:r w:rsidRPr="00FF7810">
        <w:rPr>
          <w:rFonts w:cs="B Nazanin"/>
          <w:sz w:val="26"/>
          <w:szCs w:val="26"/>
          <w:rtl/>
          <w:lang w:bidi="fa-IR"/>
        </w:rPr>
        <w:t xml:space="preserve"> بود</w:t>
      </w:r>
      <w:r w:rsidR="00852D3D">
        <w:rPr>
          <w:rFonts w:cs="B Nazanin" w:hint="cs"/>
          <w:sz w:val="26"/>
          <w:szCs w:val="26"/>
          <w:rtl/>
          <w:lang w:bidi="fa-IR"/>
        </w:rPr>
        <w:t>،</w:t>
      </w:r>
      <w:r w:rsidRPr="00FF7810">
        <w:rPr>
          <w:rFonts w:cs="B Nazanin"/>
          <w:sz w:val="26"/>
          <w:szCs w:val="26"/>
          <w:rtl/>
          <w:lang w:bidi="fa-IR"/>
        </w:rPr>
        <w:t xml:space="preserve"> از جمله انجام تکال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 w:hint="eastAsia"/>
          <w:sz w:val="26"/>
          <w:szCs w:val="26"/>
          <w:rtl/>
          <w:lang w:bidi="fa-IR"/>
        </w:rPr>
        <w:t>ف</w:t>
      </w:r>
      <w:r w:rsidRPr="00FF7810">
        <w:rPr>
          <w:rFonts w:cs="B Nazanin"/>
          <w:sz w:val="26"/>
          <w:szCs w:val="26"/>
          <w:rtl/>
          <w:lang w:bidi="fa-IR"/>
        </w:rPr>
        <w:t xml:space="preserve"> در شب‌ها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/>
          <w:sz w:val="26"/>
          <w:szCs w:val="26"/>
          <w:rtl/>
          <w:lang w:bidi="fa-IR"/>
        </w:rPr>
        <w:t xml:space="preserve"> پا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 w:hint="eastAsia"/>
          <w:sz w:val="26"/>
          <w:szCs w:val="26"/>
          <w:rtl/>
          <w:lang w:bidi="fa-IR"/>
        </w:rPr>
        <w:t>ان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/>
          <w:sz w:val="26"/>
          <w:szCs w:val="26"/>
          <w:rtl/>
          <w:lang w:bidi="fa-IR"/>
        </w:rPr>
        <w:t xml:space="preserve"> 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 w:hint="eastAsia"/>
          <w:sz w:val="26"/>
          <w:szCs w:val="26"/>
          <w:rtl/>
          <w:lang w:bidi="fa-IR"/>
        </w:rPr>
        <w:t>ا</w:t>
      </w:r>
      <w:r w:rsidRPr="00FF7810">
        <w:rPr>
          <w:rFonts w:cs="B Nazanin"/>
          <w:sz w:val="26"/>
          <w:szCs w:val="26"/>
          <w:rtl/>
          <w:lang w:bidi="fa-IR"/>
        </w:rPr>
        <w:t xml:space="preserve"> شب‌ب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 w:hint="eastAsia"/>
          <w:sz w:val="26"/>
          <w:szCs w:val="26"/>
          <w:rtl/>
          <w:lang w:bidi="fa-IR"/>
        </w:rPr>
        <w:t>دار</w:t>
      </w:r>
      <w:r w:rsidRPr="00FF7810">
        <w:rPr>
          <w:rFonts w:cs="B Nazanin" w:hint="cs"/>
          <w:sz w:val="26"/>
          <w:szCs w:val="26"/>
          <w:rtl/>
          <w:lang w:bidi="fa-IR"/>
        </w:rPr>
        <w:t>ی‌</w:t>
      </w:r>
      <w:r w:rsidRPr="00FF7810">
        <w:rPr>
          <w:rFonts w:cs="B Nazanin" w:hint="eastAsia"/>
          <w:sz w:val="26"/>
          <w:szCs w:val="26"/>
          <w:rtl/>
          <w:lang w:bidi="fa-IR"/>
        </w:rPr>
        <w:t>ها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/>
          <w:sz w:val="26"/>
          <w:szCs w:val="26"/>
          <w:rtl/>
          <w:lang w:bidi="fa-IR"/>
        </w:rPr>
        <w:t xml:space="preserve"> طولان</w:t>
      </w:r>
      <w:r w:rsidRPr="00FF7810">
        <w:rPr>
          <w:rFonts w:cs="B Nazanin" w:hint="cs"/>
          <w:sz w:val="26"/>
          <w:szCs w:val="26"/>
          <w:rtl/>
          <w:lang w:bidi="fa-IR"/>
        </w:rPr>
        <w:t>ی‌</w:t>
      </w:r>
      <w:r w:rsidRPr="00FF7810">
        <w:rPr>
          <w:rFonts w:cs="B Nazanin" w:hint="eastAsia"/>
          <w:sz w:val="26"/>
          <w:szCs w:val="26"/>
          <w:rtl/>
          <w:lang w:bidi="fa-IR"/>
        </w:rPr>
        <w:t>مدت</w:t>
      </w:r>
      <w:r w:rsidR="00852D3D">
        <w:rPr>
          <w:rFonts w:cs="B Nazanin" w:hint="cs"/>
          <w:sz w:val="26"/>
          <w:szCs w:val="26"/>
          <w:rtl/>
          <w:lang w:bidi="fa-IR"/>
        </w:rPr>
        <w:t xml:space="preserve"> که با نتایج پژوهشهای</w:t>
      </w:r>
      <w:r w:rsidR="00104AE8">
        <w:rPr>
          <w:rFonts w:cs="B Nazanin" w:hint="cs"/>
          <w:sz w:val="26"/>
          <w:szCs w:val="26"/>
          <w:rtl/>
          <w:lang w:bidi="fa-IR"/>
        </w:rPr>
        <w:t xml:space="preserve"> بهاتی و بهرا، 2025، </w:t>
      </w:r>
      <w:r w:rsidR="00852D3D">
        <w:rPr>
          <w:rFonts w:cs="B Nazanin" w:hint="cs"/>
          <w:sz w:val="26"/>
          <w:szCs w:val="26"/>
          <w:rtl/>
          <w:lang w:bidi="fa-IR"/>
        </w:rPr>
        <w:t>سنکال و همکاران، 1995</w:t>
      </w:r>
      <w:r w:rsidR="00104AE8">
        <w:rPr>
          <w:rFonts w:cs="B Nazanin" w:hint="cs"/>
          <w:sz w:val="26"/>
          <w:szCs w:val="26"/>
          <w:rtl/>
          <w:lang w:bidi="fa-IR"/>
        </w:rPr>
        <w:t xml:space="preserve"> و </w:t>
      </w:r>
      <w:r w:rsidR="00D45EF6" w:rsidRPr="00D45EF6">
        <w:rPr>
          <w:rFonts w:cs="B Nazanin"/>
          <w:sz w:val="26"/>
          <w:szCs w:val="26"/>
          <w:rtl/>
        </w:rPr>
        <w:t>نوری امام زاده</w:t>
      </w:r>
      <w:r w:rsidR="00D45EF6" w:rsidRPr="00D45EF6">
        <w:rPr>
          <w:rFonts w:cs="B Nazanin" w:hint="cs"/>
          <w:sz w:val="26"/>
          <w:szCs w:val="26"/>
          <w:rtl/>
        </w:rPr>
        <w:t>‌ای</w:t>
      </w:r>
      <w:r w:rsidR="00D45EF6">
        <w:rPr>
          <w:rFonts w:cs="B Nazanin" w:hint="cs"/>
          <w:sz w:val="26"/>
          <w:szCs w:val="26"/>
          <w:rtl/>
        </w:rPr>
        <w:t xml:space="preserve"> و نیلفروشان 1395</w:t>
      </w:r>
      <w:r w:rsidR="007001AA">
        <w:rPr>
          <w:rFonts w:cs="B Nazanin" w:hint="cs"/>
          <w:sz w:val="26"/>
          <w:szCs w:val="26"/>
          <w:rtl/>
        </w:rPr>
        <w:t>،</w:t>
      </w:r>
      <w:r w:rsidR="00D45EF6">
        <w:rPr>
          <w:rFonts w:cs="B Nazanin" w:hint="cs"/>
          <w:sz w:val="26"/>
          <w:szCs w:val="26"/>
          <w:rtl/>
        </w:rPr>
        <w:t xml:space="preserve"> همسو است. </w:t>
      </w:r>
      <w:r w:rsidRPr="00FF7810">
        <w:rPr>
          <w:rFonts w:cs="B Nazanin" w:hint="eastAsia"/>
          <w:sz w:val="26"/>
          <w:szCs w:val="26"/>
          <w:rtl/>
          <w:lang w:bidi="fa-IR"/>
        </w:rPr>
        <w:t>در</w:t>
      </w:r>
      <w:r w:rsidRPr="00FF7810">
        <w:rPr>
          <w:rFonts w:cs="B Nazanin"/>
          <w:sz w:val="26"/>
          <w:szCs w:val="26"/>
          <w:rtl/>
          <w:lang w:bidi="fa-IR"/>
        </w:rPr>
        <w:t xml:space="preserve"> کنار ا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 w:hint="eastAsia"/>
          <w:sz w:val="26"/>
          <w:szCs w:val="26"/>
          <w:rtl/>
          <w:lang w:bidi="fa-IR"/>
        </w:rPr>
        <w:t>ن</w:t>
      </w:r>
      <w:r w:rsidRPr="00FF7810">
        <w:rPr>
          <w:rFonts w:cs="B Nazanin"/>
          <w:sz w:val="26"/>
          <w:szCs w:val="26"/>
          <w:rtl/>
          <w:lang w:bidi="fa-IR"/>
        </w:rPr>
        <w:t xml:space="preserve"> موارد، برخ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/>
          <w:sz w:val="26"/>
          <w:szCs w:val="26"/>
          <w:rtl/>
          <w:lang w:bidi="fa-IR"/>
        </w:rPr>
        <w:t xml:space="preserve"> دانشجومعلمان به </w:t>
      </w:r>
      <w:r w:rsidR="007001AA">
        <w:rPr>
          <w:rFonts w:cs="B Nazanin" w:hint="cs"/>
          <w:sz w:val="26"/>
          <w:szCs w:val="26"/>
          <w:rtl/>
          <w:lang w:bidi="fa-IR"/>
        </w:rPr>
        <w:t>خودفریبی</w:t>
      </w:r>
      <w:r w:rsidRPr="00FF7810">
        <w:rPr>
          <w:rFonts w:cs="B Nazanin"/>
          <w:sz w:val="26"/>
          <w:szCs w:val="26"/>
          <w:rtl/>
          <w:lang w:bidi="fa-IR"/>
        </w:rPr>
        <w:t xml:space="preserve"> متوسل م</w:t>
      </w:r>
      <w:r w:rsidRPr="00FF7810">
        <w:rPr>
          <w:rFonts w:cs="B Nazanin" w:hint="cs"/>
          <w:sz w:val="26"/>
          <w:szCs w:val="26"/>
          <w:rtl/>
          <w:lang w:bidi="fa-IR"/>
        </w:rPr>
        <w:t>ی‌</w:t>
      </w:r>
      <w:r w:rsidRPr="00FF7810">
        <w:rPr>
          <w:rFonts w:cs="B Nazanin" w:hint="eastAsia"/>
          <w:sz w:val="26"/>
          <w:szCs w:val="26"/>
          <w:rtl/>
          <w:lang w:bidi="fa-IR"/>
        </w:rPr>
        <w:t>شدند</w:t>
      </w:r>
      <w:r w:rsidRPr="00FF7810">
        <w:rPr>
          <w:rFonts w:cs="B Nazanin"/>
          <w:sz w:val="26"/>
          <w:szCs w:val="26"/>
          <w:rtl/>
          <w:lang w:bidi="fa-IR"/>
        </w:rPr>
        <w:t xml:space="preserve"> و باور داشتند که تحت فشار</w:t>
      </w:r>
      <w:r w:rsidR="007B468F">
        <w:rPr>
          <w:rFonts w:cs="B Nazanin" w:hint="cs"/>
          <w:sz w:val="26"/>
          <w:szCs w:val="26"/>
          <w:rtl/>
          <w:lang w:bidi="fa-IR"/>
        </w:rPr>
        <w:t>،</w:t>
      </w:r>
      <w:r w:rsidRPr="00FF7810">
        <w:rPr>
          <w:rFonts w:cs="B Nazanin"/>
          <w:sz w:val="26"/>
          <w:szCs w:val="26"/>
          <w:rtl/>
          <w:lang w:bidi="fa-IR"/>
        </w:rPr>
        <w:t xml:space="preserve"> بهتر کار م</w:t>
      </w:r>
      <w:r w:rsidRPr="00FF7810">
        <w:rPr>
          <w:rFonts w:cs="B Nazanin" w:hint="cs"/>
          <w:sz w:val="26"/>
          <w:szCs w:val="26"/>
          <w:rtl/>
          <w:lang w:bidi="fa-IR"/>
        </w:rPr>
        <w:t>ی‌</w:t>
      </w:r>
      <w:r w:rsidRPr="00FF7810">
        <w:rPr>
          <w:rFonts w:cs="B Nazanin" w:hint="eastAsia"/>
          <w:sz w:val="26"/>
          <w:szCs w:val="26"/>
          <w:rtl/>
          <w:lang w:bidi="fa-IR"/>
        </w:rPr>
        <w:t>کنند،</w:t>
      </w:r>
      <w:r w:rsidRPr="00FF7810">
        <w:rPr>
          <w:rFonts w:cs="B Nazanin"/>
          <w:sz w:val="26"/>
          <w:szCs w:val="26"/>
          <w:rtl/>
          <w:lang w:bidi="fa-IR"/>
        </w:rPr>
        <w:t xml:space="preserve"> در حال</w:t>
      </w:r>
      <w:r w:rsidRPr="00FF7810">
        <w:rPr>
          <w:rFonts w:cs="B Nazanin" w:hint="cs"/>
          <w:sz w:val="26"/>
          <w:szCs w:val="26"/>
          <w:rtl/>
          <w:lang w:bidi="fa-IR"/>
        </w:rPr>
        <w:t>ی‌</w:t>
      </w:r>
      <w:r w:rsidRPr="00FF7810">
        <w:rPr>
          <w:rFonts w:cs="B Nazanin" w:hint="eastAsia"/>
          <w:sz w:val="26"/>
          <w:szCs w:val="26"/>
          <w:rtl/>
          <w:lang w:bidi="fa-IR"/>
        </w:rPr>
        <w:t>که</w:t>
      </w:r>
      <w:r w:rsidRPr="00FF7810">
        <w:rPr>
          <w:rFonts w:cs="B Nazanin"/>
          <w:sz w:val="26"/>
          <w:szCs w:val="26"/>
          <w:rtl/>
          <w:lang w:bidi="fa-IR"/>
        </w:rPr>
        <w:t xml:space="preserve"> پ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 w:hint="eastAsia"/>
          <w:sz w:val="26"/>
          <w:szCs w:val="26"/>
          <w:rtl/>
          <w:lang w:bidi="fa-IR"/>
        </w:rPr>
        <w:t>امد</w:t>
      </w:r>
      <w:r w:rsidRPr="00FF7810">
        <w:rPr>
          <w:rFonts w:cs="B Nazanin"/>
          <w:sz w:val="26"/>
          <w:szCs w:val="26"/>
          <w:rtl/>
          <w:lang w:bidi="fa-IR"/>
        </w:rPr>
        <w:t xml:space="preserve"> آن معمولاً اضطراب و ک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 w:hint="eastAsia"/>
          <w:sz w:val="26"/>
          <w:szCs w:val="26"/>
          <w:rtl/>
          <w:lang w:bidi="fa-IR"/>
        </w:rPr>
        <w:t>ف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 w:hint="eastAsia"/>
          <w:sz w:val="26"/>
          <w:szCs w:val="26"/>
          <w:rtl/>
          <w:lang w:bidi="fa-IR"/>
        </w:rPr>
        <w:t>ت</w:t>
      </w:r>
      <w:r w:rsidRPr="00FF7810">
        <w:rPr>
          <w:rFonts w:cs="B Nazanin"/>
          <w:sz w:val="26"/>
          <w:szCs w:val="26"/>
          <w:rtl/>
          <w:lang w:bidi="fa-IR"/>
        </w:rPr>
        <w:t xml:space="preserve"> پا</w:t>
      </w:r>
      <w:r w:rsidRPr="00FF7810">
        <w:rPr>
          <w:rFonts w:cs="B Nazanin" w:hint="cs"/>
          <w:sz w:val="26"/>
          <w:szCs w:val="26"/>
          <w:rtl/>
          <w:lang w:bidi="fa-IR"/>
        </w:rPr>
        <w:t>یی</w:t>
      </w:r>
      <w:r w:rsidRPr="00FF7810">
        <w:rPr>
          <w:rFonts w:cs="B Nazanin" w:hint="eastAsia"/>
          <w:sz w:val="26"/>
          <w:szCs w:val="26"/>
          <w:rtl/>
          <w:lang w:bidi="fa-IR"/>
        </w:rPr>
        <w:t>ن‌تر</w:t>
      </w:r>
      <w:r w:rsidRPr="00FF7810">
        <w:rPr>
          <w:rFonts w:cs="B Nazanin"/>
          <w:sz w:val="26"/>
          <w:szCs w:val="26"/>
          <w:rtl/>
          <w:lang w:bidi="fa-IR"/>
        </w:rPr>
        <w:t xml:space="preserve"> بود</w:t>
      </w:r>
      <w:r w:rsidR="007001AA">
        <w:rPr>
          <w:rFonts w:cs="B Nazanin" w:hint="cs"/>
          <w:sz w:val="26"/>
          <w:szCs w:val="26"/>
          <w:rtl/>
          <w:lang w:bidi="fa-IR"/>
        </w:rPr>
        <w:t>،</w:t>
      </w:r>
      <w:r w:rsidRPr="00FF7810">
        <w:rPr>
          <w:rFonts w:cs="B Nazanin"/>
          <w:sz w:val="26"/>
          <w:szCs w:val="26"/>
          <w:rtl/>
          <w:lang w:bidi="fa-IR"/>
        </w:rPr>
        <w:t xml:space="preserve"> ا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 w:hint="eastAsia"/>
          <w:sz w:val="26"/>
          <w:szCs w:val="26"/>
          <w:rtl/>
          <w:lang w:bidi="fa-IR"/>
        </w:rPr>
        <w:t>ن</w:t>
      </w:r>
      <w:r w:rsidRPr="00FF7810">
        <w:rPr>
          <w:rFonts w:cs="B Nazanin"/>
          <w:sz w:val="26"/>
          <w:szCs w:val="26"/>
          <w:rtl/>
          <w:lang w:bidi="fa-IR"/>
        </w:rPr>
        <w:t xml:space="preserve"> نت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 w:hint="eastAsia"/>
          <w:sz w:val="26"/>
          <w:szCs w:val="26"/>
          <w:rtl/>
          <w:lang w:bidi="fa-IR"/>
        </w:rPr>
        <w:t>جه</w:t>
      </w:r>
      <w:r w:rsidRPr="00FF7810">
        <w:rPr>
          <w:rFonts w:cs="B Nazanin"/>
          <w:sz w:val="26"/>
          <w:szCs w:val="26"/>
          <w:rtl/>
          <w:lang w:bidi="fa-IR"/>
        </w:rPr>
        <w:t xml:space="preserve"> با پژوهش</w:t>
      </w:r>
      <w:r w:rsidRPr="00FF7810">
        <w:rPr>
          <w:rFonts w:cs="B Nazanin"/>
          <w:sz w:val="26"/>
          <w:szCs w:val="26"/>
          <w:lang w:bidi="fa-IR"/>
        </w:rPr>
        <w:t xml:space="preserve"> </w:t>
      </w:r>
      <w:r w:rsidR="007001AA">
        <w:rPr>
          <w:rFonts w:cs="B Nazanin" w:hint="cs"/>
          <w:sz w:val="26"/>
          <w:szCs w:val="26"/>
          <w:rtl/>
          <w:lang w:bidi="fa-IR"/>
        </w:rPr>
        <w:t>سیروس</w:t>
      </w:r>
      <w:r w:rsidR="00FF7C74">
        <w:rPr>
          <w:rFonts w:cs="B Nazanin" w:hint="cs"/>
          <w:sz w:val="26"/>
          <w:szCs w:val="26"/>
          <w:rtl/>
          <w:lang w:bidi="fa-IR"/>
        </w:rPr>
        <w:t xml:space="preserve"> و پیچل</w:t>
      </w:r>
      <w:r w:rsidR="003C7DEF">
        <w:rPr>
          <w:rFonts w:cs="B Nazanin" w:hint="cs"/>
          <w:sz w:val="26"/>
          <w:szCs w:val="26"/>
          <w:rtl/>
          <w:lang w:bidi="fa-IR"/>
        </w:rPr>
        <w:t xml:space="preserve"> </w:t>
      </w:r>
      <w:r w:rsidR="007001AA">
        <w:rPr>
          <w:rFonts w:cs="B Nazanin" w:hint="cs"/>
          <w:sz w:val="26"/>
          <w:szCs w:val="26"/>
          <w:rtl/>
          <w:lang w:bidi="fa-IR"/>
        </w:rPr>
        <w:t>(201</w:t>
      </w:r>
      <w:r w:rsidR="00FF7C74">
        <w:rPr>
          <w:rFonts w:cs="B Nazanin" w:hint="cs"/>
          <w:sz w:val="26"/>
          <w:szCs w:val="26"/>
          <w:rtl/>
          <w:lang w:bidi="fa-IR"/>
        </w:rPr>
        <w:t>3</w:t>
      </w:r>
      <w:r w:rsidR="007001AA">
        <w:rPr>
          <w:rFonts w:cs="B Nazanin" w:hint="cs"/>
          <w:sz w:val="26"/>
          <w:szCs w:val="26"/>
          <w:rtl/>
          <w:lang w:bidi="fa-IR"/>
        </w:rPr>
        <w:t>)</w:t>
      </w:r>
      <w:r w:rsidRPr="00FF7810">
        <w:rPr>
          <w:rFonts w:cs="B Nazanin"/>
          <w:sz w:val="26"/>
          <w:szCs w:val="26"/>
          <w:lang w:bidi="fa-IR"/>
        </w:rPr>
        <w:t xml:space="preserve"> </w:t>
      </w:r>
      <w:r w:rsidRPr="00FF7810">
        <w:rPr>
          <w:rFonts w:cs="B Nazanin"/>
          <w:sz w:val="26"/>
          <w:szCs w:val="26"/>
          <w:rtl/>
          <w:lang w:bidi="fa-IR"/>
        </w:rPr>
        <w:t>و مطالعات داخل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/>
          <w:sz w:val="26"/>
          <w:szCs w:val="26"/>
          <w:rtl/>
          <w:lang w:bidi="fa-IR"/>
        </w:rPr>
        <w:t xml:space="preserve"> نور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/>
          <w:sz w:val="26"/>
          <w:szCs w:val="26"/>
          <w:rtl/>
          <w:lang w:bidi="fa-IR"/>
        </w:rPr>
        <w:t xml:space="preserve"> امام‌زاده‌ا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/>
          <w:sz w:val="26"/>
          <w:szCs w:val="26"/>
          <w:rtl/>
          <w:lang w:bidi="fa-IR"/>
        </w:rPr>
        <w:t xml:space="preserve"> و ن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 w:hint="eastAsia"/>
          <w:sz w:val="26"/>
          <w:szCs w:val="26"/>
          <w:rtl/>
          <w:lang w:bidi="fa-IR"/>
        </w:rPr>
        <w:t>لفروشان</w:t>
      </w:r>
      <w:r w:rsidRPr="00FF7810">
        <w:rPr>
          <w:rFonts w:cs="B Nazanin"/>
          <w:sz w:val="26"/>
          <w:szCs w:val="26"/>
          <w:rtl/>
          <w:lang w:bidi="fa-IR"/>
        </w:rPr>
        <w:t xml:space="preserve"> (1395) هم</w:t>
      </w:r>
      <w:r w:rsidRPr="00FF7810">
        <w:rPr>
          <w:rFonts w:cs="B Nazanin" w:hint="eastAsia"/>
          <w:sz w:val="26"/>
          <w:szCs w:val="26"/>
          <w:rtl/>
          <w:lang w:bidi="fa-IR"/>
        </w:rPr>
        <w:t>خوان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/>
          <w:sz w:val="26"/>
          <w:szCs w:val="26"/>
          <w:rtl/>
          <w:lang w:bidi="fa-IR"/>
        </w:rPr>
        <w:t xml:space="preserve"> دارد</w:t>
      </w:r>
      <w:r w:rsidR="00245443">
        <w:rPr>
          <w:rFonts w:cs="B Nazanin" w:hint="cs"/>
          <w:sz w:val="26"/>
          <w:szCs w:val="26"/>
          <w:rtl/>
          <w:lang w:bidi="fa-IR"/>
        </w:rPr>
        <w:t xml:space="preserve">. </w:t>
      </w:r>
      <w:r w:rsidRPr="00FF7810">
        <w:rPr>
          <w:rFonts w:cs="B Nazanin"/>
          <w:sz w:val="26"/>
          <w:szCs w:val="26"/>
          <w:rtl/>
          <w:lang w:bidi="fa-IR"/>
        </w:rPr>
        <w:t>وابستگ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/>
          <w:sz w:val="26"/>
          <w:szCs w:val="26"/>
          <w:rtl/>
          <w:lang w:bidi="fa-IR"/>
        </w:rPr>
        <w:t xml:space="preserve"> به عوامل ب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 w:hint="eastAsia"/>
          <w:sz w:val="26"/>
          <w:szCs w:val="26"/>
          <w:rtl/>
          <w:lang w:bidi="fa-IR"/>
        </w:rPr>
        <w:t>رون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/>
          <w:sz w:val="26"/>
          <w:szCs w:val="26"/>
          <w:rtl/>
          <w:lang w:bidi="fa-IR"/>
        </w:rPr>
        <w:t xml:space="preserve"> ن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 w:hint="eastAsia"/>
          <w:sz w:val="26"/>
          <w:szCs w:val="26"/>
          <w:rtl/>
          <w:lang w:bidi="fa-IR"/>
        </w:rPr>
        <w:t>ز</w:t>
      </w:r>
      <w:r w:rsidRPr="00FF7810">
        <w:rPr>
          <w:rFonts w:cs="B Nazanin"/>
          <w:sz w:val="26"/>
          <w:szCs w:val="26"/>
          <w:rtl/>
          <w:lang w:bidi="fa-IR"/>
        </w:rPr>
        <w:t xml:space="preserve"> از راهبردها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/>
          <w:sz w:val="26"/>
          <w:szCs w:val="26"/>
          <w:rtl/>
          <w:lang w:bidi="fa-IR"/>
        </w:rPr>
        <w:t xml:space="preserve"> را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 w:hint="eastAsia"/>
          <w:sz w:val="26"/>
          <w:szCs w:val="26"/>
          <w:rtl/>
          <w:lang w:bidi="fa-IR"/>
        </w:rPr>
        <w:t>ج</w:t>
      </w:r>
      <w:r w:rsidRPr="00FF7810">
        <w:rPr>
          <w:rFonts w:cs="B Nazanin"/>
          <w:sz w:val="26"/>
          <w:szCs w:val="26"/>
          <w:rtl/>
          <w:lang w:bidi="fa-IR"/>
        </w:rPr>
        <w:t xml:space="preserve"> بود</w:t>
      </w:r>
      <w:r w:rsidR="00E86F5F">
        <w:rPr>
          <w:rFonts w:cs="B Nazanin" w:hint="cs"/>
          <w:sz w:val="26"/>
          <w:szCs w:val="26"/>
          <w:rtl/>
          <w:lang w:bidi="fa-IR"/>
        </w:rPr>
        <w:t>،</w:t>
      </w:r>
      <w:r w:rsidRPr="00FF7810">
        <w:rPr>
          <w:rFonts w:cs="B Nazanin"/>
          <w:sz w:val="26"/>
          <w:szCs w:val="26"/>
          <w:rtl/>
          <w:lang w:bidi="fa-IR"/>
        </w:rPr>
        <w:t xml:space="preserve"> به ا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 w:hint="eastAsia"/>
          <w:sz w:val="26"/>
          <w:szCs w:val="26"/>
          <w:rtl/>
          <w:lang w:bidi="fa-IR"/>
        </w:rPr>
        <w:t>ن</w:t>
      </w:r>
      <w:r w:rsidRPr="00FF7810">
        <w:rPr>
          <w:rFonts w:cs="B Nazanin"/>
          <w:sz w:val="26"/>
          <w:szCs w:val="26"/>
          <w:rtl/>
          <w:lang w:bidi="fa-IR"/>
        </w:rPr>
        <w:t xml:space="preserve"> معنا که دانشجومعلمان موفق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 w:hint="eastAsia"/>
          <w:sz w:val="26"/>
          <w:szCs w:val="26"/>
          <w:rtl/>
          <w:lang w:bidi="fa-IR"/>
        </w:rPr>
        <w:t>ت</w:t>
      </w:r>
      <w:r w:rsidRPr="00FF7810">
        <w:rPr>
          <w:rFonts w:cs="B Nazanin"/>
          <w:sz w:val="26"/>
          <w:szCs w:val="26"/>
          <w:rtl/>
          <w:lang w:bidi="fa-IR"/>
        </w:rPr>
        <w:t xml:space="preserve"> در انجام تکال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 w:hint="eastAsia"/>
          <w:sz w:val="26"/>
          <w:szCs w:val="26"/>
          <w:rtl/>
          <w:lang w:bidi="fa-IR"/>
        </w:rPr>
        <w:t>ف</w:t>
      </w:r>
      <w:r w:rsidRPr="00FF7810">
        <w:rPr>
          <w:rFonts w:cs="B Nazanin"/>
          <w:sz w:val="26"/>
          <w:szCs w:val="26"/>
          <w:rtl/>
          <w:lang w:bidi="fa-IR"/>
        </w:rPr>
        <w:t xml:space="preserve"> را وابسته به فشار استاد 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 w:hint="eastAsia"/>
          <w:sz w:val="26"/>
          <w:szCs w:val="26"/>
          <w:rtl/>
          <w:lang w:bidi="fa-IR"/>
        </w:rPr>
        <w:t>ا</w:t>
      </w:r>
      <w:r w:rsidRPr="00FF7810">
        <w:rPr>
          <w:rFonts w:cs="B Nazanin"/>
          <w:sz w:val="26"/>
          <w:szCs w:val="26"/>
          <w:rtl/>
          <w:lang w:bidi="fa-IR"/>
        </w:rPr>
        <w:t xml:space="preserve"> تهد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 w:hint="eastAsia"/>
          <w:sz w:val="26"/>
          <w:szCs w:val="26"/>
          <w:rtl/>
          <w:lang w:bidi="fa-IR"/>
        </w:rPr>
        <w:t>د</w:t>
      </w:r>
      <w:r w:rsidRPr="00FF7810">
        <w:rPr>
          <w:rFonts w:cs="B Nazanin"/>
          <w:sz w:val="26"/>
          <w:szCs w:val="26"/>
          <w:rtl/>
          <w:lang w:bidi="fa-IR"/>
        </w:rPr>
        <w:t xml:space="preserve"> نمره م</w:t>
      </w:r>
      <w:r w:rsidRPr="00FF7810">
        <w:rPr>
          <w:rFonts w:cs="B Nazanin" w:hint="cs"/>
          <w:sz w:val="26"/>
          <w:szCs w:val="26"/>
          <w:rtl/>
          <w:lang w:bidi="fa-IR"/>
        </w:rPr>
        <w:t>ی‌</w:t>
      </w:r>
      <w:r w:rsidRPr="00FF7810">
        <w:rPr>
          <w:rFonts w:cs="B Nazanin" w:hint="eastAsia"/>
          <w:sz w:val="26"/>
          <w:szCs w:val="26"/>
          <w:rtl/>
          <w:lang w:bidi="fa-IR"/>
        </w:rPr>
        <w:t>دانستند</w:t>
      </w:r>
      <w:r w:rsidRPr="00FF7810">
        <w:rPr>
          <w:rFonts w:cs="B Nazanin"/>
          <w:sz w:val="26"/>
          <w:szCs w:val="26"/>
          <w:rtl/>
          <w:lang w:bidi="fa-IR"/>
        </w:rPr>
        <w:t>. ا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 w:hint="eastAsia"/>
          <w:sz w:val="26"/>
          <w:szCs w:val="26"/>
          <w:rtl/>
          <w:lang w:bidi="fa-IR"/>
        </w:rPr>
        <w:t>ن</w:t>
      </w:r>
      <w:r w:rsidRPr="00FF7810">
        <w:rPr>
          <w:rFonts w:cs="B Nazanin"/>
          <w:sz w:val="26"/>
          <w:szCs w:val="26"/>
          <w:rtl/>
          <w:lang w:bidi="fa-IR"/>
        </w:rPr>
        <w:t xml:space="preserve"> 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 w:hint="eastAsia"/>
          <w:sz w:val="26"/>
          <w:szCs w:val="26"/>
          <w:rtl/>
          <w:lang w:bidi="fa-IR"/>
        </w:rPr>
        <w:t>افته</w:t>
      </w:r>
      <w:r w:rsidRPr="00FF7810">
        <w:rPr>
          <w:rFonts w:cs="B Nazanin"/>
          <w:sz w:val="26"/>
          <w:szCs w:val="26"/>
          <w:rtl/>
          <w:lang w:bidi="fa-IR"/>
        </w:rPr>
        <w:t xml:space="preserve"> به‌طور مستق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 w:hint="eastAsia"/>
          <w:sz w:val="26"/>
          <w:szCs w:val="26"/>
          <w:rtl/>
          <w:lang w:bidi="fa-IR"/>
        </w:rPr>
        <w:t>م</w:t>
      </w:r>
      <w:r w:rsidRPr="00FF7810">
        <w:rPr>
          <w:rFonts w:cs="B Nazanin"/>
          <w:sz w:val="26"/>
          <w:szCs w:val="26"/>
          <w:rtl/>
          <w:lang w:bidi="fa-IR"/>
        </w:rPr>
        <w:t xml:space="preserve"> با نظر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 w:hint="eastAsia"/>
          <w:sz w:val="26"/>
          <w:szCs w:val="26"/>
          <w:rtl/>
          <w:lang w:bidi="fa-IR"/>
        </w:rPr>
        <w:t>ه</w:t>
      </w:r>
      <w:r w:rsidRPr="00FF7810">
        <w:rPr>
          <w:rFonts w:cs="B Nazanin"/>
          <w:sz w:val="26"/>
          <w:szCs w:val="26"/>
          <w:rtl/>
          <w:lang w:bidi="fa-IR"/>
        </w:rPr>
        <w:t xml:space="preserve"> خودتع</w:t>
      </w:r>
      <w:r w:rsidRPr="00FF7810">
        <w:rPr>
          <w:rFonts w:cs="B Nazanin" w:hint="cs"/>
          <w:sz w:val="26"/>
          <w:szCs w:val="26"/>
          <w:rtl/>
          <w:lang w:bidi="fa-IR"/>
        </w:rPr>
        <w:t>یی</w:t>
      </w:r>
      <w:r w:rsidRPr="00FF7810">
        <w:rPr>
          <w:rFonts w:cs="B Nazanin" w:hint="eastAsia"/>
          <w:sz w:val="26"/>
          <w:szCs w:val="26"/>
          <w:rtl/>
          <w:lang w:bidi="fa-IR"/>
        </w:rPr>
        <w:t>ن‌گر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="00B12BEF">
        <w:rPr>
          <w:rFonts w:cs="B Nazanin" w:hint="cs"/>
          <w:sz w:val="26"/>
          <w:szCs w:val="26"/>
          <w:rtl/>
          <w:lang w:bidi="fa-IR"/>
        </w:rPr>
        <w:t xml:space="preserve"> دسی و رایان (2000) </w:t>
      </w:r>
      <w:r w:rsidRPr="00FF7810">
        <w:rPr>
          <w:rFonts w:cs="B Nazanin"/>
          <w:sz w:val="26"/>
          <w:szCs w:val="26"/>
          <w:rtl/>
          <w:lang w:bidi="fa-IR"/>
        </w:rPr>
        <w:t>همخوان است که کنترل ب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 w:hint="eastAsia"/>
          <w:sz w:val="26"/>
          <w:szCs w:val="26"/>
          <w:rtl/>
          <w:lang w:bidi="fa-IR"/>
        </w:rPr>
        <w:t>رون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/>
          <w:sz w:val="26"/>
          <w:szCs w:val="26"/>
          <w:rtl/>
          <w:lang w:bidi="fa-IR"/>
        </w:rPr>
        <w:t xml:space="preserve"> را عامل کاهش انگ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 w:hint="eastAsia"/>
          <w:sz w:val="26"/>
          <w:szCs w:val="26"/>
          <w:rtl/>
          <w:lang w:bidi="fa-IR"/>
        </w:rPr>
        <w:t>زش</w:t>
      </w:r>
      <w:r w:rsidRPr="00FF7810">
        <w:rPr>
          <w:rFonts w:cs="B Nazanin"/>
          <w:sz w:val="26"/>
          <w:szCs w:val="26"/>
          <w:rtl/>
          <w:lang w:bidi="fa-IR"/>
        </w:rPr>
        <w:t xml:space="preserve"> درون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/>
          <w:sz w:val="26"/>
          <w:szCs w:val="26"/>
          <w:rtl/>
          <w:lang w:bidi="fa-IR"/>
        </w:rPr>
        <w:t xml:space="preserve"> م</w:t>
      </w:r>
      <w:r w:rsidRPr="00FF7810">
        <w:rPr>
          <w:rFonts w:cs="B Nazanin" w:hint="cs"/>
          <w:sz w:val="26"/>
          <w:szCs w:val="26"/>
          <w:rtl/>
          <w:lang w:bidi="fa-IR"/>
        </w:rPr>
        <w:t>ی‌</w:t>
      </w:r>
      <w:r w:rsidRPr="00FF7810">
        <w:rPr>
          <w:rFonts w:cs="B Nazanin" w:hint="eastAsia"/>
          <w:sz w:val="26"/>
          <w:szCs w:val="26"/>
          <w:rtl/>
          <w:lang w:bidi="fa-IR"/>
        </w:rPr>
        <w:t>داند</w:t>
      </w:r>
      <w:r w:rsidRPr="00FF7810">
        <w:rPr>
          <w:rFonts w:cs="B Nazanin"/>
          <w:sz w:val="26"/>
          <w:szCs w:val="26"/>
          <w:rtl/>
          <w:lang w:bidi="fa-IR"/>
        </w:rPr>
        <w:t>. در نها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 w:hint="eastAsia"/>
          <w:sz w:val="26"/>
          <w:szCs w:val="26"/>
          <w:rtl/>
          <w:lang w:bidi="fa-IR"/>
        </w:rPr>
        <w:t>ت،</w:t>
      </w:r>
      <w:r w:rsidRPr="00FF7810">
        <w:rPr>
          <w:rFonts w:cs="B Nazanin"/>
          <w:sz w:val="26"/>
          <w:szCs w:val="26"/>
          <w:rtl/>
          <w:lang w:bidi="fa-IR"/>
        </w:rPr>
        <w:t xml:space="preserve"> برخ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/>
          <w:sz w:val="26"/>
          <w:szCs w:val="26"/>
          <w:rtl/>
          <w:lang w:bidi="fa-IR"/>
        </w:rPr>
        <w:t xml:space="preserve"> دانشجومعلمان برا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/>
          <w:sz w:val="26"/>
          <w:szCs w:val="26"/>
          <w:rtl/>
          <w:lang w:bidi="fa-IR"/>
        </w:rPr>
        <w:t xml:space="preserve"> جبران </w:t>
      </w:r>
      <w:r w:rsidR="009F6E45">
        <w:rPr>
          <w:rFonts w:cs="B Nazanin"/>
          <w:sz w:val="26"/>
          <w:szCs w:val="26"/>
          <w:rtl/>
          <w:lang w:bidi="fa-IR"/>
        </w:rPr>
        <w:t>اهمال‌کاری</w:t>
      </w:r>
      <w:r w:rsidRPr="00FF7810">
        <w:rPr>
          <w:rFonts w:cs="B Nazanin"/>
          <w:sz w:val="26"/>
          <w:szCs w:val="26"/>
          <w:rtl/>
          <w:lang w:bidi="fa-IR"/>
        </w:rPr>
        <w:t xml:space="preserve"> از راهبردها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/>
          <w:sz w:val="26"/>
          <w:szCs w:val="26"/>
          <w:rtl/>
          <w:lang w:bidi="fa-IR"/>
        </w:rPr>
        <w:t xml:space="preserve"> فرسا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 w:hint="eastAsia"/>
          <w:sz w:val="26"/>
          <w:szCs w:val="26"/>
          <w:rtl/>
          <w:lang w:bidi="fa-IR"/>
        </w:rPr>
        <w:t>ش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/>
          <w:sz w:val="26"/>
          <w:szCs w:val="26"/>
          <w:rtl/>
          <w:lang w:bidi="fa-IR"/>
        </w:rPr>
        <w:t xml:space="preserve"> بهره م</w:t>
      </w:r>
      <w:r w:rsidRPr="00FF7810">
        <w:rPr>
          <w:rFonts w:cs="B Nazanin" w:hint="cs"/>
          <w:sz w:val="26"/>
          <w:szCs w:val="26"/>
          <w:rtl/>
          <w:lang w:bidi="fa-IR"/>
        </w:rPr>
        <w:t>ی‌</w:t>
      </w:r>
      <w:r w:rsidRPr="00FF7810">
        <w:rPr>
          <w:rFonts w:cs="B Nazanin" w:hint="eastAsia"/>
          <w:sz w:val="26"/>
          <w:szCs w:val="26"/>
          <w:rtl/>
          <w:lang w:bidi="fa-IR"/>
        </w:rPr>
        <w:t>بردند</w:t>
      </w:r>
      <w:r w:rsidR="0017740B">
        <w:rPr>
          <w:rFonts w:cs="B Nazanin" w:hint="cs"/>
          <w:sz w:val="26"/>
          <w:szCs w:val="26"/>
          <w:rtl/>
          <w:lang w:bidi="fa-IR"/>
        </w:rPr>
        <w:t>،</w:t>
      </w:r>
      <w:r w:rsidRPr="00FF7810">
        <w:rPr>
          <w:rFonts w:cs="B Nazanin"/>
          <w:sz w:val="26"/>
          <w:szCs w:val="26"/>
          <w:rtl/>
          <w:lang w:bidi="fa-IR"/>
        </w:rPr>
        <w:t xml:space="preserve"> 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 w:hint="eastAsia"/>
          <w:sz w:val="26"/>
          <w:szCs w:val="26"/>
          <w:rtl/>
          <w:lang w:bidi="fa-IR"/>
        </w:rPr>
        <w:t>عن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/>
          <w:sz w:val="26"/>
          <w:szCs w:val="26"/>
          <w:rtl/>
          <w:lang w:bidi="fa-IR"/>
        </w:rPr>
        <w:t xml:space="preserve"> مطالعه طولان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/>
          <w:sz w:val="26"/>
          <w:szCs w:val="26"/>
          <w:rtl/>
          <w:lang w:bidi="fa-IR"/>
        </w:rPr>
        <w:t xml:space="preserve"> و خسته‌کننده در شب امتحان که معمولاً با خستگ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/>
          <w:sz w:val="26"/>
          <w:szCs w:val="26"/>
          <w:rtl/>
          <w:lang w:bidi="fa-IR"/>
        </w:rPr>
        <w:t xml:space="preserve"> مفرط همراه بود. پژوهش</w:t>
      </w:r>
      <w:r w:rsidRPr="00FF7810">
        <w:rPr>
          <w:rFonts w:cs="B Nazanin"/>
          <w:sz w:val="26"/>
          <w:szCs w:val="26"/>
          <w:lang w:bidi="fa-IR"/>
        </w:rPr>
        <w:t xml:space="preserve"> </w:t>
      </w:r>
      <w:r w:rsidR="0076277F">
        <w:rPr>
          <w:rFonts w:cs="B Nazanin" w:hint="cs"/>
          <w:sz w:val="26"/>
          <w:szCs w:val="26"/>
          <w:rtl/>
          <w:lang w:bidi="fa-IR"/>
        </w:rPr>
        <w:t xml:space="preserve">پیچیل و سیروس (2013) </w:t>
      </w:r>
      <w:r w:rsidRPr="00FF7810">
        <w:rPr>
          <w:rFonts w:cs="B Nazanin"/>
          <w:sz w:val="26"/>
          <w:szCs w:val="26"/>
          <w:rtl/>
          <w:lang w:bidi="fa-IR"/>
        </w:rPr>
        <w:t>ن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 w:hint="eastAsia"/>
          <w:sz w:val="26"/>
          <w:szCs w:val="26"/>
          <w:rtl/>
          <w:lang w:bidi="fa-IR"/>
        </w:rPr>
        <w:t>ز</w:t>
      </w:r>
      <w:r w:rsidRPr="00FF7810">
        <w:rPr>
          <w:rFonts w:cs="B Nazanin"/>
          <w:sz w:val="26"/>
          <w:szCs w:val="26"/>
          <w:rtl/>
          <w:lang w:bidi="fa-IR"/>
        </w:rPr>
        <w:t xml:space="preserve"> ا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 w:hint="eastAsia"/>
          <w:sz w:val="26"/>
          <w:szCs w:val="26"/>
          <w:rtl/>
          <w:lang w:bidi="fa-IR"/>
        </w:rPr>
        <w:t>ن</w:t>
      </w:r>
      <w:r w:rsidRPr="00FF7810">
        <w:rPr>
          <w:rFonts w:cs="B Nazanin"/>
          <w:sz w:val="26"/>
          <w:szCs w:val="26"/>
          <w:rtl/>
          <w:lang w:bidi="fa-IR"/>
        </w:rPr>
        <w:t xml:space="preserve"> الگو را به‌عنوان راهبرد جبران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/>
          <w:sz w:val="26"/>
          <w:szCs w:val="26"/>
          <w:rtl/>
          <w:lang w:bidi="fa-IR"/>
        </w:rPr>
        <w:t xml:space="preserve"> ناکارآمد معرف</w:t>
      </w:r>
      <w:r w:rsidRPr="00FF7810">
        <w:rPr>
          <w:rFonts w:cs="B Nazanin" w:hint="cs"/>
          <w:sz w:val="26"/>
          <w:szCs w:val="26"/>
          <w:rtl/>
          <w:lang w:bidi="fa-IR"/>
        </w:rPr>
        <w:t>ی</w:t>
      </w:r>
      <w:r w:rsidRPr="00FF7810">
        <w:rPr>
          <w:rFonts w:cs="B Nazanin"/>
          <w:sz w:val="26"/>
          <w:szCs w:val="26"/>
          <w:rtl/>
          <w:lang w:bidi="fa-IR"/>
        </w:rPr>
        <w:t xml:space="preserve"> کرده است</w:t>
      </w:r>
      <w:r w:rsidR="0063716B">
        <w:rPr>
          <w:rFonts w:cs="B Nazanin" w:hint="cs"/>
          <w:sz w:val="26"/>
          <w:szCs w:val="26"/>
          <w:rtl/>
          <w:lang w:bidi="fa-IR"/>
        </w:rPr>
        <w:t xml:space="preserve">. </w:t>
      </w:r>
    </w:p>
    <w:p w14:paraId="5965CD92" w14:textId="7A84A6F9" w:rsidR="00E86CB6" w:rsidRDefault="00363A2D" w:rsidP="00006111">
      <w:pPr>
        <w:bidi/>
        <w:spacing w:line="360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در مجموع با توجه به یافته‌ها می‌توان گفت </w:t>
      </w:r>
      <w:r w:rsidR="009F6E45">
        <w:rPr>
          <w:rFonts w:cs="B Nazanin" w:hint="cs"/>
          <w:sz w:val="26"/>
          <w:szCs w:val="26"/>
          <w:rtl/>
          <w:lang w:bidi="fa-IR"/>
        </w:rPr>
        <w:t>اهمال‌کاری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تحص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 w:hint="eastAsia"/>
          <w:sz w:val="26"/>
          <w:szCs w:val="26"/>
          <w:rtl/>
          <w:lang w:bidi="fa-IR"/>
        </w:rPr>
        <w:t>ل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پد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 w:hint="eastAsia"/>
          <w:sz w:val="26"/>
          <w:szCs w:val="26"/>
          <w:rtl/>
          <w:lang w:bidi="fa-IR"/>
        </w:rPr>
        <w:t>ده‌ا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چندبعد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است که از تعامل فشارها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درون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A06553">
        <w:rPr>
          <w:rFonts w:cs="B Nazanin" w:hint="cs"/>
          <w:sz w:val="26"/>
          <w:szCs w:val="26"/>
          <w:rtl/>
          <w:lang w:bidi="fa-IR"/>
        </w:rPr>
        <w:t>،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عوامل مح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 w:hint="eastAsia"/>
          <w:sz w:val="26"/>
          <w:szCs w:val="26"/>
          <w:rtl/>
          <w:lang w:bidi="fa-IR"/>
        </w:rPr>
        <w:t>ط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و ساختار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 w:hint="eastAsia"/>
          <w:sz w:val="26"/>
          <w:szCs w:val="26"/>
          <w:rtl/>
          <w:lang w:bidi="fa-IR"/>
        </w:rPr>
        <w:t>،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و راهبردها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مقابله‌ا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ناکارآمد شکل م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ی‌</w:t>
      </w:r>
      <w:r w:rsidR="00E86CB6" w:rsidRPr="00E86CB6">
        <w:rPr>
          <w:rFonts w:cs="B Nazanin" w:hint="eastAsia"/>
          <w:sz w:val="26"/>
          <w:szCs w:val="26"/>
          <w:rtl/>
          <w:lang w:bidi="fa-IR"/>
        </w:rPr>
        <w:t>گ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 w:hint="eastAsia"/>
          <w:sz w:val="26"/>
          <w:szCs w:val="26"/>
          <w:rtl/>
          <w:lang w:bidi="fa-IR"/>
        </w:rPr>
        <w:t>رد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. 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 w:hint="eastAsia"/>
          <w:sz w:val="26"/>
          <w:szCs w:val="26"/>
          <w:rtl/>
          <w:lang w:bidi="fa-IR"/>
        </w:rPr>
        <w:t>افته‌ها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آشکار ساختند که </w:t>
      </w:r>
      <w:r w:rsidR="009F6E45">
        <w:rPr>
          <w:rFonts w:cs="B Nazanin"/>
          <w:sz w:val="26"/>
          <w:szCs w:val="26"/>
          <w:rtl/>
          <w:lang w:bidi="fa-IR"/>
        </w:rPr>
        <w:t>اهمال‌کاری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صرفاً ضعف فرد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 w:hint="eastAsia"/>
          <w:sz w:val="26"/>
          <w:szCs w:val="26"/>
          <w:rtl/>
          <w:lang w:bidi="fa-IR"/>
        </w:rPr>
        <w:t>ا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ب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ی‌</w:t>
      </w:r>
      <w:r w:rsidR="00E86CB6" w:rsidRPr="00E86CB6">
        <w:rPr>
          <w:rFonts w:cs="B Nazanin" w:hint="eastAsia"/>
          <w:sz w:val="26"/>
          <w:szCs w:val="26"/>
          <w:rtl/>
          <w:lang w:bidi="fa-IR"/>
        </w:rPr>
        <w:t>نظم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شخص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ن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 w:hint="eastAsia"/>
          <w:sz w:val="26"/>
          <w:szCs w:val="26"/>
          <w:rtl/>
          <w:lang w:bidi="fa-IR"/>
        </w:rPr>
        <w:t>ست،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بلکه در بستر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فرهنگ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ـ آموزش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و در تعامل با روابط اجتماع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و ساختارها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نهاد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تکو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 w:hint="eastAsia"/>
          <w:sz w:val="26"/>
          <w:szCs w:val="26"/>
          <w:rtl/>
          <w:lang w:bidi="fa-IR"/>
        </w:rPr>
        <w:t>ن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م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ی‌ی</w:t>
      </w:r>
      <w:r w:rsidR="00E86CB6" w:rsidRPr="00E86CB6">
        <w:rPr>
          <w:rFonts w:cs="B Nazanin" w:hint="eastAsia"/>
          <w:sz w:val="26"/>
          <w:szCs w:val="26"/>
          <w:rtl/>
          <w:lang w:bidi="fa-IR"/>
        </w:rPr>
        <w:t>ابد</w:t>
      </w:r>
      <w:r w:rsidR="00E86CB6" w:rsidRPr="00E86CB6">
        <w:rPr>
          <w:rFonts w:cs="B Nazanin"/>
          <w:sz w:val="26"/>
          <w:szCs w:val="26"/>
          <w:rtl/>
          <w:lang w:bidi="fa-IR"/>
        </w:rPr>
        <w:t>. ا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 w:hint="eastAsia"/>
          <w:sz w:val="26"/>
          <w:szCs w:val="26"/>
          <w:rtl/>
          <w:lang w:bidi="fa-IR"/>
        </w:rPr>
        <w:t>ن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نتا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 w:hint="eastAsia"/>
          <w:sz w:val="26"/>
          <w:szCs w:val="26"/>
          <w:rtl/>
          <w:lang w:bidi="fa-IR"/>
        </w:rPr>
        <w:t>ج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تأک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 w:hint="eastAsia"/>
          <w:sz w:val="26"/>
          <w:szCs w:val="26"/>
          <w:rtl/>
          <w:lang w:bidi="fa-IR"/>
        </w:rPr>
        <w:t>د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م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ی‌</w:t>
      </w:r>
      <w:r w:rsidR="00E86CB6" w:rsidRPr="00E86CB6">
        <w:rPr>
          <w:rFonts w:cs="B Nazanin" w:hint="eastAsia"/>
          <w:sz w:val="26"/>
          <w:szCs w:val="26"/>
          <w:rtl/>
          <w:lang w:bidi="fa-IR"/>
        </w:rPr>
        <w:t>کند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که برا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کاهش </w:t>
      </w:r>
      <w:r w:rsidR="009F6E45">
        <w:rPr>
          <w:rFonts w:cs="B Nazanin"/>
          <w:sz w:val="26"/>
          <w:szCs w:val="26"/>
          <w:rtl/>
          <w:lang w:bidi="fa-IR"/>
        </w:rPr>
        <w:t>اهمال‌کاری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با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 w:hint="eastAsia"/>
          <w:sz w:val="26"/>
          <w:szCs w:val="26"/>
          <w:rtl/>
          <w:lang w:bidi="fa-IR"/>
        </w:rPr>
        <w:t>د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مداخلات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چند</w:t>
      </w:r>
      <w:r w:rsidR="00441B56">
        <w:rPr>
          <w:rFonts w:cs="B Nazanin"/>
          <w:sz w:val="26"/>
          <w:szCs w:val="26"/>
          <w:lang w:bidi="fa-IR"/>
        </w:rPr>
        <w:t xml:space="preserve"> </w:t>
      </w:r>
      <w:r w:rsidR="00E86CB6" w:rsidRPr="00E86CB6">
        <w:rPr>
          <w:rFonts w:cs="B Nazanin"/>
          <w:sz w:val="26"/>
          <w:szCs w:val="26"/>
          <w:rtl/>
          <w:lang w:bidi="fa-IR"/>
        </w:rPr>
        <w:t>سطح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طراح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شود</w:t>
      </w:r>
      <w:r w:rsidR="00B6702E">
        <w:rPr>
          <w:rFonts w:cs="B Nazanin" w:hint="cs"/>
          <w:sz w:val="26"/>
          <w:szCs w:val="26"/>
          <w:rtl/>
          <w:lang w:bidi="fa-IR"/>
        </w:rPr>
        <w:t>،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از تقو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 w:hint="eastAsia"/>
          <w:sz w:val="26"/>
          <w:szCs w:val="26"/>
          <w:rtl/>
          <w:lang w:bidi="fa-IR"/>
        </w:rPr>
        <w:t>ت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</w:t>
      </w:r>
      <w:r w:rsidR="009F6044">
        <w:rPr>
          <w:rFonts w:cs="B Nazanin"/>
          <w:sz w:val="26"/>
          <w:szCs w:val="26"/>
          <w:rtl/>
          <w:lang w:bidi="fa-IR"/>
        </w:rPr>
        <w:t>مهارت‌های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خودتنظ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 w:hint="eastAsia"/>
          <w:sz w:val="26"/>
          <w:szCs w:val="26"/>
          <w:rtl/>
          <w:lang w:bidi="fa-IR"/>
        </w:rPr>
        <w:t>م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فرد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گر</w:t>
      </w:r>
      <w:r w:rsidR="00E86CB6" w:rsidRPr="00E86CB6">
        <w:rPr>
          <w:rFonts w:cs="B Nazanin" w:hint="eastAsia"/>
          <w:sz w:val="26"/>
          <w:szCs w:val="26"/>
          <w:rtl/>
          <w:lang w:bidi="fa-IR"/>
        </w:rPr>
        <w:t>فته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تا اصلاح ساختار آموزش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و ا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 w:hint="eastAsia"/>
          <w:sz w:val="26"/>
          <w:szCs w:val="26"/>
          <w:rtl/>
          <w:lang w:bidi="fa-IR"/>
        </w:rPr>
        <w:t>جاد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مح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 w:hint="eastAsia"/>
          <w:sz w:val="26"/>
          <w:szCs w:val="26"/>
          <w:rtl/>
          <w:lang w:bidi="fa-IR"/>
        </w:rPr>
        <w:t>ط‌ها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حما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 w:hint="eastAsia"/>
          <w:sz w:val="26"/>
          <w:szCs w:val="26"/>
          <w:rtl/>
          <w:lang w:bidi="fa-IR"/>
        </w:rPr>
        <w:t>ت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A06553">
        <w:rPr>
          <w:rFonts w:cs="B Nazanin" w:hint="cs"/>
          <w:sz w:val="26"/>
          <w:szCs w:val="26"/>
          <w:rtl/>
          <w:lang w:bidi="fa-IR"/>
        </w:rPr>
        <w:t>.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در نها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 w:hint="eastAsia"/>
          <w:sz w:val="26"/>
          <w:szCs w:val="26"/>
          <w:rtl/>
          <w:lang w:bidi="fa-IR"/>
        </w:rPr>
        <w:t>ت،</w:t>
      </w:r>
      <w:r w:rsidR="00A06553">
        <w:rPr>
          <w:rFonts w:cs="B Nazanin" w:hint="cs"/>
          <w:sz w:val="26"/>
          <w:szCs w:val="26"/>
          <w:rtl/>
          <w:lang w:bidi="fa-IR"/>
        </w:rPr>
        <w:t xml:space="preserve"> </w:t>
      </w:r>
      <w:r w:rsidR="00E86CB6" w:rsidRPr="00E86CB6">
        <w:rPr>
          <w:rFonts w:cs="B Nazanin"/>
          <w:sz w:val="26"/>
          <w:szCs w:val="26"/>
          <w:rtl/>
          <w:lang w:bidi="fa-IR"/>
        </w:rPr>
        <w:t>پژوهش حاضر</w:t>
      </w:r>
      <w:r w:rsidR="00A06553">
        <w:rPr>
          <w:rFonts w:cs="B Nazanin" w:hint="cs"/>
          <w:sz w:val="26"/>
          <w:szCs w:val="26"/>
          <w:rtl/>
          <w:lang w:bidi="fa-IR"/>
        </w:rPr>
        <w:t xml:space="preserve"> </w:t>
      </w:r>
      <w:r w:rsidR="00E86CB6" w:rsidRPr="00E86CB6">
        <w:rPr>
          <w:rFonts w:cs="B Nazanin"/>
          <w:sz w:val="26"/>
          <w:szCs w:val="26"/>
          <w:rtl/>
          <w:lang w:bidi="fa-IR"/>
        </w:rPr>
        <w:t>خلأ مطالعات پد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 w:hint="eastAsia"/>
          <w:sz w:val="26"/>
          <w:szCs w:val="26"/>
          <w:rtl/>
          <w:lang w:bidi="fa-IR"/>
        </w:rPr>
        <w:t>دارشناخت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در زم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 w:hint="eastAsia"/>
          <w:sz w:val="26"/>
          <w:szCs w:val="26"/>
          <w:rtl/>
          <w:lang w:bidi="fa-IR"/>
        </w:rPr>
        <w:t>نه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</w:t>
      </w:r>
      <w:r w:rsidR="009F6E45">
        <w:rPr>
          <w:rFonts w:cs="B Nazanin"/>
          <w:sz w:val="26"/>
          <w:szCs w:val="26"/>
          <w:rtl/>
          <w:lang w:bidi="fa-IR"/>
        </w:rPr>
        <w:t>اهمال‌کاری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تحص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 w:hint="eastAsia"/>
          <w:sz w:val="26"/>
          <w:szCs w:val="26"/>
          <w:rtl/>
          <w:lang w:bidi="fa-IR"/>
        </w:rPr>
        <w:t>ل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دانشجومعلمان را پر کرده و مس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 w:hint="eastAsia"/>
          <w:sz w:val="26"/>
          <w:szCs w:val="26"/>
          <w:rtl/>
          <w:lang w:bidi="fa-IR"/>
        </w:rPr>
        <w:t>ر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تازه‌ا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برا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پژوهش‌ها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آ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 w:hint="eastAsia"/>
          <w:sz w:val="26"/>
          <w:szCs w:val="26"/>
          <w:rtl/>
          <w:lang w:bidi="fa-IR"/>
        </w:rPr>
        <w:t>نده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و س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 w:hint="eastAsia"/>
          <w:sz w:val="26"/>
          <w:szCs w:val="26"/>
          <w:rtl/>
          <w:lang w:bidi="fa-IR"/>
        </w:rPr>
        <w:t>است‌گذار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آموزش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دانشگاه فرهنگ</w:t>
      </w:r>
      <w:r w:rsidR="00E86CB6" w:rsidRPr="00E86CB6">
        <w:rPr>
          <w:rFonts w:cs="B Nazanin" w:hint="cs"/>
          <w:sz w:val="26"/>
          <w:szCs w:val="26"/>
          <w:rtl/>
          <w:lang w:bidi="fa-IR"/>
        </w:rPr>
        <w:t>ی</w:t>
      </w:r>
      <w:r w:rsidR="00E86CB6" w:rsidRPr="00E86CB6">
        <w:rPr>
          <w:rFonts w:cs="B Nazanin" w:hint="eastAsia"/>
          <w:sz w:val="26"/>
          <w:szCs w:val="26"/>
          <w:rtl/>
          <w:lang w:bidi="fa-IR"/>
        </w:rPr>
        <w:t>ان</w:t>
      </w:r>
      <w:r w:rsidR="00E86CB6" w:rsidRPr="00E86CB6">
        <w:rPr>
          <w:rFonts w:cs="B Nazanin"/>
          <w:sz w:val="26"/>
          <w:szCs w:val="26"/>
          <w:rtl/>
          <w:lang w:bidi="fa-IR"/>
        </w:rPr>
        <w:t xml:space="preserve"> گشوده است</w:t>
      </w:r>
      <w:r w:rsidR="007406E7">
        <w:rPr>
          <w:rFonts w:cs="B Nazanin" w:hint="cs"/>
          <w:sz w:val="26"/>
          <w:szCs w:val="26"/>
          <w:rtl/>
          <w:lang w:bidi="fa-IR"/>
        </w:rPr>
        <w:t>.</w:t>
      </w:r>
    </w:p>
    <w:p w14:paraId="4259E25C" w14:textId="77777777" w:rsidR="005467B1" w:rsidRDefault="005467B1" w:rsidP="005467B1">
      <w:pPr>
        <w:bidi/>
        <w:spacing w:line="360" w:lineRule="auto"/>
        <w:jc w:val="both"/>
        <w:rPr>
          <w:rFonts w:cs="B Nazanin"/>
          <w:sz w:val="26"/>
          <w:szCs w:val="26"/>
          <w:rtl/>
          <w:lang w:bidi="fa-IR"/>
        </w:rPr>
      </w:pPr>
    </w:p>
    <w:p w14:paraId="0ACCC742" w14:textId="70A6BFD8" w:rsidR="00A06553" w:rsidRPr="00A72B76" w:rsidRDefault="00A06553" w:rsidP="00006111">
      <w:pPr>
        <w:bidi/>
        <w:spacing w:line="360" w:lineRule="auto"/>
        <w:rPr>
          <w:rFonts w:cs="B Titr"/>
          <w:sz w:val="24"/>
          <w:szCs w:val="24"/>
          <w:rtl/>
          <w:lang w:bidi="fa-IR"/>
        </w:rPr>
      </w:pPr>
      <w:r w:rsidRPr="00A72B76">
        <w:rPr>
          <w:rFonts w:cs="B Titr"/>
          <w:sz w:val="24"/>
          <w:szCs w:val="24"/>
          <w:rtl/>
          <w:lang w:bidi="fa-IR"/>
        </w:rPr>
        <w:lastRenderedPageBreak/>
        <w:t>محدود</w:t>
      </w:r>
      <w:r w:rsidRPr="00A72B76">
        <w:rPr>
          <w:rFonts w:cs="B Titr" w:hint="cs"/>
          <w:sz w:val="24"/>
          <w:szCs w:val="24"/>
          <w:rtl/>
          <w:lang w:bidi="fa-IR"/>
        </w:rPr>
        <w:t>ی</w:t>
      </w:r>
      <w:r w:rsidRPr="00A72B76">
        <w:rPr>
          <w:rFonts w:cs="B Titr" w:hint="eastAsia"/>
          <w:sz w:val="24"/>
          <w:szCs w:val="24"/>
          <w:rtl/>
          <w:lang w:bidi="fa-IR"/>
        </w:rPr>
        <w:t>ت‌ها</w:t>
      </w:r>
    </w:p>
    <w:p w14:paraId="27A3CC2F" w14:textId="74D78E37" w:rsidR="005D0D4A" w:rsidRDefault="00A06553" w:rsidP="00BE1946">
      <w:pPr>
        <w:bidi/>
        <w:spacing w:line="360" w:lineRule="auto"/>
        <w:jc w:val="both"/>
        <w:rPr>
          <w:rFonts w:cs="B Nazanin"/>
          <w:sz w:val="26"/>
          <w:szCs w:val="26"/>
          <w:rtl/>
          <w:lang w:bidi="fa-IR"/>
        </w:rPr>
      </w:pPr>
      <w:commentRangeStart w:id="36"/>
      <w:r w:rsidRPr="00B12BD6">
        <w:rPr>
          <w:rFonts w:cs="B Nazanin" w:hint="eastAsia"/>
          <w:sz w:val="26"/>
          <w:szCs w:val="26"/>
          <w:highlight w:val="green"/>
          <w:rtl/>
          <w:lang w:bidi="fa-IR"/>
        </w:rPr>
        <w:t>ا</w:t>
      </w:r>
      <w:r w:rsidRPr="00B12BD6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B12BD6">
        <w:rPr>
          <w:rFonts w:cs="B Nazanin" w:hint="eastAsia"/>
          <w:sz w:val="26"/>
          <w:szCs w:val="26"/>
          <w:highlight w:val="green"/>
          <w:rtl/>
          <w:lang w:bidi="fa-IR"/>
        </w:rPr>
        <w:t>ن</w:t>
      </w:r>
      <w:commentRangeEnd w:id="36"/>
      <w:r w:rsidR="00B12BD6">
        <w:rPr>
          <w:rStyle w:val="CommentReference"/>
          <w:rtl/>
        </w:rPr>
        <w:commentReference w:id="36"/>
      </w:r>
      <w:r w:rsidRPr="00B12BD6">
        <w:rPr>
          <w:rFonts w:cs="B Nazanin"/>
          <w:sz w:val="26"/>
          <w:szCs w:val="26"/>
          <w:highlight w:val="green"/>
          <w:rtl/>
          <w:lang w:bidi="fa-IR"/>
        </w:rPr>
        <w:t xml:space="preserve"> پژوهش محدود به نمونه‌ا</w:t>
      </w:r>
      <w:r w:rsidRPr="00B12BD6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B12BD6">
        <w:rPr>
          <w:rFonts w:cs="B Nazanin"/>
          <w:sz w:val="26"/>
          <w:szCs w:val="26"/>
          <w:highlight w:val="green"/>
          <w:rtl/>
          <w:lang w:bidi="fa-IR"/>
        </w:rPr>
        <w:t xml:space="preserve"> از</w:t>
      </w:r>
      <w:r w:rsidR="00697244" w:rsidRPr="00B12BD6">
        <w:rPr>
          <w:rFonts w:cs="B Nazanin"/>
          <w:sz w:val="26"/>
          <w:szCs w:val="26"/>
          <w:highlight w:val="green"/>
          <w:rtl/>
        </w:rPr>
        <w:t xml:space="preserve"> یک واحد دانشگاهی</w:t>
      </w:r>
      <w:r w:rsidR="00697244">
        <w:rPr>
          <w:rFonts w:cs="B Nazanin" w:hint="cs"/>
          <w:sz w:val="26"/>
          <w:szCs w:val="26"/>
          <w:rtl/>
        </w:rPr>
        <w:t xml:space="preserve"> </w:t>
      </w:r>
      <w:r w:rsidRPr="00A06553">
        <w:rPr>
          <w:rFonts w:cs="B Nazanin"/>
          <w:sz w:val="26"/>
          <w:szCs w:val="26"/>
          <w:rtl/>
          <w:lang w:bidi="fa-IR"/>
        </w:rPr>
        <w:t>دانشگاه فرهنگ</w:t>
      </w:r>
      <w:r w:rsidRPr="00A06553">
        <w:rPr>
          <w:rFonts w:cs="B Nazanin" w:hint="cs"/>
          <w:sz w:val="26"/>
          <w:szCs w:val="26"/>
          <w:rtl/>
          <w:lang w:bidi="fa-IR"/>
        </w:rPr>
        <w:t>ی</w:t>
      </w:r>
      <w:r w:rsidRPr="00A06553">
        <w:rPr>
          <w:rFonts w:cs="B Nazanin" w:hint="eastAsia"/>
          <w:sz w:val="26"/>
          <w:szCs w:val="26"/>
          <w:rtl/>
          <w:lang w:bidi="fa-IR"/>
        </w:rPr>
        <w:t>ان</w:t>
      </w:r>
      <w:r w:rsidRPr="00A06553">
        <w:rPr>
          <w:rFonts w:cs="B Nazanin"/>
          <w:sz w:val="26"/>
          <w:szCs w:val="26"/>
          <w:rtl/>
          <w:lang w:bidi="fa-IR"/>
        </w:rPr>
        <w:t xml:space="preserve"> بود</w:t>
      </w:r>
      <w:r w:rsidR="007027C2">
        <w:rPr>
          <w:rFonts w:cs="B Nazanin" w:hint="cs"/>
          <w:sz w:val="26"/>
          <w:szCs w:val="26"/>
          <w:rtl/>
          <w:lang w:bidi="fa-IR"/>
        </w:rPr>
        <w:t>.</w:t>
      </w:r>
      <w:r w:rsidRPr="00A06553">
        <w:rPr>
          <w:rFonts w:cs="B Nazanin"/>
          <w:sz w:val="26"/>
          <w:szCs w:val="26"/>
          <w:rtl/>
          <w:lang w:bidi="fa-IR"/>
        </w:rPr>
        <w:t xml:space="preserve"> </w:t>
      </w:r>
      <w:r w:rsidR="00D86178">
        <w:rPr>
          <w:rFonts w:cs="B Nazanin" w:hint="cs"/>
          <w:sz w:val="26"/>
          <w:szCs w:val="26"/>
          <w:rtl/>
          <w:lang w:bidi="fa-IR"/>
        </w:rPr>
        <w:t xml:space="preserve">از آنجایی‌که‌ </w:t>
      </w:r>
      <w:r w:rsidR="00D86178" w:rsidRPr="00D86178">
        <w:rPr>
          <w:rFonts w:cs="B Nazanin"/>
          <w:sz w:val="26"/>
          <w:szCs w:val="26"/>
          <w:rtl/>
        </w:rPr>
        <w:t>هدف پژوهش، تعمیم آماری نبوده بلکه فهم عمیق تجربه زیسته دانشجومعلمان است</w:t>
      </w:r>
      <w:r w:rsidR="00D86178">
        <w:rPr>
          <w:rFonts w:cs="B Nazanin" w:hint="cs"/>
          <w:sz w:val="26"/>
          <w:szCs w:val="26"/>
          <w:rtl/>
          <w:lang w:bidi="fa-IR"/>
        </w:rPr>
        <w:t xml:space="preserve">، </w:t>
      </w:r>
      <w:r w:rsidRPr="00A06553">
        <w:rPr>
          <w:rFonts w:cs="B Nazanin"/>
          <w:sz w:val="26"/>
          <w:szCs w:val="26"/>
          <w:rtl/>
          <w:lang w:bidi="fa-IR"/>
        </w:rPr>
        <w:t>بنابرا</w:t>
      </w:r>
      <w:r w:rsidRPr="00A06553">
        <w:rPr>
          <w:rFonts w:cs="B Nazanin" w:hint="cs"/>
          <w:sz w:val="26"/>
          <w:szCs w:val="26"/>
          <w:rtl/>
          <w:lang w:bidi="fa-IR"/>
        </w:rPr>
        <w:t>ی</w:t>
      </w:r>
      <w:r w:rsidRPr="00A06553">
        <w:rPr>
          <w:rFonts w:cs="B Nazanin" w:hint="eastAsia"/>
          <w:sz w:val="26"/>
          <w:szCs w:val="26"/>
          <w:rtl/>
          <w:lang w:bidi="fa-IR"/>
        </w:rPr>
        <w:t>ن</w:t>
      </w:r>
      <w:r w:rsidRPr="00A06553">
        <w:rPr>
          <w:rFonts w:cs="B Nazanin"/>
          <w:sz w:val="26"/>
          <w:szCs w:val="26"/>
          <w:rtl/>
          <w:lang w:bidi="fa-IR"/>
        </w:rPr>
        <w:t xml:space="preserve"> نتا</w:t>
      </w:r>
      <w:r w:rsidRPr="00A06553">
        <w:rPr>
          <w:rFonts w:cs="B Nazanin" w:hint="cs"/>
          <w:sz w:val="26"/>
          <w:szCs w:val="26"/>
          <w:rtl/>
          <w:lang w:bidi="fa-IR"/>
        </w:rPr>
        <w:t>ی</w:t>
      </w:r>
      <w:r w:rsidRPr="00A06553">
        <w:rPr>
          <w:rFonts w:cs="B Nazanin" w:hint="eastAsia"/>
          <w:sz w:val="26"/>
          <w:szCs w:val="26"/>
          <w:rtl/>
          <w:lang w:bidi="fa-IR"/>
        </w:rPr>
        <w:t>ج</w:t>
      </w:r>
      <w:r w:rsidRPr="00A06553">
        <w:rPr>
          <w:rFonts w:cs="B Nazanin"/>
          <w:sz w:val="26"/>
          <w:szCs w:val="26"/>
          <w:rtl/>
          <w:lang w:bidi="fa-IR"/>
        </w:rPr>
        <w:t xml:space="preserve"> آن </w:t>
      </w:r>
      <w:commentRangeStart w:id="37"/>
      <w:r w:rsidRPr="00A06553">
        <w:rPr>
          <w:rFonts w:cs="B Nazanin"/>
          <w:sz w:val="26"/>
          <w:szCs w:val="26"/>
          <w:rtl/>
          <w:lang w:bidi="fa-IR"/>
        </w:rPr>
        <w:t>قابل</w:t>
      </w:r>
      <w:r w:rsidRPr="00A06553">
        <w:rPr>
          <w:rFonts w:cs="B Nazanin" w:hint="cs"/>
          <w:sz w:val="26"/>
          <w:szCs w:val="26"/>
          <w:rtl/>
          <w:lang w:bidi="fa-IR"/>
        </w:rPr>
        <w:t>ی</w:t>
      </w:r>
      <w:r w:rsidRPr="00A06553">
        <w:rPr>
          <w:rFonts w:cs="B Nazanin" w:hint="eastAsia"/>
          <w:sz w:val="26"/>
          <w:szCs w:val="26"/>
          <w:rtl/>
          <w:lang w:bidi="fa-IR"/>
        </w:rPr>
        <w:t>ت</w:t>
      </w:r>
      <w:r w:rsidRPr="00A06553">
        <w:rPr>
          <w:rFonts w:cs="B Nazanin"/>
          <w:sz w:val="26"/>
          <w:szCs w:val="26"/>
          <w:rtl/>
          <w:lang w:bidi="fa-IR"/>
        </w:rPr>
        <w:t xml:space="preserve"> تعم</w:t>
      </w:r>
      <w:r w:rsidRPr="00A06553">
        <w:rPr>
          <w:rFonts w:cs="B Nazanin" w:hint="cs"/>
          <w:sz w:val="26"/>
          <w:szCs w:val="26"/>
          <w:rtl/>
          <w:lang w:bidi="fa-IR"/>
        </w:rPr>
        <w:t>ی</w:t>
      </w:r>
      <w:r w:rsidRPr="00A06553">
        <w:rPr>
          <w:rFonts w:cs="B Nazanin" w:hint="eastAsia"/>
          <w:sz w:val="26"/>
          <w:szCs w:val="26"/>
          <w:rtl/>
          <w:lang w:bidi="fa-IR"/>
        </w:rPr>
        <w:t>م</w:t>
      </w:r>
      <w:r w:rsidRPr="00A06553">
        <w:rPr>
          <w:rFonts w:cs="B Nazanin"/>
          <w:sz w:val="26"/>
          <w:szCs w:val="26"/>
          <w:rtl/>
          <w:lang w:bidi="fa-IR"/>
        </w:rPr>
        <w:t xml:space="preserve"> آمار</w:t>
      </w:r>
      <w:r w:rsidRPr="00A06553">
        <w:rPr>
          <w:rFonts w:cs="B Nazanin" w:hint="cs"/>
          <w:sz w:val="26"/>
          <w:szCs w:val="26"/>
          <w:rtl/>
          <w:lang w:bidi="fa-IR"/>
        </w:rPr>
        <w:t>ی</w:t>
      </w:r>
      <w:r w:rsidRPr="00A06553">
        <w:rPr>
          <w:rFonts w:cs="B Nazanin"/>
          <w:sz w:val="26"/>
          <w:szCs w:val="26"/>
          <w:rtl/>
          <w:lang w:bidi="fa-IR"/>
        </w:rPr>
        <w:t xml:space="preserve"> </w:t>
      </w:r>
      <w:commentRangeEnd w:id="37"/>
      <w:r w:rsidR="00511663">
        <w:rPr>
          <w:rStyle w:val="CommentReference"/>
          <w:rtl/>
        </w:rPr>
        <w:commentReference w:id="37"/>
      </w:r>
      <w:commentRangeStart w:id="38"/>
      <w:r w:rsidR="00FD228C" w:rsidRPr="00FD228C">
        <w:rPr>
          <w:rStyle w:val="CommentReference"/>
          <w:rFonts w:cs="B Nazanin" w:hint="cs"/>
          <w:sz w:val="26"/>
          <w:szCs w:val="26"/>
          <w:rtl/>
        </w:rPr>
        <w:t>به دانشجویان سایر دانشگاه</w:t>
      </w:r>
      <w:r w:rsidR="00FD228C">
        <w:rPr>
          <w:rStyle w:val="CommentReference"/>
          <w:rFonts w:cs="B Nazanin" w:hint="cs"/>
          <w:sz w:val="26"/>
          <w:szCs w:val="26"/>
          <w:rtl/>
        </w:rPr>
        <w:t>‌</w:t>
      </w:r>
      <w:r w:rsidR="00FD228C" w:rsidRPr="00FD228C">
        <w:rPr>
          <w:rStyle w:val="CommentReference"/>
          <w:rFonts w:cs="B Nazanin" w:hint="cs"/>
          <w:sz w:val="26"/>
          <w:szCs w:val="26"/>
          <w:rtl/>
        </w:rPr>
        <w:t>ها قابل تعمیم نیست.</w:t>
      </w:r>
      <w:commentRangeEnd w:id="38"/>
      <w:r w:rsidR="00FD228C">
        <w:rPr>
          <w:rStyle w:val="CommentReference"/>
          <w:rtl/>
        </w:rPr>
        <w:commentReference w:id="38"/>
      </w:r>
      <w:r w:rsidR="00FD228C" w:rsidRPr="00FD228C">
        <w:rPr>
          <w:rStyle w:val="CommentReference"/>
          <w:rFonts w:cs="B Nazanin" w:hint="cs"/>
          <w:sz w:val="26"/>
          <w:szCs w:val="26"/>
          <w:rtl/>
        </w:rPr>
        <w:t xml:space="preserve"> </w:t>
      </w:r>
      <w:r w:rsidRPr="00A06553">
        <w:rPr>
          <w:rFonts w:cs="B Nazanin"/>
          <w:sz w:val="26"/>
          <w:szCs w:val="26"/>
          <w:rtl/>
          <w:lang w:bidi="fa-IR"/>
        </w:rPr>
        <w:t>محدود</w:t>
      </w:r>
      <w:r w:rsidRPr="00A06553">
        <w:rPr>
          <w:rFonts w:cs="B Nazanin" w:hint="cs"/>
          <w:sz w:val="26"/>
          <w:szCs w:val="26"/>
          <w:rtl/>
          <w:lang w:bidi="fa-IR"/>
        </w:rPr>
        <w:t>ی</w:t>
      </w:r>
      <w:r w:rsidRPr="00A06553">
        <w:rPr>
          <w:rFonts w:cs="B Nazanin" w:hint="eastAsia"/>
          <w:sz w:val="26"/>
          <w:szCs w:val="26"/>
          <w:rtl/>
          <w:lang w:bidi="fa-IR"/>
        </w:rPr>
        <w:t>ت</w:t>
      </w:r>
      <w:r w:rsidRPr="00A06553">
        <w:rPr>
          <w:rFonts w:cs="B Nazanin"/>
          <w:sz w:val="26"/>
          <w:szCs w:val="26"/>
          <w:rtl/>
          <w:lang w:bidi="fa-IR"/>
        </w:rPr>
        <w:t xml:space="preserve"> د</w:t>
      </w:r>
      <w:r w:rsidRPr="00A06553">
        <w:rPr>
          <w:rFonts w:cs="B Nazanin" w:hint="cs"/>
          <w:sz w:val="26"/>
          <w:szCs w:val="26"/>
          <w:rtl/>
          <w:lang w:bidi="fa-IR"/>
        </w:rPr>
        <w:t>ی</w:t>
      </w:r>
      <w:r w:rsidRPr="00A06553">
        <w:rPr>
          <w:rFonts w:cs="B Nazanin" w:hint="eastAsia"/>
          <w:sz w:val="26"/>
          <w:szCs w:val="26"/>
          <w:rtl/>
          <w:lang w:bidi="fa-IR"/>
        </w:rPr>
        <w:t>گر،</w:t>
      </w:r>
      <w:r w:rsidRPr="00A06553">
        <w:rPr>
          <w:rFonts w:cs="B Nazanin"/>
          <w:sz w:val="26"/>
          <w:szCs w:val="26"/>
          <w:rtl/>
          <w:lang w:bidi="fa-IR"/>
        </w:rPr>
        <w:t xml:space="preserve"> مقطع</w:t>
      </w:r>
      <w:r w:rsidRPr="00A06553">
        <w:rPr>
          <w:rFonts w:cs="B Nazanin" w:hint="cs"/>
          <w:sz w:val="26"/>
          <w:szCs w:val="26"/>
          <w:rtl/>
          <w:lang w:bidi="fa-IR"/>
        </w:rPr>
        <w:t>ی</w:t>
      </w:r>
      <w:r w:rsidRPr="00A06553">
        <w:rPr>
          <w:rFonts w:cs="B Nazanin"/>
          <w:sz w:val="26"/>
          <w:szCs w:val="26"/>
          <w:rtl/>
          <w:lang w:bidi="fa-IR"/>
        </w:rPr>
        <w:t xml:space="preserve"> بودن مطالعه </w:t>
      </w:r>
      <w:r w:rsidR="00AC6783">
        <w:rPr>
          <w:rFonts w:cs="B Nazanin" w:hint="cs"/>
          <w:sz w:val="26"/>
          <w:szCs w:val="26"/>
          <w:rtl/>
          <w:lang w:bidi="fa-IR"/>
        </w:rPr>
        <w:t>است</w:t>
      </w:r>
      <w:r w:rsidRPr="00A06553">
        <w:rPr>
          <w:rFonts w:cs="B Nazanin"/>
          <w:sz w:val="26"/>
          <w:szCs w:val="26"/>
          <w:rtl/>
          <w:lang w:bidi="fa-IR"/>
        </w:rPr>
        <w:t xml:space="preserve"> که امک</w:t>
      </w:r>
      <w:r w:rsidRPr="00A06553">
        <w:rPr>
          <w:rFonts w:cs="B Nazanin" w:hint="eastAsia"/>
          <w:sz w:val="26"/>
          <w:szCs w:val="26"/>
          <w:rtl/>
          <w:lang w:bidi="fa-IR"/>
        </w:rPr>
        <w:t>ان</w:t>
      </w:r>
      <w:r w:rsidRPr="00A06553">
        <w:rPr>
          <w:rFonts w:cs="B Nazanin"/>
          <w:sz w:val="26"/>
          <w:szCs w:val="26"/>
          <w:rtl/>
          <w:lang w:bidi="fa-IR"/>
        </w:rPr>
        <w:t xml:space="preserve"> بررس</w:t>
      </w:r>
      <w:r w:rsidRPr="00A06553">
        <w:rPr>
          <w:rFonts w:cs="B Nazanin" w:hint="cs"/>
          <w:sz w:val="26"/>
          <w:szCs w:val="26"/>
          <w:rtl/>
          <w:lang w:bidi="fa-IR"/>
        </w:rPr>
        <w:t>ی</w:t>
      </w:r>
      <w:r w:rsidRPr="00A06553">
        <w:rPr>
          <w:rFonts w:cs="B Nazanin"/>
          <w:sz w:val="26"/>
          <w:szCs w:val="26"/>
          <w:rtl/>
          <w:lang w:bidi="fa-IR"/>
        </w:rPr>
        <w:t xml:space="preserve"> تغ</w:t>
      </w:r>
      <w:r w:rsidRPr="00A06553">
        <w:rPr>
          <w:rFonts w:cs="B Nazanin" w:hint="cs"/>
          <w:sz w:val="26"/>
          <w:szCs w:val="26"/>
          <w:rtl/>
          <w:lang w:bidi="fa-IR"/>
        </w:rPr>
        <w:t>یی</w:t>
      </w:r>
      <w:r w:rsidRPr="00A06553">
        <w:rPr>
          <w:rFonts w:cs="B Nazanin" w:hint="eastAsia"/>
          <w:sz w:val="26"/>
          <w:szCs w:val="26"/>
          <w:rtl/>
          <w:lang w:bidi="fa-IR"/>
        </w:rPr>
        <w:t>رات</w:t>
      </w:r>
      <w:r w:rsidRPr="00A06553">
        <w:rPr>
          <w:rFonts w:cs="B Nazanin"/>
          <w:sz w:val="26"/>
          <w:szCs w:val="26"/>
          <w:rtl/>
          <w:lang w:bidi="fa-IR"/>
        </w:rPr>
        <w:t xml:space="preserve"> در طول زمان را محدود م</w:t>
      </w:r>
      <w:r w:rsidRPr="00A06553">
        <w:rPr>
          <w:rFonts w:cs="B Nazanin" w:hint="cs"/>
          <w:sz w:val="26"/>
          <w:szCs w:val="26"/>
          <w:rtl/>
          <w:lang w:bidi="fa-IR"/>
        </w:rPr>
        <w:t>ی‌</w:t>
      </w:r>
      <w:r w:rsidRPr="00A06553">
        <w:rPr>
          <w:rFonts w:cs="B Nazanin" w:hint="eastAsia"/>
          <w:sz w:val="26"/>
          <w:szCs w:val="26"/>
          <w:rtl/>
          <w:lang w:bidi="fa-IR"/>
        </w:rPr>
        <w:t>کند</w:t>
      </w:r>
      <w:r w:rsidRPr="00A06553">
        <w:rPr>
          <w:rFonts w:cs="B Nazanin"/>
          <w:sz w:val="26"/>
          <w:szCs w:val="26"/>
          <w:rtl/>
          <w:lang w:bidi="fa-IR"/>
        </w:rPr>
        <w:t>.</w:t>
      </w:r>
    </w:p>
    <w:p w14:paraId="674E1738" w14:textId="77777777" w:rsidR="00543B57" w:rsidRDefault="00196DFD" w:rsidP="00543B57">
      <w:pPr>
        <w:bidi/>
        <w:spacing w:line="360" w:lineRule="auto"/>
        <w:rPr>
          <w:rFonts w:cs="B Titr"/>
          <w:sz w:val="24"/>
          <w:szCs w:val="24"/>
          <w:rtl/>
          <w:lang w:bidi="fa-IR"/>
        </w:rPr>
      </w:pPr>
      <w:r w:rsidRPr="00A72B76">
        <w:rPr>
          <w:rFonts w:cs="B Titr"/>
          <w:sz w:val="24"/>
          <w:szCs w:val="24"/>
          <w:rtl/>
          <w:lang w:bidi="fa-IR"/>
        </w:rPr>
        <w:t>دلالت‌ها</w:t>
      </w:r>
      <w:r w:rsidRPr="00A72B76">
        <w:rPr>
          <w:rFonts w:cs="B Titr" w:hint="cs"/>
          <w:sz w:val="24"/>
          <w:szCs w:val="24"/>
          <w:rtl/>
          <w:lang w:bidi="fa-IR"/>
        </w:rPr>
        <w:t>ی</w:t>
      </w:r>
      <w:r w:rsidRPr="00A72B76">
        <w:rPr>
          <w:rFonts w:cs="B Titr"/>
          <w:sz w:val="24"/>
          <w:szCs w:val="24"/>
          <w:rtl/>
          <w:lang w:bidi="fa-IR"/>
        </w:rPr>
        <w:t xml:space="preserve"> کاربرد</w:t>
      </w:r>
      <w:r w:rsidRPr="00A72B76">
        <w:rPr>
          <w:rFonts w:cs="B Titr" w:hint="cs"/>
          <w:sz w:val="24"/>
          <w:szCs w:val="24"/>
          <w:rtl/>
          <w:lang w:bidi="fa-IR"/>
        </w:rPr>
        <w:t>ی</w:t>
      </w:r>
      <w:r w:rsidRPr="00A72B76">
        <w:rPr>
          <w:rFonts w:cs="B Titr"/>
          <w:sz w:val="24"/>
          <w:szCs w:val="24"/>
          <w:rtl/>
          <w:lang w:bidi="fa-IR"/>
        </w:rPr>
        <w:t xml:space="preserve"> برا</w:t>
      </w:r>
      <w:r w:rsidRPr="00A72B76">
        <w:rPr>
          <w:rFonts w:cs="B Titr" w:hint="cs"/>
          <w:sz w:val="24"/>
          <w:szCs w:val="24"/>
          <w:rtl/>
          <w:lang w:bidi="fa-IR"/>
        </w:rPr>
        <w:t>ی</w:t>
      </w:r>
      <w:r w:rsidRPr="00A72B76">
        <w:rPr>
          <w:rFonts w:cs="B Titr"/>
          <w:sz w:val="24"/>
          <w:szCs w:val="24"/>
          <w:rtl/>
          <w:lang w:bidi="fa-IR"/>
        </w:rPr>
        <w:t xml:space="preserve"> دانشگاه فرهنگ</w:t>
      </w:r>
      <w:r w:rsidRPr="00A72B76">
        <w:rPr>
          <w:rFonts w:cs="B Titr" w:hint="cs"/>
          <w:sz w:val="24"/>
          <w:szCs w:val="24"/>
          <w:rtl/>
          <w:lang w:bidi="fa-IR"/>
        </w:rPr>
        <w:t>ی</w:t>
      </w:r>
      <w:r w:rsidRPr="00A72B76">
        <w:rPr>
          <w:rFonts w:cs="B Titr" w:hint="eastAsia"/>
          <w:sz w:val="24"/>
          <w:szCs w:val="24"/>
          <w:rtl/>
          <w:lang w:bidi="fa-IR"/>
        </w:rPr>
        <w:t>ان</w:t>
      </w:r>
    </w:p>
    <w:p w14:paraId="40B4A05D" w14:textId="10E61EE8" w:rsidR="00B9414A" w:rsidRPr="00CC5A6F" w:rsidRDefault="00196DFD" w:rsidP="00CC5A6F">
      <w:pPr>
        <w:bidi/>
        <w:spacing w:line="360" w:lineRule="auto"/>
        <w:jc w:val="both"/>
        <w:rPr>
          <w:rFonts w:cs="B Nazanin"/>
          <w:sz w:val="26"/>
          <w:szCs w:val="26"/>
          <w:rtl/>
        </w:rPr>
      </w:pPr>
      <w:commentRangeStart w:id="39"/>
      <w:r w:rsidRPr="00BD6A8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BD6A8C">
        <w:rPr>
          <w:rFonts w:cs="B Nazanin" w:hint="eastAsia"/>
          <w:sz w:val="26"/>
          <w:szCs w:val="26"/>
          <w:highlight w:val="green"/>
          <w:rtl/>
          <w:lang w:bidi="fa-IR"/>
        </w:rPr>
        <w:t>افته‌ها</w:t>
      </w:r>
      <w:r w:rsidRPr="00BD6A8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BD6A8C">
        <w:rPr>
          <w:rFonts w:cs="B Nazanin"/>
          <w:sz w:val="26"/>
          <w:szCs w:val="26"/>
          <w:highlight w:val="green"/>
          <w:rtl/>
          <w:lang w:bidi="fa-IR"/>
        </w:rPr>
        <w:t xml:space="preserve"> ا</w:t>
      </w:r>
      <w:r w:rsidRPr="00BD6A8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BD6A8C">
        <w:rPr>
          <w:rFonts w:cs="B Nazanin" w:hint="eastAsia"/>
          <w:sz w:val="26"/>
          <w:szCs w:val="26"/>
          <w:highlight w:val="green"/>
          <w:rtl/>
          <w:lang w:bidi="fa-IR"/>
        </w:rPr>
        <w:t>ن</w:t>
      </w:r>
      <w:r w:rsidRPr="00BD6A8C">
        <w:rPr>
          <w:rFonts w:cs="B Nazanin"/>
          <w:sz w:val="26"/>
          <w:szCs w:val="26"/>
          <w:highlight w:val="green"/>
          <w:rtl/>
          <w:lang w:bidi="fa-IR"/>
        </w:rPr>
        <w:t xml:space="preserve"> پژوهش برا</w:t>
      </w:r>
      <w:r w:rsidRPr="00BD6A8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BD6A8C">
        <w:rPr>
          <w:rFonts w:cs="B Nazanin"/>
          <w:sz w:val="26"/>
          <w:szCs w:val="26"/>
          <w:highlight w:val="green"/>
          <w:rtl/>
          <w:lang w:bidi="fa-IR"/>
        </w:rPr>
        <w:t xml:space="preserve"> س</w:t>
      </w:r>
      <w:r w:rsidRPr="00BD6A8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BD6A8C">
        <w:rPr>
          <w:rFonts w:cs="B Nazanin" w:hint="eastAsia"/>
          <w:sz w:val="26"/>
          <w:szCs w:val="26"/>
          <w:highlight w:val="green"/>
          <w:rtl/>
          <w:lang w:bidi="fa-IR"/>
        </w:rPr>
        <w:t>است‌گذاران</w:t>
      </w:r>
      <w:r w:rsidRPr="00BD6A8C">
        <w:rPr>
          <w:rFonts w:cs="B Nazanin"/>
          <w:sz w:val="26"/>
          <w:szCs w:val="26"/>
          <w:highlight w:val="green"/>
          <w:rtl/>
          <w:lang w:bidi="fa-IR"/>
        </w:rPr>
        <w:t xml:space="preserve"> و مد</w:t>
      </w:r>
      <w:r w:rsidRPr="00BD6A8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BD6A8C">
        <w:rPr>
          <w:rFonts w:cs="B Nazanin" w:hint="eastAsia"/>
          <w:sz w:val="26"/>
          <w:szCs w:val="26"/>
          <w:highlight w:val="green"/>
          <w:rtl/>
          <w:lang w:bidi="fa-IR"/>
        </w:rPr>
        <w:t>ران</w:t>
      </w:r>
      <w:r w:rsidRPr="00BD6A8C">
        <w:rPr>
          <w:rFonts w:cs="B Nazanin"/>
          <w:sz w:val="26"/>
          <w:szCs w:val="26"/>
          <w:highlight w:val="green"/>
          <w:rtl/>
          <w:lang w:bidi="fa-IR"/>
        </w:rPr>
        <w:t xml:space="preserve"> دانشگاه فرهنگ</w:t>
      </w:r>
      <w:r w:rsidRPr="00BD6A8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BD6A8C">
        <w:rPr>
          <w:rFonts w:cs="B Nazanin" w:hint="eastAsia"/>
          <w:sz w:val="26"/>
          <w:szCs w:val="26"/>
          <w:highlight w:val="green"/>
          <w:rtl/>
          <w:lang w:bidi="fa-IR"/>
        </w:rPr>
        <w:t>ان</w:t>
      </w:r>
      <w:r w:rsidRPr="00BD6A8C">
        <w:rPr>
          <w:rFonts w:cs="B Nazanin"/>
          <w:sz w:val="26"/>
          <w:szCs w:val="26"/>
          <w:highlight w:val="green"/>
          <w:rtl/>
          <w:lang w:bidi="fa-IR"/>
        </w:rPr>
        <w:t xml:space="preserve"> دارا</w:t>
      </w:r>
      <w:r w:rsidRPr="00BD6A8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BD6A8C">
        <w:rPr>
          <w:rFonts w:cs="B Nazanin"/>
          <w:sz w:val="26"/>
          <w:szCs w:val="26"/>
          <w:highlight w:val="green"/>
          <w:rtl/>
          <w:lang w:bidi="fa-IR"/>
        </w:rPr>
        <w:t xml:space="preserve"> دلالت‌ها</w:t>
      </w:r>
      <w:r w:rsidRPr="00BD6A8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BD6A8C">
        <w:rPr>
          <w:rFonts w:cs="B Nazanin"/>
          <w:sz w:val="26"/>
          <w:szCs w:val="26"/>
          <w:highlight w:val="green"/>
          <w:rtl/>
          <w:lang w:bidi="fa-IR"/>
        </w:rPr>
        <w:t xml:space="preserve"> مهم</w:t>
      </w:r>
      <w:r w:rsidRPr="00BD6A8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BD6A8C">
        <w:rPr>
          <w:rFonts w:cs="B Nazanin"/>
          <w:sz w:val="26"/>
          <w:szCs w:val="26"/>
          <w:highlight w:val="green"/>
          <w:rtl/>
          <w:lang w:bidi="fa-IR"/>
        </w:rPr>
        <w:t xml:space="preserve"> است. </w:t>
      </w:r>
      <w:commentRangeStart w:id="40"/>
      <w:r w:rsidR="00B5139C" w:rsidRPr="00BD6A8C">
        <w:rPr>
          <w:rFonts w:cs="B Nazanin" w:hint="cs"/>
          <w:sz w:val="26"/>
          <w:szCs w:val="26"/>
          <w:highlight w:val="green"/>
          <w:rtl/>
          <w:lang w:bidi="fa-IR"/>
        </w:rPr>
        <w:t xml:space="preserve">این موارد </w:t>
      </w:r>
      <w:r w:rsidR="00B92B48" w:rsidRPr="00BD6A8C">
        <w:rPr>
          <w:rFonts w:cs="B Nazanin" w:hint="cs"/>
          <w:sz w:val="26"/>
          <w:szCs w:val="26"/>
          <w:highlight w:val="green"/>
          <w:rtl/>
          <w:lang w:bidi="fa-IR"/>
        </w:rPr>
        <w:t>عبارتند از:</w:t>
      </w:r>
      <w:r w:rsidR="00B5139C" w:rsidRPr="00BD6A8C">
        <w:rPr>
          <w:rFonts w:cs="B Nazanin" w:hint="cs"/>
          <w:sz w:val="26"/>
          <w:szCs w:val="26"/>
          <w:highlight w:val="green"/>
          <w:rtl/>
          <w:lang w:bidi="fa-IR"/>
        </w:rPr>
        <w:t xml:space="preserve"> </w:t>
      </w:r>
      <w:commentRangeEnd w:id="40"/>
      <w:r w:rsidR="00B5139C" w:rsidRPr="00BD6A8C">
        <w:rPr>
          <w:rStyle w:val="CommentReference"/>
          <w:highlight w:val="green"/>
          <w:rtl/>
        </w:rPr>
        <w:commentReference w:id="40"/>
      </w:r>
      <w:r w:rsidRPr="00BD6A8C">
        <w:rPr>
          <w:rFonts w:cs="B Nazanin"/>
          <w:sz w:val="26"/>
          <w:szCs w:val="26"/>
          <w:highlight w:val="green"/>
          <w:rtl/>
          <w:lang w:bidi="fa-IR"/>
        </w:rPr>
        <w:t>طراح</w:t>
      </w:r>
      <w:r w:rsidRPr="00BD6A8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BD6A8C">
        <w:rPr>
          <w:rFonts w:cs="B Nazanin"/>
          <w:sz w:val="26"/>
          <w:szCs w:val="26"/>
          <w:highlight w:val="green"/>
          <w:rtl/>
          <w:lang w:bidi="fa-IR"/>
        </w:rPr>
        <w:t xml:space="preserve"> و اجرا</w:t>
      </w:r>
      <w:r w:rsidRPr="00BD6A8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BD6A8C">
        <w:rPr>
          <w:rFonts w:cs="B Nazanin"/>
          <w:sz w:val="26"/>
          <w:szCs w:val="26"/>
          <w:highlight w:val="green"/>
          <w:rtl/>
          <w:lang w:bidi="fa-IR"/>
        </w:rPr>
        <w:t xml:space="preserve"> برنامه‌ها</w:t>
      </w:r>
      <w:r w:rsidRPr="00BD6A8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BD6A8C">
        <w:rPr>
          <w:rFonts w:cs="B Nazanin"/>
          <w:sz w:val="26"/>
          <w:szCs w:val="26"/>
          <w:highlight w:val="green"/>
          <w:rtl/>
          <w:lang w:bidi="fa-IR"/>
        </w:rPr>
        <w:t xml:space="preserve"> آموزش</w:t>
      </w:r>
      <w:r w:rsidRPr="00BD6A8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BD6A8C">
        <w:rPr>
          <w:rFonts w:cs="B Nazanin"/>
          <w:sz w:val="26"/>
          <w:szCs w:val="26"/>
          <w:highlight w:val="green"/>
          <w:rtl/>
          <w:lang w:bidi="fa-IR"/>
        </w:rPr>
        <w:t xml:space="preserve"> برا</w:t>
      </w:r>
      <w:r w:rsidRPr="00BD6A8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BD6A8C">
        <w:rPr>
          <w:rFonts w:cs="B Nazanin"/>
          <w:sz w:val="26"/>
          <w:szCs w:val="26"/>
          <w:highlight w:val="green"/>
          <w:rtl/>
          <w:lang w:bidi="fa-IR"/>
        </w:rPr>
        <w:t xml:space="preserve"> ارتقا</w:t>
      </w:r>
      <w:r w:rsidRPr="00BD6A8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BD6A8C">
        <w:rPr>
          <w:rFonts w:cs="B Nazanin"/>
          <w:sz w:val="26"/>
          <w:szCs w:val="26"/>
          <w:highlight w:val="green"/>
          <w:rtl/>
          <w:lang w:bidi="fa-IR"/>
        </w:rPr>
        <w:t xml:space="preserve"> </w:t>
      </w:r>
      <w:r w:rsidR="009F6044" w:rsidRPr="00BD6A8C">
        <w:rPr>
          <w:rFonts w:cs="B Nazanin"/>
          <w:sz w:val="26"/>
          <w:szCs w:val="26"/>
          <w:highlight w:val="green"/>
          <w:rtl/>
          <w:lang w:bidi="fa-IR"/>
        </w:rPr>
        <w:t>مهارت‌های</w:t>
      </w:r>
      <w:r w:rsidRPr="00BD6A8C">
        <w:rPr>
          <w:rFonts w:cs="B Nazanin"/>
          <w:sz w:val="26"/>
          <w:szCs w:val="26"/>
          <w:highlight w:val="green"/>
          <w:rtl/>
          <w:lang w:bidi="fa-IR"/>
        </w:rPr>
        <w:t xml:space="preserve"> خودتنظ</w:t>
      </w:r>
      <w:r w:rsidRPr="00BD6A8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BD6A8C">
        <w:rPr>
          <w:rFonts w:cs="B Nazanin" w:hint="eastAsia"/>
          <w:sz w:val="26"/>
          <w:szCs w:val="26"/>
          <w:highlight w:val="green"/>
          <w:rtl/>
          <w:lang w:bidi="fa-IR"/>
        </w:rPr>
        <w:t>م</w:t>
      </w:r>
      <w:r w:rsidRPr="00BD6A8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BD6A8C">
        <w:rPr>
          <w:rFonts w:cs="B Nazanin" w:hint="eastAsia"/>
          <w:sz w:val="26"/>
          <w:szCs w:val="26"/>
          <w:highlight w:val="green"/>
          <w:rtl/>
          <w:lang w:bidi="fa-IR"/>
        </w:rPr>
        <w:t>،</w:t>
      </w:r>
      <w:r w:rsidRPr="00BD6A8C">
        <w:rPr>
          <w:rFonts w:cs="B Nazanin"/>
          <w:sz w:val="26"/>
          <w:szCs w:val="26"/>
          <w:highlight w:val="green"/>
          <w:rtl/>
          <w:lang w:bidi="fa-IR"/>
        </w:rPr>
        <w:t xml:space="preserve"> مد</w:t>
      </w:r>
      <w:r w:rsidRPr="00BD6A8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BD6A8C">
        <w:rPr>
          <w:rFonts w:cs="B Nazanin" w:hint="eastAsia"/>
          <w:sz w:val="26"/>
          <w:szCs w:val="26"/>
          <w:highlight w:val="green"/>
          <w:rtl/>
          <w:lang w:bidi="fa-IR"/>
        </w:rPr>
        <w:t>ر</w:t>
      </w:r>
      <w:r w:rsidRPr="00BD6A8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BD6A8C">
        <w:rPr>
          <w:rFonts w:cs="B Nazanin" w:hint="eastAsia"/>
          <w:sz w:val="26"/>
          <w:szCs w:val="26"/>
          <w:highlight w:val="green"/>
          <w:rtl/>
          <w:lang w:bidi="fa-IR"/>
        </w:rPr>
        <w:t>ت</w:t>
      </w:r>
      <w:r w:rsidRPr="00BD6A8C">
        <w:rPr>
          <w:rFonts w:cs="B Nazanin"/>
          <w:sz w:val="26"/>
          <w:szCs w:val="26"/>
          <w:highlight w:val="green"/>
          <w:rtl/>
          <w:lang w:bidi="fa-IR"/>
        </w:rPr>
        <w:t xml:space="preserve"> زمان و مقابله با کمال‌گرا</w:t>
      </w:r>
      <w:r w:rsidRPr="00BD6A8C">
        <w:rPr>
          <w:rFonts w:cs="B Nazanin" w:hint="cs"/>
          <w:sz w:val="26"/>
          <w:szCs w:val="26"/>
          <w:highlight w:val="green"/>
          <w:rtl/>
          <w:lang w:bidi="fa-IR"/>
        </w:rPr>
        <w:t>یی</w:t>
      </w:r>
      <w:r w:rsidR="00C07E8F" w:rsidRPr="00BD6A8C">
        <w:rPr>
          <w:rFonts w:cs="B Nazanin" w:hint="cs"/>
          <w:sz w:val="26"/>
          <w:szCs w:val="26"/>
          <w:highlight w:val="green"/>
          <w:rtl/>
          <w:lang w:bidi="fa-IR"/>
        </w:rPr>
        <w:t xml:space="preserve"> در قالب </w:t>
      </w:r>
      <w:r w:rsidR="00822761" w:rsidRPr="00BD6A8C">
        <w:rPr>
          <w:rFonts w:cs="B Nazanin" w:hint="cs"/>
          <w:sz w:val="26"/>
          <w:szCs w:val="26"/>
          <w:highlight w:val="green"/>
          <w:rtl/>
          <w:lang w:bidi="fa-IR"/>
        </w:rPr>
        <w:t>کارگاه‌های</w:t>
      </w:r>
      <w:r w:rsidR="00C07E8F" w:rsidRPr="00BD6A8C">
        <w:rPr>
          <w:rFonts w:cs="B Nazanin" w:hint="cs"/>
          <w:sz w:val="26"/>
          <w:szCs w:val="26"/>
          <w:highlight w:val="green"/>
          <w:rtl/>
          <w:lang w:bidi="fa-IR"/>
        </w:rPr>
        <w:t xml:space="preserve"> </w:t>
      </w:r>
      <w:r w:rsidR="009F6044" w:rsidRPr="00BD6A8C">
        <w:rPr>
          <w:rFonts w:cs="B Nazanin" w:hint="cs"/>
          <w:sz w:val="26"/>
          <w:szCs w:val="26"/>
          <w:highlight w:val="green"/>
          <w:rtl/>
          <w:lang w:bidi="fa-IR"/>
        </w:rPr>
        <w:t>مهارت‌های</w:t>
      </w:r>
      <w:r w:rsidR="00C07E8F" w:rsidRPr="00BD6A8C">
        <w:rPr>
          <w:rFonts w:cs="B Nazanin" w:hint="cs"/>
          <w:sz w:val="26"/>
          <w:szCs w:val="26"/>
          <w:highlight w:val="green"/>
          <w:rtl/>
          <w:lang w:bidi="fa-IR"/>
        </w:rPr>
        <w:t xml:space="preserve"> تحصیلی</w:t>
      </w:r>
      <w:r w:rsidRPr="00BD6A8C">
        <w:rPr>
          <w:rFonts w:cs="B Nazanin"/>
          <w:sz w:val="26"/>
          <w:szCs w:val="26"/>
          <w:highlight w:val="green"/>
          <w:rtl/>
          <w:lang w:bidi="fa-IR"/>
        </w:rPr>
        <w:t xml:space="preserve"> ضرور</w:t>
      </w:r>
      <w:r w:rsidRPr="00BD6A8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BD6A8C">
        <w:rPr>
          <w:rFonts w:cs="B Nazanin"/>
          <w:sz w:val="26"/>
          <w:szCs w:val="26"/>
          <w:highlight w:val="green"/>
          <w:rtl/>
          <w:lang w:bidi="fa-IR"/>
        </w:rPr>
        <w:t xml:space="preserve"> به‌نظر م</w:t>
      </w:r>
      <w:r w:rsidRPr="00BD6A8C">
        <w:rPr>
          <w:rFonts w:cs="B Nazanin" w:hint="cs"/>
          <w:sz w:val="26"/>
          <w:szCs w:val="26"/>
          <w:highlight w:val="green"/>
          <w:rtl/>
          <w:lang w:bidi="fa-IR"/>
        </w:rPr>
        <w:t>ی‌</w:t>
      </w:r>
      <w:r w:rsidRPr="00BD6A8C">
        <w:rPr>
          <w:rFonts w:cs="B Nazanin" w:hint="eastAsia"/>
          <w:sz w:val="26"/>
          <w:szCs w:val="26"/>
          <w:highlight w:val="green"/>
          <w:rtl/>
          <w:lang w:bidi="fa-IR"/>
        </w:rPr>
        <w:t>رسد</w:t>
      </w:r>
      <w:r w:rsidR="00B8336A" w:rsidRPr="00BD6A8C">
        <w:rPr>
          <w:rFonts w:cs="B Nazanin" w:hint="cs"/>
          <w:sz w:val="26"/>
          <w:szCs w:val="26"/>
          <w:highlight w:val="green"/>
          <w:rtl/>
          <w:lang w:bidi="fa-IR"/>
        </w:rPr>
        <w:t>.</w:t>
      </w:r>
      <w:r w:rsidR="005A2195" w:rsidRPr="00BD6A8C">
        <w:rPr>
          <w:rFonts w:cs="B Nazanin" w:hint="cs"/>
          <w:sz w:val="26"/>
          <w:szCs w:val="26"/>
          <w:highlight w:val="green"/>
          <w:rtl/>
          <w:lang w:bidi="fa-IR"/>
        </w:rPr>
        <w:t xml:space="preserve"> </w:t>
      </w:r>
      <w:r w:rsidR="004B1303" w:rsidRPr="00BD6A8C">
        <w:rPr>
          <w:rFonts w:cs="B Nazanin" w:hint="cs"/>
          <w:sz w:val="26"/>
          <w:szCs w:val="26"/>
          <w:highlight w:val="green"/>
          <w:rtl/>
          <w:lang w:bidi="fa-IR"/>
        </w:rPr>
        <w:t>همچنین</w:t>
      </w:r>
      <w:r w:rsidRPr="00BD6A8C">
        <w:rPr>
          <w:rFonts w:cs="B Nazanin"/>
          <w:sz w:val="26"/>
          <w:szCs w:val="26"/>
          <w:highlight w:val="green"/>
          <w:rtl/>
          <w:lang w:bidi="fa-IR"/>
        </w:rPr>
        <w:t xml:space="preserve"> بازنگر</w:t>
      </w:r>
      <w:r w:rsidRPr="00BD6A8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BD6A8C">
        <w:rPr>
          <w:rFonts w:cs="B Nazanin"/>
          <w:sz w:val="26"/>
          <w:szCs w:val="26"/>
          <w:highlight w:val="green"/>
          <w:rtl/>
          <w:lang w:bidi="fa-IR"/>
        </w:rPr>
        <w:t xml:space="preserve"> در ساختار آموزش</w:t>
      </w:r>
      <w:r w:rsidRPr="00BD6A8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BD6A8C">
        <w:rPr>
          <w:rFonts w:cs="B Nazanin"/>
          <w:sz w:val="26"/>
          <w:szCs w:val="26"/>
          <w:highlight w:val="green"/>
          <w:rtl/>
          <w:lang w:bidi="fa-IR"/>
        </w:rPr>
        <w:t xml:space="preserve"> و ارزش</w:t>
      </w:r>
      <w:r w:rsidRPr="00BD6A8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BD6A8C">
        <w:rPr>
          <w:rFonts w:cs="B Nazanin" w:hint="eastAsia"/>
          <w:sz w:val="26"/>
          <w:szCs w:val="26"/>
          <w:highlight w:val="green"/>
          <w:rtl/>
          <w:lang w:bidi="fa-IR"/>
        </w:rPr>
        <w:t>اب</w:t>
      </w:r>
      <w:r w:rsidRPr="00BD6A8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BD6A8C">
        <w:rPr>
          <w:rFonts w:cs="B Nazanin"/>
          <w:sz w:val="26"/>
          <w:szCs w:val="26"/>
          <w:highlight w:val="green"/>
          <w:rtl/>
          <w:lang w:bidi="fa-IR"/>
        </w:rPr>
        <w:t xml:space="preserve"> با تأک</w:t>
      </w:r>
      <w:r w:rsidRPr="00BD6A8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BD6A8C">
        <w:rPr>
          <w:rFonts w:cs="B Nazanin" w:hint="eastAsia"/>
          <w:sz w:val="26"/>
          <w:szCs w:val="26"/>
          <w:highlight w:val="green"/>
          <w:rtl/>
          <w:lang w:bidi="fa-IR"/>
        </w:rPr>
        <w:t>د</w:t>
      </w:r>
      <w:r w:rsidRPr="00BD6A8C">
        <w:rPr>
          <w:rFonts w:cs="B Nazanin"/>
          <w:sz w:val="26"/>
          <w:szCs w:val="26"/>
          <w:highlight w:val="green"/>
          <w:rtl/>
          <w:lang w:bidi="fa-IR"/>
        </w:rPr>
        <w:t xml:space="preserve"> بر روش‌ها</w:t>
      </w:r>
      <w:r w:rsidRPr="00BD6A8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BD6A8C">
        <w:rPr>
          <w:rFonts w:cs="B Nazanin"/>
          <w:sz w:val="26"/>
          <w:szCs w:val="26"/>
          <w:highlight w:val="green"/>
          <w:rtl/>
          <w:lang w:bidi="fa-IR"/>
        </w:rPr>
        <w:t xml:space="preserve"> فرآ</w:t>
      </w:r>
      <w:r w:rsidRPr="00BD6A8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BD6A8C">
        <w:rPr>
          <w:rFonts w:cs="B Nazanin" w:hint="eastAsia"/>
          <w:sz w:val="26"/>
          <w:szCs w:val="26"/>
          <w:highlight w:val="green"/>
          <w:rtl/>
          <w:lang w:bidi="fa-IR"/>
        </w:rPr>
        <w:t>ند</w:t>
      </w:r>
      <w:r w:rsidRPr="00BD6A8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BD6A8C">
        <w:rPr>
          <w:rFonts w:cs="B Nazanin"/>
          <w:sz w:val="26"/>
          <w:szCs w:val="26"/>
          <w:highlight w:val="green"/>
          <w:rtl/>
          <w:lang w:bidi="fa-IR"/>
        </w:rPr>
        <w:t xml:space="preserve"> و بازخورد مستمر م</w:t>
      </w:r>
      <w:r w:rsidRPr="00BD6A8C">
        <w:rPr>
          <w:rFonts w:cs="B Nazanin" w:hint="cs"/>
          <w:sz w:val="26"/>
          <w:szCs w:val="26"/>
          <w:highlight w:val="green"/>
          <w:rtl/>
          <w:lang w:bidi="fa-IR"/>
        </w:rPr>
        <w:t>ی‌</w:t>
      </w:r>
      <w:r w:rsidRPr="00BD6A8C">
        <w:rPr>
          <w:rFonts w:cs="B Nazanin" w:hint="eastAsia"/>
          <w:sz w:val="26"/>
          <w:szCs w:val="26"/>
          <w:highlight w:val="green"/>
          <w:rtl/>
          <w:lang w:bidi="fa-IR"/>
        </w:rPr>
        <w:t>تواند</w:t>
      </w:r>
      <w:r w:rsidRPr="00BD6A8C">
        <w:rPr>
          <w:rFonts w:cs="B Nazanin"/>
          <w:sz w:val="26"/>
          <w:szCs w:val="26"/>
          <w:highlight w:val="green"/>
          <w:rtl/>
          <w:lang w:bidi="fa-IR"/>
        </w:rPr>
        <w:t xml:space="preserve"> از شدت </w:t>
      </w:r>
      <w:r w:rsidR="009F6E45" w:rsidRPr="00BD6A8C">
        <w:rPr>
          <w:rFonts w:cs="B Nazanin"/>
          <w:sz w:val="26"/>
          <w:szCs w:val="26"/>
          <w:highlight w:val="green"/>
          <w:rtl/>
          <w:lang w:bidi="fa-IR"/>
        </w:rPr>
        <w:t>اهمال‌کاری</w:t>
      </w:r>
      <w:r w:rsidRPr="00BD6A8C">
        <w:rPr>
          <w:rFonts w:cs="B Nazanin"/>
          <w:sz w:val="26"/>
          <w:szCs w:val="26"/>
          <w:highlight w:val="green"/>
          <w:rtl/>
          <w:lang w:bidi="fa-IR"/>
        </w:rPr>
        <w:t xml:space="preserve"> بکاهد</w:t>
      </w:r>
      <w:r w:rsidR="00B8336A" w:rsidRPr="00BD6A8C">
        <w:rPr>
          <w:rFonts w:cs="B Nazanin" w:hint="cs"/>
          <w:sz w:val="26"/>
          <w:szCs w:val="26"/>
          <w:highlight w:val="green"/>
          <w:rtl/>
          <w:lang w:bidi="fa-IR"/>
        </w:rPr>
        <w:t xml:space="preserve">. </w:t>
      </w:r>
      <w:r w:rsidR="00822761" w:rsidRPr="00BD6A8C">
        <w:rPr>
          <w:rFonts w:cs="B Nazanin" w:hint="cs"/>
          <w:sz w:val="26"/>
          <w:szCs w:val="26"/>
          <w:highlight w:val="green"/>
          <w:rtl/>
          <w:lang w:bidi="fa-IR"/>
        </w:rPr>
        <w:t xml:space="preserve">علاوه بر این </w:t>
      </w:r>
      <w:r w:rsidRPr="00BD6A8C">
        <w:rPr>
          <w:rFonts w:cs="B Nazanin"/>
          <w:sz w:val="26"/>
          <w:szCs w:val="26"/>
          <w:highlight w:val="green"/>
          <w:rtl/>
          <w:lang w:bidi="fa-IR"/>
        </w:rPr>
        <w:t>توجه به سلامت روان دانشجومعلمان از طر</w:t>
      </w:r>
      <w:r w:rsidRPr="00BD6A8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BD6A8C">
        <w:rPr>
          <w:rFonts w:cs="B Nazanin" w:hint="eastAsia"/>
          <w:sz w:val="26"/>
          <w:szCs w:val="26"/>
          <w:highlight w:val="green"/>
          <w:rtl/>
          <w:lang w:bidi="fa-IR"/>
        </w:rPr>
        <w:t>ق</w:t>
      </w:r>
      <w:r w:rsidRPr="00BD6A8C">
        <w:rPr>
          <w:rFonts w:cs="B Nazanin"/>
          <w:sz w:val="26"/>
          <w:szCs w:val="26"/>
          <w:highlight w:val="green"/>
          <w:rtl/>
          <w:lang w:bidi="fa-IR"/>
        </w:rPr>
        <w:t xml:space="preserve"> خدمات مشاوره‌ا</w:t>
      </w:r>
      <w:r w:rsidRPr="00BD6A8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BD6A8C">
        <w:rPr>
          <w:rFonts w:cs="B Nazanin"/>
          <w:sz w:val="26"/>
          <w:szCs w:val="26"/>
          <w:highlight w:val="green"/>
          <w:rtl/>
          <w:lang w:bidi="fa-IR"/>
        </w:rPr>
        <w:t xml:space="preserve"> و کارگاه‌ها</w:t>
      </w:r>
      <w:r w:rsidRPr="00BD6A8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BD6A8C">
        <w:rPr>
          <w:rFonts w:cs="B Nazanin"/>
          <w:sz w:val="26"/>
          <w:szCs w:val="26"/>
          <w:highlight w:val="green"/>
          <w:rtl/>
          <w:lang w:bidi="fa-IR"/>
        </w:rPr>
        <w:t xml:space="preserve"> مد</w:t>
      </w:r>
      <w:r w:rsidRPr="00BD6A8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BD6A8C">
        <w:rPr>
          <w:rFonts w:cs="B Nazanin" w:hint="eastAsia"/>
          <w:sz w:val="26"/>
          <w:szCs w:val="26"/>
          <w:highlight w:val="green"/>
          <w:rtl/>
          <w:lang w:bidi="fa-IR"/>
        </w:rPr>
        <w:t>ر</w:t>
      </w:r>
      <w:r w:rsidRPr="00BD6A8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BD6A8C">
        <w:rPr>
          <w:rFonts w:cs="B Nazanin" w:hint="eastAsia"/>
          <w:sz w:val="26"/>
          <w:szCs w:val="26"/>
          <w:highlight w:val="green"/>
          <w:rtl/>
          <w:lang w:bidi="fa-IR"/>
        </w:rPr>
        <w:t>ت</w:t>
      </w:r>
      <w:r w:rsidRPr="00BD6A8C">
        <w:rPr>
          <w:rFonts w:cs="B Nazanin"/>
          <w:sz w:val="26"/>
          <w:szCs w:val="26"/>
          <w:highlight w:val="green"/>
          <w:rtl/>
          <w:lang w:bidi="fa-IR"/>
        </w:rPr>
        <w:t xml:space="preserve"> ه</w:t>
      </w:r>
      <w:r w:rsidRPr="00BD6A8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BD6A8C">
        <w:rPr>
          <w:rFonts w:cs="B Nazanin" w:hint="eastAsia"/>
          <w:sz w:val="26"/>
          <w:szCs w:val="26"/>
          <w:highlight w:val="green"/>
          <w:rtl/>
          <w:lang w:bidi="fa-IR"/>
        </w:rPr>
        <w:t>جان</w:t>
      </w:r>
      <w:r w:rsidRPr="00BD6A8C">
        <w:rPr>
          <w:rFonts w:cs="B Nazanin"/>
          <w:sz w:val="26"/>
          <w:szCs w:val="26"/>
          <w:highlight w:val="green"/>
          <w:rtl/>
          <w:lang w:bidi="fa-IR"/>
        </w:rPr>
        <w:t xml:space="preserve"> با</w:t>
      </w:r>
      <w:r w:rsidRPr="00BD6A8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BD6A8C">
        <w:rPr>
          <w:rFonts w:cs="B Nazanin" w:hint="eastAsia"/>
          <w:sz w:val="26"/>
          <w:szCs w:val="26"/>
          <w:highlight w:val="green"/>
          <w:rtl/>
          <w:lang w:bidi="fa-IR"/>
        </w:rPr>
        <w:t>د</w:t>
      </w:r>
      <w:r w:rsidRPr="00BD6A8C">
        <w:rPr>
          <w:rFonts w:cs="B Nazanin"/>
          <w:sz w:val="26"/>
          <w:szCs w:val="26"/>
          <w:highlight w:val="green"/>
          <w:rtl/>
          <w:lang w:bidi="fa-IR"/>
        </w:rPr>
        <w:t xml:space="preserve"> در اولو</w:t>
      </w:r>
      <w:r w:rsidRPr="00BD6A8C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BD6A8C">
        <w:rPr>
          <w:rFonts w:cs="B Nazanin" w:hint="eastAsia"/>
          <w:sz w:val="26"/>
          <w:szCs w:val="26"/>
          <w:highlight w:val="green"/>
          <w:rtl/>
          <w:lang w:bidi="fa-IR"/>
        </w:rPr>
        <w:t>ت</w:t>
      </w:r>
      <w:r w:rsidRPr="00BD6A8C">
        <w:rPr>
          <w:rFonts w:cs="B Nazanin"/>
          <w:sz w:val="26"/>
          <w:szCs w:val="26"/>
          <w:highlight w:val="green"/>
          <w:rtl/>
          <w:lang w:bidi="fa-IR"/>
        </w:rPr>
        <w:t xml:space="preserve"> قرار</w:t>
      </w:r>
      <w:r w:rsidRPr="00B5139C">
        <w:rPr>
          <w:rFonts w:cs="B Nazanin"/>
          <w:sz w:val="26"/>
          <w:szCs w:val="26"/>
          <w:rtl/>
          <w:lang w:bidi="fa-IR"/>
        </w:rPr>
        <w:t xml:space="preserve"> گ</w:t>
      </w:r>
      <w:r w:rsidRPr="00B5139C">
        <w:rPr>
          <w:rFonts w:cs="B Nazanin" w:hint="cs"/>
          <w:sz w:val="26"/>
          <w:szCs w:val="26"/>
          <w:rtl/>
          <w:lang w:bidi="fa-IR"/>
        </w:rPr>
        <w:t>ی</w:t>
      </w:r>
      <w:r w:rsidRPr="00B5139C">
        <w:rPr>
          <w:rFonts w:cs="B Nazanin" w:hint="eastAsia"/>
          <w:sz w:val="26"/>
          <w:szCs w:val="26"/>
          <w:rtl/>
          <w:lang w:bidi="fa-IR"/>
        </w:rPr>
        <w:t>رد</w:t>
      </w:r>
      <w:r w:rsidR="00B8336A" w:rsidRPr="00B5139C">
        <w:rPr>
          <w:rFonts w:cs="B Nazanin" w:hint="cs"/>
          <w:sz w:val="26"/>
          <w:szCs w:val="26"/>
          <w:rtl/>
          <w:lang w:bidi="fa-IR"/>
        </w:rPr>
        <w:t>.</w:t>
      </w:r>
      <w:bookmarkEnd w:id="9"/>
      <w:commentRangeEnd w:id="39"/>
      <w:r w:rsidR="00511663">
        <w:rPr>
          <w:rStyle w:val="CommentReference"/>
          <w:rtl/>
        </w:rPr>
        <w:commentReference w:id="39"/>
      </w:r>
      <w:r w:rsidR="00652AEE">
        <w:rPr>
          <w:rFonts w:cs="B Nazanin" w:hint="cs"/>
          <w:sz w:val="26"/>
          <w:szCs w:val="26"/>
          <w:rtl/>
          <w:lang w:bidi="fa-IR"/>
        </w:rPr>
        <w:t xml:space="preserve"> </w:t>
      </w:r>
      <w:commentRangeStart w:id="41"/>
      <w:r w:rsidR="00652AEE" w:rsidRPr="00C74621">
        <w:rPr>
          <w:rFonts w:cs="B Nazanin" w:hint="cs"/>
          <w:sz w:val="26"/>
          <w:szCs w:val="26"/>
          <w:highlight w:val="green"/>
          <w:rtl/>
          <w:lang w:bidi="fa-IR"/>
        </w:rPr>
        <w:t>همچنین</w:t>
      </w:r>
      <w:commentRangeEnd w:id="41"/>
      <w:r w:rsidR="00C74621">
        <w:rPr>
          <w:rStyle w:val="CommentReference"/>
          <w:rtl/>
        </w:rPr>
        <w:commentReference w:id="41"/>
      </w:r>
      <w:r w:rsidR="00652AEE" w:rsidRPr="00C74621">
        <w:rPr>
          <w:rFonts w:cs="B Nazanin" w:hint="cs"/>
          <w:sz w:val="26"/>
          <w:szCs w:val="26"/>
          <w:highlight w:val="green"/>
          <w:rtl/>
          <w:lang w:bidi="fa-IR"/>
        </w:rPr>
        <w:t xml:space="preserve"> پیشنهاد می</w:t>
      </w:r>
      <w:r w:rsidR="00652AEE" w:rsidRPr="00C74621">
        <w:rPr>
          <w:rFonts w:cs="B Nazanin" w:hint="cs"/>
          <w:sz w:val="26"/>
          <w:szCs w:val="26"/>
          <w:highlight w:val="green"/>
          <w:rtl/>
          <w:cs/>
          <w:lang w:bidi="fa-IR"/>
        </w:rPr>
        <w:t xml:space="preserve">‎شود در پژوهشهای آتی، </w:t>
      </w:r>
      <w:r w:rsidR="00652AEE" w:rsidRPr="00C74621">
        <w:rPr>
          <w:rFonts w:cs="B Nazanin"/>
          <w:sz w:val="26"/>
          <w:szCs w:val="26"/>
          <w:highlight w:val="green"/>
          <w:rtl/>
        </w:rPr>
        <w:t xml:space="preserve">تفاوت‌های جنسیتی، رشته تحصیلی و سابقه تحصیلی دانشجومعلمان در تجربه اهمال‌کاری تحصیلی </w:t>
      </w:r>
      <w:r w:rsidR="00652AEE" w:rsidRPr="00C74621">
        <w:rPr>
          <w:rFonts w:cs="B Nazanin" w:hint="cs"/>
          <w:sz w:val="26"/>
          <w:szCs w:val="26"/>
          <w:highlight w:val="green"/>
          <w:rtl/>
        </w:rPr>
        <w:t>مورد مطالعه قرار گیرد</w:t>
      </w:r>
      <w:r w:rsidR="00652AEE" w:rsidRPr="00C74621">
        <w:rPr>
          <w:rFonts w:cs="B Nazanin"/>
          <w:sz w:val="26"/>
          <w:szCs w:val="26"/>
          <w:highlight w:val="green"/>
          <w:rtl/>
        </w:rPr>
        <w:t>. این پیشنهاد می‌تواند مبنایی برای مطالعات ترکیبی (کیفی</w:t>
      </w:r>
      <w:r w:rsidR="00652AEE" w:rsidRPr="00C74621">
        <w:rPr>
          <w:rFonts w:ascii="Arial" w:hAnsi="Arial" w:cs="Arial" w:hint="cs"/>
          <w:sz w:val="26"/>
          <w:szCs w:val="26"/>
          <w:highlight w:val="green"/>
          <w:rtl/>
        </w:rPr>
        <w:t>–</w:t>
      </w:r>
      <w:r w:rsidR="00652AEE" w:rsidRPr="00F21E33">
        <w:rPr>
          <w:rFonts w:cs="B Nazanin" w:hint="cs"/>
          <w:sz w:val="26"/>
          <w:szCs w:val="26"/>
          <w:highlight w:val="green"/>
          <w:rtl/>
        </w:rPr>
        <w:t>کمی</w:t>
      </w:r>
      <w:r w:rsidR="00652AEE" w:rsidRPr="00F21E33">
        <w:rPr>
          <w:rFonts w:cs="B Nazanin"/>
          <w:sz w:val="26"/>
          <w:szCs w:val="26"/>
          <w:highlight w:val="green"/>
          <w:rtl/>
        </w:rPr>
        <w:t xml:space="preserve">) </w:t>
      </w:r>
      <w:r w:rsidR="00652AEE" w:rsidRPr="00F21E33">
        <w:rPr>
          <w:rFonts w:cs="B Nazanin" w:hint="cs"/>
          <w:sz w:val="26"/>
          <w:szCs w:val="26"/>
          <w:highlight w:val="green"/>
          <w:rtl/>
        </w:rPr>
        <w:t>در</w:t>
      </w:r>
      <w:r w:rsidR="00652AEE" w:rsidRPr="00F21E33">
        <w:rPr>
          <w:rFonts w:cs="B Nazanin"/>
          <w:sz w:val="26"/>
          <w:szCs w:val="26"/>
          <w:highlight w:val="green"/>
          <w:rtl/>
        </w:rPr>
        <w:t xml:space="preserve"> </w:t>
      </w:r>
      <w:r w:rsidR="00652AEE" w:rsidRPr="00F21E33">
        <w:rPr>
          <w:rFonts w:cs="B Nazanin" w:hint="cs"/>
          <w:sz w:val="26"/>
          <w:szCs w:val="26"/>
          <w:highlight w:val="green"/>
          <w:rtl/>
        </w:rPr>
        <w:t>آینده</w:t>
      </w:r>
      <w:r w:rsidR="00652AEE" w:rsidRPr="00F21E33">
        <w:rPr>
          <w:rFonts w:cs="B Nazanin"/>
          <w:sz w:val="26"/>
          <w:szCs w:val="26"/>
          <w:highlight w:val="green"/>
          <w:rtl/>
        </w:rPr>
        <w:t xml:space="preserve"> </w:t>
      </w:r>
      <w:r w:rsidR="00652AEE" w:rsidRPr="00F21E33">
        <w:rPr>
          <w:rFonts w:cs="B Nazanin" w:hint="cs"/>
          <w:sz w:val="26"/>
          <w:szCs w:val="26"/>
          <w:highlight w:val="green"/>
          <w:rtl/>
        </w:rPr>
        <w:t>باشد</w:t>
      </w:r>
      <w:r w:rsidR="00436CA2" w:rsidRPr="00F21E33">
        <w:rPr>
          <w:rFonts w:cs="B Nazanin" w:hint="cs"/>
          <w:sz w:val="26"/>
          <w:szCs w:val="26"/>
          <w:highlight w:val="green"/>
          <w:rtl/>
        </w:rPr>
        <w:t xml:space="preserve">. </w:t>
      </w:r>
    </w:p>
    <w:p w14:paraId="19DAC826" w14:textId="6D8ED8F2" w:rsidR="00050908" w:rsidRPr="007027C2" w:rsidRDefault="002E242C" w:rsidP="006C5B45">
      <w:pPr>
        <w:bidi/>
        <w:spacing w:line="276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7027C2">
        <w:rPr>
          <w:rFonts w:cs="B Titr" w:hint="cs"/>
          <w:b/>
          <w:bCs/>
          <w:sz w:val="24"/>
          <w:szCs w:val="24"/>
          <w:rtl/>
          <w:lang w:bidi="fa-IR"/>
        </w:rPr>
        <w:t>منابع</w:t>
      </w:r>
    </w:p>
    <w:p w14:paraId="7A46F9F4" w14:textId="3E0FEB4E" w:rsidR="00DC46FF" w:rsidRPr="00FB3D7A" w:rsidRDefault="00DC46FF" w:rsidP="006C5B45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FB3D7A">
        <w:rPr>
          <w:rFonts w:cs="B Nazanin"/>
          <w:sz w:val="26"/>
          <w:szCs w:val="26"/>
          <w:rtl/>
        </w:rPr>
        <w:t>آذر، ک</w:t>
      </w:r>
      <w:r w:rsidRPr="00FB3D7A">
        <w:rPr>
          <w:rFonts w:cs="B Nazanin" w:hint="cs"/>
          <w:sz w:val="26"/>
          <w:szCs w:val="26"/>
          <w:rtl/>
        </w:rPr>
        <w:t>ی</w:t>
      </w:r>
      <w:r w:rsidRPr="00FB3D7A">
        <w:rPr>
          <w:rFonts w:cs="B Nazanin" w:hint="eastAsia"/>
          <w:sz w:val="26"/>
          <w:szCs w:val="26"/>
          <w:rtl/>
        </w:rPr>
        <w:t>وان</w:t>
      </w:r>
      <w:r w:rsidRPr="00FB3D7A">
        <w:rPr>
          <w:rFonts w:cs="B Nazanin"/>
          <w:sz w:val="26"/>
          <w:szCs w:val="26"/>
          <w:rtl/>
        </w:rPr>
        <w:t xml:space="preserve"> و بهرام‌نژاد، سع</w:t>
      </w:r>
      <w:r w:rsidRPr="00FB3D7A">
        <w:rPr>
          <w:rFonts w:cs="B Nazanin" w:hint="cs"/>
          <w:sz w:val="26"/>
          <w:szCs w:val="26"/>
          <w:rtl/>
        </w:rPr>
        <w:t>ی</w:t>
      </w:r>
      <w:r w:rsidRPr="00FB3D7A">
        <w:rPr>
          <w:rFonts w:cs="B Nazanin" w:hint="eastAsia"/>
          <w:sz w:val="26"/>
          <w:szCs w:val="26"/>
          <w:rtl/>
        </w:rPr>
        <w:t>د</w:t>
      </w:r>
      <w:r w:rsidRPr="00FB3D7A">
        <w:rPr>
          <w:rFonts w:cs="B Nazanin"/>
          <w:sz w:val="26"/>
          <w:szCs w:val="26"/>
          <w:rtl/>
        </w:rPr>
        <w:t xml:space="preserve"> (1395). بررس</w:t>
      </w:r>
      <w:r w:rsidRPr="00FB3D7A">
        <w:rPr>
          <w:rFonts w:cs="B Nazanin" w:hint="cs"/>
          <w:sz w:val="26"/>
          <w:szCs w:val="26"/>
          <w:rtl/>
        </w:rPr>
        <w:t>ی</w:t>
      </w:r>
      <w:r w:rsidRPr="00FB3D7A">
        <w:rPr>
          <w:rFonts w:cs="B Nazanin"/>
          <w:sz w:val="26"/>
          <w:szCs w:val="26"/>
          <w:rtl/>
        </w:rPr>
        <w:t xml:space="preserve"> رابطه </w:t>
      </w:r>
      <w:r w:rsidR="009F6E45">
        <w:rPr>
          <w:rFonts w:cs="B Nazanin"/>
          <w:sz w:val="26"/>
          <w:szCs w:val="26"/>
          <w:rtl/>
        </w:rPr>
        <w:t>اهمال‌کاری</w:t>
      </w:r>
      <w:r w:rsidRPr="00FB3D7A">
        <w:rPr>
          <w:rFonts w:cs="B Nazanin"/>
          <w:sz w:val="26"/>
          <w:szCs w:val="26"/>
          <w:rtl/>
        </w:rPr>
        <w:t xml:space="preserve"> با عملکرد تحص</w:t>
      </w:r>
      <w:r w:rsidRPr="00FB3D7A">
        <w:rPr>
          <w:rFonts w:cs="B Nazanin" w:hint="cs"/>
          <w:sz w:val="26"/>
          <w:szCs w:val="26"/>
          <w:rtl/>
        </w:rPr>
        <w:t>ی</w:t>
      </w:r>
      <w:r w:rsidRPr="00FB3D7A">
        <w:rPr>
          <w:rFonts w:cs="B Nazanin" w:hint="eastAsia"/>
          <w:sz w:val="26"/>
          <w:szCs w:val="26"/>
          <w:rtl/>
        </w:rPr>
        <w:t>ل</w:t>
      </w:r>
      <w:r w:rsidRPr="00FB3D7A">
        <w:rPr>
          <w:rFonts w:cs="B Nazanin" w:hint="cs"/>
          <w:sz w:val="26"/>
          <w:szCs w:val="26"/>
          <w:rtl/>
        </w:rPr>
        <w:t>ی</w:t>
      </w:r>
      <w:r w:rsidRPr="00FB3D7A">
        <w:rPr>
          <w:rFonts w:cs="B Nazanin"/>
          <w:sz w:val="26"/>
          <w:szCs w:val="26"/>
          <w:rtl/>
        </w:rPr>
        <w:t xml:space="preserve">. </w:t>
      </w:r>
      <w:r w:rsidRPr="00FB3D7A">
        <w:rPr>
          <w:rFonts w:cs="B Nazanin"/>
          <w:i/>
          <w:iCs/>
          <w:sz w:val="26"/>
          <w:szCs w:val="26"/>
          <w:rtl/>
        </w:rPr>
        <w:t>فصلنامه روان‌شناس</w:t>
      </w:r>
      <w:r w:rsidRPr="00FB3D7A">
        <w:rPr>
          <w:rFonts w:cs="B Nazanin" w:hint="cs"/>
          <w:i/>
          <w:iCs/>
          <w:sz w:val="26"/>
          <w:szCs w:val="26"/>
          <w:rtl/>
        </w:rPr>
        <w:t>ی</w:t>
      </w:r>
      <w:r w:rsidRPr="00FB3D7A">
        <w:rPr>
          <w:rFonts w:cs="B Nazanin"/>
          <w:i/>
          <w:iCs/>
          <w:sz w:val="26"/>
          <w:szCs w:val="26"/>
          <w:rtl/>
        </w:rPr>
        <w:t xml:space="preserve"> کاربرد</w:t>
      </w:r>
      <w:r w:rsidRPr="00FB3D7A">
        <w:rPr>
          <w:rFonts w:cs="B Nazanin" w:hint="cs"/>
          <w:i/>
          <w:iCs/>
          <w:sz w:val="26"/>
          <w:szCs w:val="26"/>
          <w:rtl/>
        </w:rPr>
        <w:t>ی</w:t>
      </w:r>
      <w:r w:rsidRPr="00FB3D7A">
        <w:rPr>
          <w:rFonts w:cs="B Nazanin" w:hint="eastAsia"/>
          <w:sz w:val="26"/>
          <w:szCs w:val="26"/>
          <w:rtl/>
        </w:rPr>
        <w:t>،</w:t>
      </w:r>
      <w:r w:rsidRPr="00FB3D7A">
        <w:rPr>
          <w:rFonts w:cs="B Nazanin"/>
          <w:sz w:val="26"/>
          <w:szCs w:val="26"/>
          <w:rtl/>
        </w:rPr>
        <w:t xml:space="preserve"> 10(2)، 45</w:t>
      </w:r>
      <w:r w:rsidRPr="00FB3D7A">
        <w:rPr>
          <w:rFonts w:ascii="Arial" w:hAnsi="Arial" w:cs="Arial" w:hint="cs"/>
          <w:sz w:val="26"/>
          <w:szCs w:val="26"/>
          <w:rtl/>
        </w:rPr>
        <w:t>–</w:t>
      </w:r>
      <w:r w:rsidRPr="00FB3D7A">
        <w:rPr>
          <w:rFonts w:cs="B Nazanin"/>
          <w:sz w:val="26"/>
          <w:szCs w:val="26"/>
          <w:rtl/>
        </w:rPr>
        <w:t>62.</w:t>
      </w:r>
    </w:p>
    <w:p w14:paraId="238EA3E6" w14:textId="6359FA60" w:rsidR="002C4E99" w:rsidRPr="00FB3D7A" w:rsidRDefault="00E56FC7" w:rsidP="006C5B45">
      <w:pPr>
        <w:spacing w:line="276" w:lineRule="auto"/>
        <w:jc w:val="right"/>
        <w:rPr>
          <w:rFonts w:cs="B Nazanin"/>
          <w:sz w:val="26"/>
          <w:szCs w:val="26"/>
          <w:rtl/>
        </w:rPr>
      </w:pPr>
      <w:r w:rsidRPr="00FB3D7A">
        <w:rPr>
          <w:rFonts w:cs="B Nazanin" w:hint="cs"/>
          <w:sz w:val="26"/>
          <w:szCs w:val="26"/>
          <w:rtl/>
        </w:rPr>
        <w:t>برزآبادی</w:t>
      </w:r>
      <w:r w:rsidRPr="00FB3D7A">
        <w:rPr>
          <w:rFonts w:cs="B Nazanin"/>
          <w:sz w:val="26"/>
          <w:szCs w:val="26"/>
          <w:rtl/>
        </w:rPr>
        <w:t xml:space="preserve"> </w:t>
      </w:r>
      <w:r w:rsidRPr="00FB3D7A">
        <w:rPr>
          <w:rFonts w:cs="B Nazanin" w:hint="cs"/>
          <w:sz w:val="26"/>
          <w:szCs w:val="26"/>
          <w:rtl/>
        </w:rPr>
        <w:t>فراهانی،</w:t>
      </w:r>
      <w:r w:rsidRPr="00FB3D7A">
        <w:rPr>
          <w:rFonts w:cs="B Nazanin"/>
          <w:sz w:val="26"/>
          <w:szCs w:val="26"/>
          <w:rtl/>
        </w:rPr>
        <w:t xml:space="preserve"> </w:t>
      </w:r>
      <w:r w:rsidRPr="00FB3D7A">
        <w:rPr>
          <w:rFonts w:cs="B Nazanin" w:hint="cs"/>
          <w:sz w:val="26"/>
          <w:szCs w:val="26"/>
          <w:rtl/>
        </w:rPr>
        <w:t>نرگس</w:t>
      </w:r>
      <w:r w:rsidR="00561506" w:rsidRPr="00FB3D7A">
        <w:rPr>
          <w:rFonts w:cs="B Nazanin" w:hint="cs"/>
          <w:sz w:val="26"/>
          <w:szCs w:val="26"/>
          <w:rtl/>
        </w:rPr>
        <w:t>؛</w:t>
      </w:r>
      <w:r w:rsidRPr="00FB3D7A">
        <w:rPr>
          <w:rFonts w:cs="B Nazanin"/>
          <w:sz w:val="26"/>
          <w:szCs w:val="26"/>
          <w:rtl/>
        </w:rPr>
        <w:t xml:space="preserve"> </w:t>
      </w:r>
      <w:r w:rsidRPr="00FB3D7A">
        <w:rPr>
          <w:rFonts w:cs="B Nazanin" w:hint="cs"/>
          <w:sz w:val="26"/>
          <w:szCs w:val="26"/>
          <w:rtl/>
        </w:rPr>
        <w:t>امامی</w:t>
      </w:r>
      <w:r w:rsidRPr="00FB3D7A">
        <w:rPr>
          <w:rFonts w:cs="B Nazanin"/>
          <w:sz w:val="26"/>
          <w:szCs w:val="26"/>
          <w:rtl/>
        </w:rPr>
        <w:t xml:space="preserve"> </w:t>
      </w:r>
      <w:r w:rsidRPr="00FB3D7A">
        <w:rPr>
          <w:rFonts w:cs="B Nazanin" w:hint="cs"/>
          <w:sz w:val="26"/>
          <w:szCs w:val="26"/>
          <w:rtl/>
        </w:rPr>
        <w:t>پور،</w:t>
      </w:r>
      <w:r w:rsidRPr="00FB3D7A">
        <w:rPr>
          <w:rFonts w:cs="B Nazanin"/>
          <w:sz w:val="26"/>
          <w:szCs w:val="26"/>
          <w:rtl/>
        </w:rPr>
        <w:t xml:space="preserve"> </w:t>
      </w:r>
      <w:r w:rsidRPr="00FB3D7A">
        <w:rPr>
          <w:rFonts w:cs="B Nazanin" w:hint="cs"/>
          <w:sz w:val="26"/>
          <w:szCs w:val="26"/>
          <w:rtl/>
        </w:rPr>
        <w:t>سوزان</w:t>
      </w:r>
      <w:r w:rsidRPr="00FB3D7A">
        <w:rPr>
          <w:rFonts w:cs="B Nazanin"/>
          <w:sz w:val="26"/>
          <w:szCs w:val="26"/>
          <w:rtl/>
        </w:rPr>
        <w:t xml:space="preserve"> </w:t>
      </w:r>
      <w:r w:rsidRPr="00FB3D7A">
        <w:rPr>
          <w:rFonts w:cs="B Nazanin" w:hint="cs"/>
          <w:sz w:val="26"/>
          <w:szCs w:val="26"/>
          <w:rtl/>
        </w:rPr>
        <w:t>و</w:t>
      </w:r>
      <w:r w:rsidRPr="00FB3D7A">
        <w:rPr>
          <w:rFonts w:cs="B Nazanin"/>
          <w:sz w:val="26"/>
          <w:szCs w:val="26"/>
          <w:rtl/>
        </w:rPr>
        <w:t xml:space="preserve"> </w:t>
      </w:r>
      <w:r w:rsidRPr="00FB3D7A">
        <w:rPr>
          <w:rFonts w:cs="B Nazanin" w:hint="cs"/>
          <w:sz w:val="26"/>
          <w:szCs w:val="26"/>
          <w:rtl/>
        </w:rPr>
        <w:t>سپاه</w:t>
      </w:r>
      <w:r w:rsidRPr="00FB3D7A">
        <w:rPr>
          <w:rFonts w:cs="B Nazanin"/>
          <w:sz w:val="26"/>
          <w:szCs w:val="26"/>
          <w:rtl/>
        </w:rPr>
        <w:t xml:space="preserve"> </w:t>
      </w:r>
      <w:r w:rsidRPr="00FB3D7A">
        <w:rPr>
          <w:rFonts w:cs="B Nazanin" w:hint="cs"/>
          <w:sz w:val="26"/>
          <w:szCs w:val="26"/>
          <w:rtl/>
        </w:rPr>
        <w:t>منصور،</w:t>
      </w:r>
      <w:r w:rsidRPr="00FB3D7A">
        <w:rPr>
          <w:rFonts w:cs="B Nazanin"/>
          <w:sz w:val="26"/>
          <w:szCs w:val="26"/>
          <w:rtl/>
        </w:rPr>
        <w:t xml:space="preserve"> </w:t>
      </w:r>
      <w:r w:rsidRPr="00FB3D7A">
        <w:rPr>
          <w:rFonts w:cs="B Nazanin" w:hint="cs"/>
          <w:sz w:val="26"/>
          <w:szCs w:val="26"/>
          <w:rtl/>
        </w:rPr>
        <w:t xml:space="preserve">مژگان (1399). </w:t>
      </w:r>
      <w:r w:rsidR="008B2686" w:rsidRPr="00FB3D7A">
        <w:rPr>
          <w:rFonts w:cs="B Nazanin" w:hint="cs"/>
          <w:sz w:val="26"/>
          <w:szCs w:val="26"/>
          <w:rtl/>
        </w:rPr>
        <w:t>رابطه</w:t>
      </w:r>
      <w:r w:rsidR="008B2686" w:rsidRPr="00FB3D7A">
        <w:rPr>
          <w:rFonts w:cs="B Nazanin"/>
          <w:sz w:val="26"/>
          <w:szCs w:val="26"/>
          <w:rtl/>
        </w:rPr>
        <w:t xml:space="preserve"> </w:t>
      </w:r>
      <w:r w:rsidR="008B2686" w:rsidRPr="00FB3D7A">
        <w:rPr>
          <w:rFonts w:cs="B Nazanin" w:hint="cs"/>
          <w:sz w:val="26"/>
          <w:szCs w:val="26"/>
          <w:rtl/>
        </w:rPr>
        <w:t>مدیریت</w:t>
      </w:r>
      <w:r w:rsidR="008B2686" w:rsidRPr="00FB3D7A">
        <w:rPr>
          <w:rFonts w:cs="B Nazanin"/>
          <w:sz w:val="26"/>
          <w:szCs w:val="26"/>
          <w:rtl/>
        </w:rPr>
        <w:t xml:space="preserve"> </w:t>
      </w:r>
      <w:r w:rsidR="008B2686" w:rsidRPr="00FB3D7A">
        <w:rPr>
          <w:rFonts w:cs="B Nazanin" w:hint="cs"/>
          <w:sz w:val="26"/>
          <w:szCs w:val="26"/>
          <w:rtl/>
        </w:rPr>
        <w:t>هیجان</w:t>
      </w:r>
      <w:r w:rsidR="008B2686" w:rsidRPr="00FB3D7A">
        <w:rPr>
          <w:rFonts w:cs="B Nazanin"/>
          <w:sz w:val="26"/>
          <w:szCs w:val="26"/>
          <w:rtl/>
        </w:rPr>
        <w:t xml:space="preserve"> </w:t>
      </w:r>
      <w:r w:rsidR="008B2686" w:rsidRPr="00FB3D7A">
        <w:rPr>
          <w:rFonts w:cs="B Nazanin" w:hint="cs"/>
          <w:sz w:val="26"/>
          <w:szCs w:val="26"/>
          <w:rtl/>
        </w:rPr>
        <w:t>و</w:t>
      </w:r>
      <w:r w:rsidR="008B2686" w:rsidRPr="00FB3D7A">
        <w:rPr>
          <w:rFonts w:cs="B Nazanin"/>
          <w:sz w:val="26"/>
          <w:szCs w:val="26"/>
          <w:rtl/>
        </w:rPr>
        <w:t xml:space="preserve"> </w:t>
      </w:r>
      <w:r w:rsidR="009F6044">
        <w:rPr>
          <w:rFonts w:cs="B Nazanin" w:hint="cs"/>
          <w:sz w:val="26"/>
          <w:szCs w:val="26"/>
          <w:rtl/>
        </w:rPr>
        <w:t>مهارت‌های</w:t>
      </w:r>
      <w:r w:rsidR="008B2686" w:rsidRPr="00FB3D7A">
        <w:rPr>
          <w:rFonts w:cs="B Nazanin"/>
          <w:sz w:val="26"/>
          <w:szCs w:val="26"/>
          <w:rtl/>
        </w:rPr>
        <w:t xml:space="preserve"> </w:t>
      </w:r>
      <w:r w:rsidR="008B2686" w:rsidRPr="00FB3D7A">
        <w:rPr>
          <w:rFonts w:cs="B Nazanin" w:hint="cs"/>
          <w:sz w:val="26"/>
          <w:szCs w:val="26"/>
          <w:rtl/>
        </w:rPr>
        <w:t>ارتباطی</w:t>
      </w:r>
      <w:r w:rsidR="008B2686" w:rsidRPr="00FB3D7A">
        <w:rPr>
          <w:rFonts w:cs="B Nazanin"/>
          <w:sz w:val="26"/>
          <w:szCs w:val="26"/>
          <w:rtl/>
        </w:rPr>
        <w:t xml:space="preserve"> </w:t>
      </w:r>
      <w:r w:rsidR="008B2686" w:rsidRPr="00FB3D7A">
        <w:rPr>
          <w:rFonts w:cs="B Nazanin" w:hint="cs"/>
          <w:sz w:val="26"/>
          <w:szCs w:val="26"/>
          <w:rtl/>
        </w:rPr>
        <w:t xml:space="preserve">با </w:t>
      </w:r>
      <w:r w:rsidR="009F6E45">
        <w:rPr>
          <w:rFonts w:cs="B Nazanin" w:hint="cs"/>
          <w:sz w:val="26"/>
          <w:szCs w:val="26"/>
          <w:rtl/>
        </w:rPr>
        <w:t>اهمال‌کاری</w:t>
      </w:r>
      <w:r w:rsidR="008B2686" w:rsidRPr="00FB3D7A">
        <w:rPr>
          <w:rFonts w:cs="B Nazanin" w:hint="cs"/>
          <w:sz w:val="26"/>
          <w:szCs w:val="26"/>
          <w:rtl/>
        </w:rPr>
        <w:t xml:space="preserve"> تحصیلی در دانش آموزان متوسطه اول</w:t>
      </w:r>
      <w:r w:rsidR="00FD7FF1" w:rsidRPr="00FB3D7A">
        <w:rPr>
          <w:rFonts w:cs="B Nazanin" w:hint="cs"/>
          <w:sz w:val="26"/>
          <w:szCs w:val="26"/>
          <w:rtl/>
        </w:rPr>
        <w:t>.</w:t>
      </w:r>
      <w:r w:rsidR="003E4E5C" w:rsidRPr="00FB3D7A">
        <w:rPr>
          <w:rFonts w:cs="B Nazanin" w:hint="cs"/>
          <w:i/>
          <w:iCs/>
          <w:sz w:val="26"/>
          <w:szCs w:val="26"/>
          <w:rtl/>
        </w:rPr>
        <w:t xml:space="preserve"> دوماهنامه</w:t>
      </w:r>
      <w:r w:rsidR="003E4E5C" w:rsidRPr="00FB3D7A">
        <w:rPr>
          <w:rFonts w:cs="B Nazanin"/>
          <w:i/>
          <w:iCs/>
          <w:sz w:val="26"/>
          <w:szCs w:val="26"/>
          <w:rtl/>
        </w:rPr>
        <w:t xml:space="preserve"> </w:t>
      </w:r>
      <w:r w:rsidR="003E4E5C" w:rsidRPr="00FB3D7A">
        <w:rPr>
          <w:rFonts w:cs="B Nazanin" w:hint="cs"/>
          <w:i/>
          <w:iCs/>
          <w:sz w:val="26"/>
          <w:szCs w:val="26"/>
          <w:rtl/>
        </w:rPr>
        <w:t>علمی</w:t>
      </w:r>
      <w:r w:rsidR="003E4E5C" w:rsidRPr="00FB3D7A">
        <w:rPr>
          <w:rFonts w:cs="B Nazanin"/>
          <w:i/>
          <w:iCs/>
          <w:sz w:val="26"/>
          <w:szCs w:val="26"/>
          <w:rtl/>
        </w:rPr>
        <w:t xml:space="preserve"> </w:t>
      </w:r>
      <w:r w:rsidR="003E4E5C" w:rsidRPr="00FB3D7A">
        <w:rPr>
          <w:rFonts w:cs="B Nazanin" w:hint="cs"/>
          <w:i/>
          <w:iCs/>
          <w:sz w:val="26"/>
          <w:szCs w:val="26"/>
          <w:rtl/>
        </w:rPr>
        <w:t>پژوهشی</w:t>
      </w:r>
      <w:r w:rsidR="003E4E5C" w:rsidRPr="00FB3D7A">
        <w:rPr>
          <w:rFonts w:cs="B Nazanin"/>
          <w:i/>
          <w:iCs/>
          <w:sz w:val="26"/>
          <w:szCs w:val="26"/>
          <w:rtl/>
        </w:rPr>
        <w:t xml:space="preserve"> </w:t>
      </w:r>
      <w:r w:rsidR="003E4E5C" w:rsidRPr="00FB3D7A">
        <w:rPr>
          <w:rFonts w:cs="B Nazanin" w:hint="cs"/>
          <w:i/>
          <w:iCs/>
          <w:sz w:val="26"/>
          <w:szCs w:val="26"/>
          <w:rtl/>
        </w:rPr>
        <w:t>رهیافتی</w:t>
      </w:r>
      <w:r w:rsidR="003E4E5C" w:rsidRPr="00FB3D7A">
        <w:rPr>
          <w:rFonts w:cs="B Nazanin"/>
          <w:i/>
          <w:iCs/>
          <w:sz w:val="26"/>
          <w:szCs w:val="26"/>
          <w:rtl/>
        </w:rPr>
        <w:t xml:space="preserve"> </w:t>
      </w:r>
      <w:r w:rsidR="003E4E5C" w:rsidRPr="00FB3D7A">
        <w:rPr>
          <w:rFonts w:cs="B Nazanin" w:hint="cs"/>
          <w:i/>
          <w:iCs/>
          <w:sz w:val="26"/>
          <w:szCs w:val="26"/>
          <w:rtl/>
        </w:rPr>
        <w:t>نو</w:t>
      </w:r>
      <w:r w:rsidR="003E4E5C" w:rsidRPr="00FB3D7A">
        <w:rPr>
          <w:rFonts w:cs="B Nazanin"/>
          <w:i/>
          <w:iCs/>
          <w:sz w:val="26"/>
          <w:szCs w:val="26"/>
          <w:rtl/>
        </w:rPr>
        <w:t xml:space="preserve"> </w:t>
      </w:r>
      <w:r w:rsidR="003E4E5C" w:rsidRPr="00FB3D7A">
        <w:rPr>
          <w:rFonts w:cs="B Nazanin" w:hint="cs"/>
          <w:i/>
          <w:iCs/>
          <w:sz w:val="26"/>
          <w:szCs w:val="26"/>
          <w:rtl/>
        </w:rPr>
        <w:t>در</w:t>
      </w:r>
      <w:r w:rsidR="003E4E5C" w:rsidRPr="00FB3D7A">
        <w:rPr>
          <w:rFonts w:cs="B Nazanin"/>
          <w:i/>
          <w:iCs/>
          <w:sz w:val="26"/>
          <w:szCs w:val="26"/>
          <w:rtl/>
        </w:rPr>
        <w:t xml:space="preserve"> </w:t>
      </w:r>
      <w:r w:rsidR="003E4E5C" w:rsidRPr="00FB3D7A">
        <w:rPr>
          <w:rFonts w:cs="B Nazanin" w:hint="cs"/>
          <w:i/>
          <w:iCs/>
          <w:sz w:val="26"/>
          <w:szCs w:val="26"/>
          <w:rtl/>
        </w:rPr>
        <w:t>مدیریت</w:t>
      </w:r>
      <w:r w:rsidR="003E4E5C" w:rsidRPr="00FB3D7A">
        <w:rPr>
          <w:rFonts w:cs="B Nazanin"/>
          <w:i/>
          <w:iCs/>
          <w:sz w:val="26"/>
          <w:szCs w:val="26"/>
          <w:rtl/>
        </w:rPr>
        <w:t xml:space="preserve"> </w:t>
      </w:r>
      <w:r w:rsidR="003E4E5C" w:rsidRPr="00FB3D7A">
        <w:rPr>
          <w:rFonts w:cs="B Nazanin" w:hint="cs"/>
          <w:i/>
          <w:iCs/>
          <w:sz w:val="26"/>
          <w:szCs w:val="26"/>
          <w:rtl/>
        </w:rPr>
        <w:t>آموزشی</w:t>
      </w:r>
      <w:r w:rsidR="007C4054" w:rsidRPr="00FB3D7A">
        <w:rPr>
          <w:rFonts w:cs="B Nazanin" w:hint="cs"/>
          <w:i/>
          <w:iCs/>
          <w:sz w:val="26"/>
          <w:szCs w:val="26"/>
          <w:rtl/>
        </w:rPr>
        <w:t>،</w:t>
      </w:r>
      <w:r w:rsidR="00FD7FF1" w:rsidRPr="00FB3D7A">
        <w:rPr>
          <w:rFonts w:cs="B Nazanin" w:hint="cs"/>
          <w:i/>
          <w:iCs/>
          <w:sz w:val="26"/>
          <w:szCs w:val="26"/>
          <w:rtl/>
        </w:rPr>
        <w:t xml:space="preserve"> </w:t>
      </w:r>
      <w:r w:rsidR="00FD7FF1" w:rsidRPr="00FB3D7A">
        <w:rPr>
          <w:rFonts w:cs="B Nazanin" w:hint="cs"/>
          <w:sz w:val="26"/>
          <w:szCs w:val="26"/>
          <w:rtl/>
        </w:rPr>
        <w:t>11(42)، 108-</w:t>
      </w:r>
      <w:r w:rsidR="00E961B8" w:rsidRPr="00FB3D7A">
        <w:rPr>
          <w:rFonts w:cs="B Nazanin" w:hint="cs"/>
          <w:sz w:val="26"/>
          <w:szCs w:val="26"/>
          <w:rtl/>
        </w:rPr>
        <w:t>89.</w:t>
      </w:r>
    </w:p>
    <w:p w14:paraId="0F18FEAC" w14:textId="2AAAC423" w:rsidR="0053443B" w:rsidRPr="00FB3D7A" w:rsidRDefault="0053443B" w:rsidP="006C5B45">
      <w:pPr>
        <w:bidi/>
        <w:spacing w:line="276" w:lineRule="auto"/>
        <w:rPr>
          <w:rFonts w:cs="B Nazanin"/>
          <w:sz w:val="26"/>
          <w:szCs w:val="26"/>
          <w:rtl/>
        </w:rPr>
      </w:pPr>
      <w:r w:rsidRPr="00FB3D7A">
        <w:rPr>
          <w:rFonts w:cs="B Nazanin"/>
          <w:sz w:val="26"/>
          <w:szCs w:val="26"/>
          <w:rtl/>
        </w:rPr>
        <w:lastRenderedPageBreak/>
        <w:t>ب</w:t>
      </w:r>
      <w:r w:rsidRPr="00FB3D7A">
        <w:rPr>
          <w:rFonts w:cs="B Nazanin" w:hint="cs"/>
          <w:sz w:val="26"/>
          <w:szCs w:val="26"/>
          <w:rtl/>
        </w:rPr>
        <w:t>ی</w:t>
      </w:r>
      <w:r w:rsidRPr="00FB3D7A">
        <w:rPr>
          <w:rFonts w:cs="B Nazanin" w:hint="eastAsia"/>
          <w:sz w:val="26"/>
          <w:szCs w:val="26"/>
          <w:rtl/>
        </w:rPr>
        <w:t>رام</w:t>
      </w:r>
      <w:r w:rsidRPr="00FB3D7A">
        <w:rPr>
          <w:rFonts w:cs="B Nazanin" w:hint="cs"/>
          <w:sz w:val="26"/>
          <w:szCs w:val="26"/>
          <w:rtl/>
        </w:rPr>
        <w:t>ی</w:t>
      </w:r>
      <w:r w:rsidRPr="00FB3D7A">
        <w:rPr>
          <w:rFonts w:cs="B Nazanin" w:hint="eastAsia"/>
          <w:sz w:val="26"/>
          <w:szCs w:val="26"/>
          <w:rtl/>
        </w:rPr>
        <w:t>،</w:t>
      </w:r>
      <w:r w:rsidRPr="00FB3D7A">
        <w:rPr>
          <w:rFonts w:cs="B Nazanin"/>
          <w:sz w:val="26"/>
          <w:szCs w:val="26"/>
          <w:rtl/>
        </w:rPr>
        <w:t xml:space="preserve"> مجتب</w:t>
      </w:r>
      <w:r w:rsidRPr="00FB3D7A">
        <w:rPr>
          <w:rFonts w:cs="B Nazanin" w:hint="cs"/>
          <w:sz w:val="26"/>
          <w:szCs w:val="26"/>
          <w:rtl/>
        </w:rPr>
        <w:t>ی</w:t>
      </w:r>
      <w:r w:rsidRPr="00FB3D7A">
        <w:rPr>
          <w:rFonts w:cs="B Nazanin" w:hint="eastAsia"/>
          <w:sz w:val="26"/>
          <w:szCs w:val="26"/>
          <w:rtl/>
        </w:rPr>
        <w:t>؛</w:t>
      </w:r>
      <w:r w:rsidRPr="00FB3D7A">
        <w:rPr>
          <w:rFonts w:cs="B Nazanin"/>
          <w:sz w:val="26"/>
          <w:szCs w:val="26"/>
          <w:rtl/>
        </w:rPr>
        <w:t xml:space="preserve"> کد</w:t>
      </w:r>
      <w:r w:rsidRPr="00FB3D7A">
        <w:rPr>
          <w:rFonts w:cs="B Nazanin" w:hint="cs"/>
          <w:sz w:val="26"/>
          <w:szCs w:val="26"/>
          <w:rtl/>
        </w:rPr>
        <w:t>ی</w:t>
      </w:r>
      <w:r w:rsidRPr="00FB3D7A">
        <w:rPr>
          <w:rFonts w:cs="B Nazanin" w:hint="eastAsia"/>
          <w:sz w:val="26"/>
          <w:szCs w:val="26"/>
          <w:rtl/>
        </w:rPr>
        <w:t>ور،</w:t>
      </w:r>
      <w:r w:rsidRPr="00FB3D7A">
        <w:rPr>
          <w:rFonts w:cs="B Nazanin"/>
          <w:sz w:val="26"/>
          <w:szCs w:val="26"/>
          <w:rtl/>
        </w:rPr>
        <w:t xml:space="preserve"> پرو</w:t>
      </w:r>
      <w:r w:rsidRPr="00FB3D7A">
        <w:rPr>
          <w:rFonts w:cs="B Nazanin" w:hint="cs"/>
          <w:sz w:val="26"/>
          <w:szCs w:val="26"/>
          <w:rtl/>
        </w:rPr>
        <w:t>ی</w:t>
      </w:r>
      <w:r w:rsidRPr="00FB3D7A">
        <w:rPr>
          <w:rFonts w:cs="B Nazanin" w:hint="eastAsia"/>
          <w:sz w:val="26"/>
          <w:szCs w:val="26"/>
          <w:rtl/>
        </w:rPr>
        <w:t>ن؛کرامت</w:t>
      </w:r>
      <w:r w:rsidRPr="00FB3D7A">
        <w:rPr>
          <w:rFonts w:cs="B Nazanin" w:hint="cs"/>
          <w:sz w:val="26"/>
          <w:szCs w:val="26"/>
          <w:rtl/>
        </w:rPr>
        <w:t>ی</w:t>
      </w:r>
      <w:r w:rsidRPr="00FB3D7A">
        <w:rPr>
          <w:rFonts w:cs="B Nazanin" w:hint="eastAsia"/>
          <w:sz w:val="26"/>
          <w:szCs w:val="26"/>
          <w:rtl/>
        </w:rPr>
        <w:t>،</w:t>
      </w:r>
      <w:r w:rsidRPr="00FB3D7A">
        <w:rPr>
          <w:rFonts w:cs="B Nazanin"/>
          <w:sz w:val="26"/>
          <w:szCs w:val="26"/>
          <w:rtl/>
        </w:rPr>
        <w:t xml:space="preserve"> هاد</w:t>
      </w:r>
      <w:r w:rsidRPr="00FB3D7A">
        <w:rPr>
          <w:rFonts w:cs="B Nazanin" w:hint="cs"/>
          <w:sz w:val="26"/>
          <w:szCs w:val="26"/>
          <w:rtl/>
        </w:rPr>
        <w:t>ی</w:t>
      </w:r>
      <w:r w:rsidRPr="00FB3D7A">
        <w:rPr>
          <w:rFonts w:cs="B Nazanin" w:hint="eastAsia"/>
          <w:sz w:val="26"/>
          <w:szCs w:val="26"/>
          <w:rtl/>
        </w:rPr>
        <w:t>؛</w:t>
      </w:r>
      <w:r w:rsidRPr="00FB3D7A">
        <w:rPr>
          <w:rFonts w:cs="B Nazanin"/>
          <w:sz w:val="26"/>
          <w:szCs w:val="26"/>
          <w:rtl/>
        </w:rPr>
        <w:t xml:space="preserve"> عربزاده، مهد</w:t>
      </w:r>
      <w:r w:rsidRPr="00FB3D7A">
        <w:rPr>
          <w:rFonts w:cs="B Nazanin" w:hint="cs"/>
          <w:sz w:val="26"/>
          <w:szCs w:val="26"/>
          <w:rtl/>
        </w:rPr>
        <w:t>ی</w:t>
      </w:r>
      <w:r w:rsidRPr="00FB3D7A">
        <w:rPr>
          <w:rFonts w:cs="B Nazanin"/>
          <w:sz w:val="26"/>
          <w:szCs w:val="26"/>
          <w:rtl/>
        </w:rPr>
        <w:t xml:space="preserve"> و کاووس</w:t>
      </w:r>
      <w:r w:rsidRPr="00FB3D7A">
        <w:rPr>
          <w:rFonts w:cs="B Nazanin" w:hint="cs"/>
          <w:sz w:val="26"/>
          <w:szCs w:val="26"/>
          <w:rtl/>
        </w:rPr>
        <w:t>ی</w:t>
      </w:r>
      <w:r w:rsidRPr="00FB3D7A">
        <w:rPr>
          <w:rFonts w:cs="B Nazanin" w:hint="eastAsia"/>
          <w:sz w:val="26"/>
          <w:szCs w:val="26"/>
          <w:rtl/>
        </w:rPr>
        <w:t>ان،</w:t>
      </w:r>
      <w:r w:rsidRPr="00FB3D7A">
        <w:rPr>
          <w:rFonts w:cs="B Nazanin"/>
          <w:sz w:val="26"/>
          <w:szCs w:val="26"/>
          <w:rtl/>
        </w:rPr>
        <w:t xml:space="preserve"> جواد (1402). مرور س</w:t>
      </w:r>
      <w:r w:rsidRPr="00FB3D7A">
        <w:rPr>
          <w:rFonts w:cs="B Nazanin" w:hint="cs"/>
          <w:sz w:val="26"/>
          <w:szCs w:val="26"/>
          <w:rtl/>
        </w:rPr>
        <w:t>ی</w:t>
      </w:r>
      <w:r w:rsidRPr="00FB3D7A">
        <w:rPr>
          <w:rFonts w:cs="B Nazanin" w:hint="eastAsia"/>
          <w:sz w:val="26"/>
          <w:szCs w:val="26"/>
          <w:rtl/>
        </w:rPr>
        <w:t>ستمات</w:t>
      </w:r>
      <w:r w:rsidRPr="00FB3D7A">
        <w:rPr>
          <w:rFonts w:cs="B Nazanin" w:hint="cs"/>
          <w:sz w:val="26"/>
          <w:szCs w:val="26"/>
          <w:rtl/>
        </w:rPr>
        <w:t>ی</w:t>
      </w:r>
      <w:r w:rsidRPr="00FB3D7A">
        <w:rPr>
          <w:rFonts w:cs="B Nazanin" w:hint="eastAsia"/>
          <w:sz w:val="26"/>
          <w:szCs w:val="26"/>
          <w:rtl/>
        </w:rPr>
        <w:t>ک</w:t>
      </w:r>
      <w:r w:rsidRPr="00FB3D7A">
        <w:rPr>
          <w:rFonts w:cs="B Nazanin"/>
          <w:sz w:val="26"/>
          <w:szCs w:val="26"/>
          <w:rtl/>
        </w:rPr>
        <w:t xml:space="preserve"> پژوهش‌ها</w:t>
      </w:r>
      <w:r w:rsidRPr="00FB3D7A">
        <w:rPr>
          <w:rFonts w:cs="B Nazanin" w:hint="cs"/>
          <w:sz w:val="26"/>
          <w:szCs w:val="26"/>
          <w:rtl/>
        </w:rPr>
        <w:t>ی</w:t>
      </w:r>
      <w:r w:rsidRPr="00FB3D7A">
        <w:rPr>
          <w:rFonts w:cs="B Nazanin"/>
          <w:sz w:val="26"/>
          <w:szCs w:val="26"/>
          <w:rtl/>
        </w:rPr>
        <w:t xml:space="preserve"> مرتبط با </w:t>
      </w:r>
      <w:r w:rsidR="009F6E45">
        <w:rPr>
          <w:rFonts w:cs="B Nazanin"/>
          <w:sz w:val="26"/>
          <w:szCs w:val="26"/>
          <w:rtl/>
        </w:rPr>
        <w:t>اهمال‌کاری</w:t>
      </w:r>
      <w:r w:rsidRPr="00FB3D7A">
        <w:rPr>
          <w:rFonts w:cs="B Nazanin"/>
          <w:sz w:val="26"/>
          <w:szCs w:val="26"/>
          <w:rtl/>
        </w:rPr>
        <w:t xml:space="preserve"> تحص</w:t>
      </w:r>
      <w:r w:rsidRPr="00FB3D7A">
        <w:rPr>
          <w:rFonts w:cs="B Nazanin" w:hint="cs"/>
          <w:sz w:val="26"/>
          <w:szCs w:val="26"/>
          <w:rtl/>
        </w:rPr>
        <w:t>ی</w:t>
      </w:r>
      <w:r w:rsidRPr="00FB3D7A">
        <w:rPr>
          <w:rFonts w:cs="B Nazanin" w:hint="eastAsia"/>
          <w:sz w:val="26"/>
          <w:szCs w:val="26"/>
          <w:rtl/>
        </w:rPr>
        <w:t>ل</w:t>
      </w:r>
      <w:r w:rsidRPr="00FB3D7A">
        <w:rPr>
          <w:rFonts w:cs="B Nazanin" w:hint="cs"/>
          <w:sz w:val="26"/>
          <w:szCs w:val="26"/>
          <w:rtl/>
        </w:rPr>
        <w:t>ی</w:t>
      </w:r>
      <w:r w:rsidRPr="00FB3D7A">
        <w:rPr>
          <w:rFonts w:cs="B Nazanin"/>
          <w:sz w:val="26"/>
          <w:szCs w:val="26"/>
          <w:rtl/>
        </w:rPr>
        <w:t xml:space="preserve"> (غ</w:t>
      </w:r>
      <w:r w:rsidRPr="00FB3D7A">
        <w:rPr>
          <w:rFonts w:cs="B Nazanin" w:hint="cs"/>
          <w:sz w:val="26"/>
          <w:szCs w:val="26"/>
          <w:rtl/>
        </w:rPr>
        <w:t>ی</w:t>
      </w:r>
      <w:r w:rsidRPr="00FB3D7A">
        <w:rPr>
          <w:rFonts w:cs="B Nazanin" w:hint="eastAsia"/>
          <w:sz w:val="26"/>
          <w:szCs w:val="26"/>
          <w:rtl/>
        </w:rPr>
        <w:t>رفعّال</w:t>
      </w:r>
      <w:r w:rsidRPr="00FB3D7A">
        <w:rPr>
          <w:rFonts w:cs="B Nazanin"/>
          <w:sz w:val="26"/>
          <w:szCs w:val="26"/>
          <w:rtl/>
        </w:rPr>
        <w:t xml:space="preserve"> و فعّال): ارائه </w:t>
      </w:r>
      <w:r w:rsidRPr="00FB3D7A">
        <w:rPr>
          <w:rFonts w:cs="B Nazanin" w:hint="cs"/>
          <w:sz w:val="26"/>
          <w:szCs w:val="26"/>
          <w:rtl/>
        </w:rPr>
        <w:t>ی</w:t>
      </w:r>
      <w:r w:rsidRPr="00FB3D7A">
        <w:rPr>
          <w:rFonts w:cs="B Nazanin" w:hint="eastAsia"/>
          <w:sz w:val="26"/>
          <w:szCs w:val="26"/>
          <w:rtl/>
        </w:rPr>
        <w:t>ک</w:t>
      </w:r>
      <w:r w:rsidRPr="00FB3D7A">
        <w:rPr>
          <w:rFonts w:cs="B Nazanin"/>
          <w:sz w:val="26"/>
          <w:szCs w:val="26"/>
          <w:rtl/>
        </w:rPr>
        <w:t xml:space="preserve"> مدل مفهوم</w:t>
      </w:r>
      <w:r w:rsidRPr="00FB3D7A">
        <w:rPr>
          <w:rFonts w:cs="B Nazanin" w:hint="cs"/>
          <w:sz w:val="26"/>
          <w:szCs w:val="26"/>
          <w:rtl/>
        </w:rPr>
        <w:t>ی</w:t>
      </w:r>
      <w:r w:rsidRPr="00FB3D7A">
        <w:rPr>
          <w:rFonts w:cs="B Nazanin"/>
          <w:sz w:val="26"/>
          <w:szCs w:val="26"/>
          <w:rtl/>
        </w:rPr>
        <w:t xml:space="preserve"> پنتاگون</w:t>
      </w:r>
      <w:r w:rsidRPr="00FB3D7A">
        <w:rPr>
          <w:rFonts w:cs="B Nazanin" w:hint="cs"/>
          <w:sz w:val="26"/>
          <w:szCs w:val="26"/>
          <w:rtl/>
        </w:rPr>
        <w:t>ی</w:t>
      </w:r>
      <w:r w:rsidRPr="00FB3D7A">
        <w:rPr>
          <w:rFonts w:cs="B Nazanin"/>
          <w:sz w:val="26"/>
          <w:szCs w:val="26"/>
          <w:rtl/>
        </w:rPr>
        <w:t xml:space="preserve">. </w:t>
      </w:r>
      <w:r w:rsidRPr="00FB3D7A">
        <w:rPr>
          <w:rFonts w:cs="B Nazanin"/>
          <w:i/>
          <w:iCs/>
          <w:sz w:val="26"/>
          <w:szCs w:val="26"/>
          <w:rtl/>
        </w:rPr>
        <w:t>پژوهش ها</w:t>
      </w:r>
      <w:r w:rsidRPr="00FB3D7A">
        <w:rPr>
          <w:rFonts w:cs="B Nazanin" w:hint="cs"/>
          <w:i/>
          <w:iCs/>
          <w:sz w:val="26"/>
          <w:szCs w:val="26"/>
          <w:rtl/>
        </w:rPr>
        <w:t>ی</w:t>
      </w:r>
      <w:r w:rsidRPr="00FB3D7A">
        <w:rPr>
          <w:rFonts w:cs="B Nazanin"/>
          <w:i/>
          <w:iCs/>
          <w:sz w:val="26"/>
          <w:szCs w:val="26"/>
          <w:rtl/>
        </w:rPr>
        <w:t xml:space="preserve"> روانشناخت</w:t>
      </w:r>
      <w:r w:rsidRPr="00FB3D7A">
        <w:rPr>
          <w:rFonts w:cs="B Nazanin" w:hint="cs"/>
          <w:i/>
          <w:iCs/>
          <w:sz w:val="26"/>
          <w:szCs w:val="26"/>
          <w:rtl/>
        </w:rPr>
        <w:t>ی</w:t>
      </w:r>
      <w:r w:rsidRPr="00FB3D7A">
        <w:rPr>
          <w:rFonts w:cs="B Nazanin"/>
          <w:sz w:val="26"/>
          <w:szCs w:val="26"/>
          <w:rtl/>
        </w:rPr>
        <w:t>. 24(1)، 70-38</w:t>
      </w:r>
      <w:r w:rsidRPr="00FB3D7A">
        <w:rPr>
          <w:rFonts w:cs="B Nazanin"/>
          <w:sz w:val="26"/>
          <w:szCs w:val="26"/>
        </w:rPr>
        <w:t>.</w:t>
      </w:r>
    </w:p>
    <w:p w14:paraId="51BB275A" w14:textId="6A60EB0E" w:rsidR="00B40BF4" w:rsidRPr="00FB3D7A" w:rsidRDefault="00A65EE0" w:rsidP="006C5B45">
      <w:pPr>
        <w:spacing w:line="276" w:lineRule="auto"/>
        <w:jc w:val="right"/>
        <w:rPr>
          <w:rFonts w:cs="B Nazanin"/>
          <w:sz w:val="26"/>
          <w:szCs w:val="26"/>
          <w:rtl/>
        </w:rPr>
      </w:pPr>
      <w:r w:rsidRPr="00FB3D7A">
        <w:rPr>
          <w:rFonts w:cs="B Nazanin" w:hint="cs"/>
          <w:sz w:val="26"/>
          <w:szCs w:val="26"/>
          <w:rtl/>
        </w:rPr>
        <w:t xml:space="preserve">شهبازیان خونیق، آرش؛ علی‌پور، محسن و حبیبی کلیبر، رامین (1397). تبیین </w:t>
      </w:r>
      <w:r w:rsidR="009F6E45">
        <w:rPr>
          <w:rFonts w:cs="B Nazanin" w:hint="cs"/>
          <w:sz w:val="26"/>
          <w:szCs w:val="26"/>
          <w:rtl/>
        </w:rPr>
        <w:t>اهمال‌کاری</w:t>
      </w:r>
      <w:r w:rsidRPr="00FB3D7A">
        <w:rPr>
          <w:rFonts w:cs="B Nazanin" w:hint="cs"/>
          <w:sz w:val="26"/>
          <w:szCs w:val="26"/>
          <w:rtl/>
        </w:rPr>
        <w:t xml:space="preserve"> تحصیلی دانشجو معلمان بر اساس هوش اخلاقی و عادت‌های مطالعه. </w:t>
      </w:r>
      <w:r w:rsidRPr="00FB3D7A">
        <w:rPr>
          <w:rFonts w:cs="B Nazanin" w:hint="cs"/>
          <w:i/>
          <w:iCs/>
          <w:sz w:val="26"/>
          <w:szCs w:val="26"/>
          <w:rtl/>
        </w:rPr>
        <w:t>فصلنامه علمی پژوهشهای یاددهی و یادگیری دانشگاه آزاد واحد بجنورد،</w:t>
      </w:r>
      <w:r w:rsidRPr="00FB3D7A">
        <w:rPr>
          <w:rFonts w:cs="B Nazanin" w:hint="cs"/>
          <w:sz w:val="26"/>
          <w:szCs w:val="26"/>
          <w:rtl/>
        </w:rPr>
        <w:t xml:space="preserve"> 54(13)، 60-41</w:t>
      </w:r>
      <w:r w:rsidRPr="00FB3D7A">
        <w:rPr>
          <w:rFonts w:cs="B Nazanin" w:hint="cs"/>
          <w:i/>
          <w:iCs/>
          <w:sz w:val="26"/>
          <w:szCs w:val="26"/>
          <w:rtl/>
        </w:rPr>
        <w:t xml:space="preserve">. </w:t>
      </w:r>
    </w:p>
    <w:p w14:paraId="74261CE8" w14:textId="1C513CD4" w:rsidR="00B12C06" w:rsidRPr="00FB3D7A" w:rsidRDefault="00B12C06" w:rsidP="006C5B45">
      <w:pPr>
        <w:spacing w:line="276" w:lineRule="auto"/>
        <w:jc w:val="right"/>
        <w:rPr>
          <w:rFonts w:cs="B Nazanin"/>
          <w:sz w:val="26"/>
          <w:szCs w:val="26"/>
        </w:rPr>
      </w:pPr>
      <w:r w:rsidRPr="00FB3D7A">
        <w:rPr>
          <w:rFonts w:cs="B Nazanin"/>
          <w:sz w:val="26"/>
          <w:szCs w:val="26"/>
          <w:cs/>
        </w:rPr>
        <w:t>‎</w:t>
      </w:r>
      <w:r w:rsidR="00196860" w:rsidRPr="00FB3D7A">
        <w:rPr>
          <w:rFonts w:ascii="Arial" w:hAnsi="Arial" w:cs="Arial"/>
          <w:color w:val="222222"/>
          <w:sz w:val="26"/>
          <w:szCs w:val="26"/>
          <w:shd w:val="clear" w:color="auto" w:fill="FFFFFF"/>
          <w:rtl/>
        </w:rPr>
        <w:t xml:space="preserve"> </w:t>
      </w:r>
      <w:r w:rsidR="00196860" w:rsidRPr="00FB3D7A">
        <w:rPr>
          <w:rFonts w:cs="B Nazanin"/>
          <w:sz w:val="26"/>
          <w:szCs w:val="26"/>
          <w:rtl/>
        </w:rPr>
        <w:t>قاسم زاده</w:t>
      </w:r>
      <w:r w:rsidR="00196860" w:rsidRPr="00FB3D7A">
        <w:rPr>
          <w:rFonts w:cs="B Nazanin" w:hint="cs"/>
          <w:sz w:val="26"/>
          <w:szCs w:val="26"/>
          <w:rtl/>
        </w:rPr>
        <w:t>، داود و</w:t>
      </w:r>
      <w:r w:rsidR="00196860" w:rsidRPr="00FB3D7A">
        <w:rPr>
          <w:rFonts w:cs="B Nazanin"/>
          <w:sz w:val="26"/>
          <w:szCs w:val="26"/>
          <w:rtl/>
        </w:rPr>
        <w:t xml:space="preserve"> </w:t>
      </w:r>
      <w:r w:rsidR="00196860" w:rsidRPr="00FB3D7A">
        <w:rPr>
          <w:rFonts w:cs="B Nazanin" w:hint="cs"/>
          <w:sz w:val="26"/>
          <w:szCs w:val="26"/>
          <w:rtl/>
        </w:rPr>
        <w:t>حسینی</w:t>
      </w:r>
      <w:r w:rsidR="00196860" w:rsidRPr="00FB3D7A">
        <w:rPr>
          <w:rFonts w:cs="B Nazanin"/>
          <w:sz w:val="26"/>
          <w:szCs w:val="26"/>
          <w:rtl/>
        </w:rPr>
        <w:t xml:space="preserve"> </w:t>
      </w:r>
      <w:r w:rsidR="00196860" w:rsidRPr="00FB3D7A">
        <w:rPr>
          <w:rFonts w:cs="B Nazanin" w:hint="cs"/>
          <w:sz w:val="26"/>
          <w:szCs w:val="26"/>
          <w:rtl/>
        </w:rPr>
        <w:t xml:space="preserve">صدر، صمد </w:t>
      </w:r>
      <w:r w:rsidR="00196860" w:rsidRPr="00FB3D7A">
        <w:rPr>
          <w:rFonts w:cs="B Nazanin"/>
          <w:sz w:val="26"/>
          <w:szCs w:val="26"/>
          <w:rtl/>
        </w:rPr>
        <w:t xml:space="preserve">(2022). </w:t>
      </w:r>
      <w:r w:rsidR="00196860" w:rsidRPr="00FB3D7A">
        <w:rPr>
          <w:rFonts w:cs="B Nazanin" w:hint="cs"/>
          <w:sz w:val="26"/>
          <w:szCs w:val="26"/>
          <w:rtl/>
        </w:rPr>
        <w:t>مطالعه</w:t>
      </w:r>
      <w:r w:rsidR="00196860" w:rsidRPr="00FB3D7A">
        <w:rPr>
          <w:rFonts w:cs="B Nazanin"/>
          <w:sz w:val="26"/>
          <w:szCs w:val="26"/>
          <w:rtl/>
        </w:rPr>
        <w:t xml:space="preserve"> </w:t>
      </w:r>
      <w:r w:rsidR="00196860" w:rsidRPr="00FB3D7A">
        <w:rPr>
          <w:rFonts w:cs="B Nazanin" w:hint="cs"/>
          <w:sz w:val="26"/>
          <w:szCs w:val="26"/>
          <w:rtl/>
        </w:rPr>
        <w:t>علل</w:t>
      </w:r>
      <w:r w:rsidR="00196860" w:rsidRPr="00FB3D7A">
        <w:rPr>
          <w:rFonts w:cs="B Nazanin"/>
          <w:sz w:val="26"/>
          <w:szCs w:val="26"/>
          <w:rtl/>
        </w:rPr>
        <w:t xml:space="preserve"> </w:t>
      </w:r>
      <w:r w:rsidR="00196860" w:rsidRPr="00FB3D7A">
        <w:rPr>
          <w:rFonts w:cs="B Nazanin" w:hint="cs"/>
          <w:sz w:val="26"/>
          <w:szCs w:val="26"/>
          <w:rtl/>
        </w:rPr>
        <w:t>و</w:t>
      </w:r>
      <w:r w:rsidR="00196860" w:rsidRPr="00FB3D7A">
        <w:rPr>
          <w:rFonts w:cs="B Nazanin"/>
          <w:sz w:val="26"/>
          <w:szCs w:val="26"/>
          <w:rtl/>
        </w:rPr>
        <w:t xml:space="preserve"> </w:t>
      </w:r>
      <w:r w:rsidR="00196860" w:rsidRPr="00FB3D7A">
        <w:rPr>
          <w:rFonts w:cs="B Nazanin" w:hint="cs"/>
          <w:sz w:val="26"/>
          <w:szCs w:val="26"/>
          <w:rtl/>
        </w:rPr>
        <w:t>زمینه</w:t>
      </w:r>
      <w:r w:rsidR="00196860" w:rsidRPr="00FB3D7A">
        <w:rPr>
          <w:rFonts w:cs="B Nazanin"/>
          <w:sz w:val="26"/>
          <w:szCs w:val="26"/>
          <w:rtl/>
        </w:rPr>
        <w:t xml:space="preserve"> </w:t>
      </w:r>
      <w:r w:rsidR="00196860" w:rsidRPr="00FB3D7A">
        <w:rPr>
          <w:rFonts w:cs="B Nazanin" w:hint="cs"/>
          <w:sz w:val="26"/>
          <w:szCs w:val="26"/>
          <w:rtl/>
        </w:rPr>
        <w:t>بی</w:t>
      </w:r>
      <w:r w:rsidR="00196860" w:rsidRPr="00FB3D7A">
        <w:rPr>
          <w:rFonts w:cs="B Nazanin"/>
          <w:sz w:val="26"/>
          <w:szCs w:val="26"/>
          <w:rtl/>
        </w:rPr>
        <w:t xml:space="preserve"> </w:t>
      </w:r>
      <w:r w:rsidR="00196860" w:rsidRPr="00FB3D7A">
        <w:rPr>
          <w:rFonts w:cs="B Nazanin" w:hint="cs"/>
          <w:sz w:val="26"/>
          <w:szCs w:val="26"/>
          <w:rtl/>
        </w:rPr>
        <w:t>انگیزگی</w:t>
      </w:r>
      <w:r w:rsidR="00196860" w:rsidRPr="00FB3D7A">
        <w:rPr>
          <w:rFonts w:cs="B Nazanin"/>
          <w:sz w:val="26"/>
          <w:szCs w:val="26"/>
          <w:rtl/>
        </w:rPr>
        <w:t xml:space="preserve"> </w:t>
      </w:r>
      <w:r w:rsidR="00196860" w:rsidRPr="00FB3D7A">
        <w:rPr>
          <w:rFonts w:cs="B Nazanin" w:hint="cs"/>
          <w:sz w:val="26"/>
          <w:szCs w:val="26"/>
          <w:rtl/>
        </w:rPr>
        <w:t>تحصیلی</w:t>
      </w:r>
      <w:r w:rsidR="00196860" w:rsidRPr="00FB3D7A">
        <w:rPr>
          <w:rFonts w:cs="B Nazanin"/>
          <w:sz w:val="26"/>
          <w:szCs w:val="26"/>
          <w:rtl/>
        </w:rPr>
        <w:t xml:space="preserve"> </w:t>
      </w:r>
      <w:r w:rsidR="00196860" w:rsidRPr="00FB3D7A">
        <w:rPr>
          <w:rFonts w:cs="B Nazanin" w:hint="cs"/>
          <w:sz w:val="26"/>
          <w:szCs w:val="26"/>
          <w:rtl/>
        </w:rPr>
        <w:t>دانشجومعلمان</w:t>
      </w:r>
      <w:r w:rsidR="00196860" w:rsidRPr="00FB3D7A">
        <w:rPr>
          <w:rFonts w:cs="B Nazanin"/>
          <w:sz w:val="26"/>
          <w:szCs w:val="26"/>
          <w:rtl/>
        </w:rPr>
        <w:t xml:space="preserve"> </w:t>
      </w:r>
      <w:r w:rsidR="00196860" w:rsidRPr="00FB3D7A">
        <w:rPr>
          <w:rFonts w:cs="B Nazanin" w:hint="cs"/>
          <w:sz w:val="26"/>
          <w:szCs w:val="26"/>
          <w:rtl/>
        </w:rPr>
        <w:t>علوم</w:t>
      </w:r>
      <w:r w:rsidR="00196860" w:rsidRPr="00FB3D7A">
        <w:rPr>
          <w:rFonts w:cs="B Nazanin"/>
          <w:sz w:val="26"/>
          <w:szCs w:val="26"/>
          <w:rtl/>
        </w:rPr>
        <w:t xml:space="preserve"> </w:t>
      </w:r>
      <w:r w:rsidR="00196860" w:rsidRPr="00FB3D7A">
        <w:rPr>
          <w:rFonts w:cs="B Nazanin" w:hint="cs"/>
          <w:sz w:val="26"/>
          <w:szCs w:val="26"/>
          <w:rtl/>
        </w:rPr>
        <w:t>پایه</w:t>
      </w:r>
      <w:r w:rsidR="00196860" w:rsidRPr="00FB3D7A">
        <w:rPr>
          <w:rFonts w:cs="B Nazanin"/>
          <w:sz w:val="26"/>
          <w:szCs w:val="26"/>
          <w:rtl/>
        </w:rPr>
        <w:t xml:space="preserve"> </w:t>
      </w:r>
      <w:r w:rsidR="00196860" w:rsidRPr="00FB3D7A">
        <w:rPr>
          <w:rFonts w:cs="B Nazanin" w:hint="cs"/>
          <w:sz w:val="26"/>
          <w:szCs w:val="26"/>
          <w:rtl/>
        </w:rPr>
        <w:t>با</w:t>
      </w:r>
      <w:r w:rsidR="00196860" w:rsidRPr="00FB3D7A">
        <w:rPr>
          <w:rFonts w:cs="B Nazanin"/>
          <w:sz w:val="26"/>
          <w:szCs w:val="26"/>
          <w:rtl/>
        </w:rPr>
        <w:t xml:space="preserve"> </w:t>
      </w:r>
      <w:r w:rsidR="00196860" w:rsidRPr="00FB3D7A">
        <w:rPr>
          <w:rFonts w:cs="B Nazanin" w:hint="cs"/>
          <w:sz w:val="26"/>
          <w:szCs w:val="26"/>
          <w:rtl/>
        </w:rPr>
        <w:t>رویکرد</w:t>
      </w:r>
      <w:r w:rsidR="00196860" w:rsidRPr="00FB3D7A">
        <w:rPr>
          <w:rFonts w:cs="B Nazanin"/>
          <w:sz w:val="26"/>
          <w:szCs w:val="26"/>
          <w:rtl/>
        </w:rPr>
        <w:t xml:space="preserve"> </w:t>
      </w:r>
      <w:r w:rsidR="00196860" w:rsidRPr="00FB3D7A">
        <w:rPr>
          <w:rFonts w:cs="B Nazanin" w:hint="cs"/>
          <w:sz w:val="26"/>
          <w:szCs w:val="26"/>
          <w:rtl/>
        </w:rPr>
        <w:t>کیفی</w:t>
      </w:r>
      <w:r w:rsidR="00196860" w:rsidRPr="00FB3D7A">
        <w:rPr>
          <w:rFonts w:cs="B Nazanin"/>
          <w:sz w:val="26"/>
          <w:szCs w:val="26"/>
          <w:rtl/>
        </w:rPr>
        <w:t>.</w:t>
      </w:r>
      <w:r w:rsidR="00196860" w:rsidRPr="00FB3D7A">
        <w:rPr>
          <w:rFonts w:ascii="Calibri" w:hAnsi="Calibri" w:cs="Calibri" w:hint="cs"/>
          <w:sz w:val="26"/>
          <w:szCs w:val="26"/>
          <w:rtl/>
        </w:rPr>
        <w:t> </w:t>
      </w:r>
      <w:r w:rsidR="00196860" w:rsidRPr="00FB3D7A">
        <w:rPr>
          <w:rFonts w:cs="B Nazanin"/>
          <w:i/>
          <w:iCs/>
          <w:sz w:val="26"/>
          <w:szCs w:val="26"/>
          <w:rtl/>
        </w:rPr>
        <w:t>پژوهش در آموزش علوم تجربی</w:t>
      </w:r>
      <w:r w:rsidR="00002DE1" w:rsidRPr="00FB3D7A">
        <w:rPr>
          <w:rFonts w:cs="B Nazanin" w:hint="cs"/>
          <w:sz w:val="26"/>
          <w:szCs w:val="26"/>
          <w:rtl/>
        </w:rPr>
        <w:t>،</w:t>
      </w:r>
      <w:r w:rsidR="00196860" w:rsidRPr="00FB3D7A">
        <w:rPr>
          <w:rFonts w:ascii="Calibri" w:hAnsi="Calibri" w:cs="Calibri" w:hint="cs"/>
          <w:sz w:val="26"/>
          <w:szCs w:val="26"/>
          <w:rtl/>
        </w:rPr>
        <w:t> </w:t>
      </w:r>
      <w:r w:rsidR="00196860" w:rsidRPr="00FB3D7A">
        <w:rPr>
          <w:rFonts w:cs="B Nazanin"/>
          <w:i/>
          <w:iCs/>
          <w:sz w:val="26"/>
          <w:szCs w:val="26"/>
          <w:rtl/>
        </w:rPr>
        <w:t>1</w:t>
      </w:r>
      <w:r w:rsidR="00196860" w:rsidRPr="00FB3D7A">
        <w:rPr>
          <w:rFonts w:cs="B Nazanin"/>
          <w:sz w:val="26"/>
          <w:szCs w:val="26"/>
          <w:rtl/>
        </w:rPr>
        <w:t>(4)</w:t>
      </w:r>
      <w:r w:rsidR="00002DE1" w:rsidRPr="00FB3D7A">
        <w:rPr>
          <w:rFonts w:cs="B Nazanin" w:hint="cs"/>
          <w:sz w:val="26"/>
          <w:szCs w:val="26"/>
          <w:rtl/>
        </w:rPr>
        <w:t xml:space="preserve">، 45-28. </w:t>
      </w:r>
      <w:r w:rsidR="00196860" w:rsidRPr="00FB3D7A">
        <w:rPr>
          <w:rFonts w:cs="B Nazanin"/>
          <w:sz w:val="26"/>
          <w:szCs w:val="26"/>
          <w:cs/>
        </w:rPr>
        <w:t>‎</w:t>
      </w:r>
    </w:p>
    <w:p w14:paraId="253D2CB0" w14:textId="140A15C4" w:rsidR="00CF68D8" w:rsidRPr="00FB3D7A" w:rsidRDefault="00CF68D8" w:rsidP="006C5B45">
      <w:pPr>
        <w:bidi/>
        <w:spacing w:line="276" w:lineRule="auto"/>
        <w:rPr>
          <w:rFonts w:cs="B Nazanin"/>
          <w:sz w:val="26"/>
          <w:szCs w:val="26"/>
          <w:rtl/>
        </w:rPr>
      </w:pPr>
      <w:r w:rsidRPr="00FB3D7A">
        <w:rPr>
          <w:rFonts w:cs="B Nazanin"/>
          <w:sz w:val="26"/>
          <w:szCs w:val="26"/>
          <w:rtl/>
        </w:rPr>
        <w:t>مسیح پور</w:t>
      </w:r>
      <w:r w:rsidR="00E336CA" w:rsidRPr="00FB3D7A">
        <w:rPr>
          <w:rFonts w:cs="B Nazanin" w:hint="cs"/>
          <w:sz w:val="26"/>
          <w:szCs w:val="26"/>
          <w:rtl/>
        </w:rPr>
        <w:t>،</w:t>
      </w:r>
      <w:r w:rsidR="0093626F" w:rsidRPr="00FB3D7A">
        <w:rPr>
          <w:rFonts w:cs="B Nazanin" w:hint="cs"/>
          <w:sz w:val="26"/>
          <w:szCs w:val="26"/>
          <w:rtl/>
        </w:rPr>
        <w:t xml:space="preserve"> نرجس؛ </w:t>
      </w:r>
      <w:r w:rsidRPr="00FB3D7A">
        <w:rPr>
          <w:rFonts w:cs="B Nazanin"/>
          <w:sz w:val="26"/>
          <w:szCs w:val="26"/>
          <w:rtl/>
        </w:rPr>
        <w:t>هاشمی</w:t>
      </w:r>
      <w:r w:rsidR="0093626F" w:rsidRPr="00FB3D7A">
        <w:rPr>
          <w:rFonts w:cs="B Nazanin" w:hint="cs"/>
          <w:sz w:val="26"/>
          <w:szCs w:val="26"/>
          <w:rtl/>
        </w:rPr>
        <w:t>، سهیلا</w:t>
      </w:r>
      <w:r w:rsidRPr="00FB3D7A">
        <w:rPr>
          <w:rFonts w:cs="B Nazanin"/>
          <w:sz w:val="26"/>
          <w:szCs w:val="26"/>
          <w:rtl/>
        </w:rPr>
        <w:t xml:space="preserve"> </w:t>
      </w:r>
      <w:r w:rsidR="00ED7657" w:rsidRPr="00FB3D7A">
        <w:rPr>
          <w:rFonts w:cs="B Nazanin" w:hint="cs"/>
          <w:sz w:val="26"/>
          <w:szCs w:val="26"/>
          <w:rtl/>
        </w:rPr>
        <w:t>و</w:t>
      </w:r>
      <w:r w:rsidRPr="00FB3D7A">
        <w:rPr>
          <w:rFonts w:cs="B Nazanin"/>
          <w:sz w:val="26"/>
          <w:szCs w:val="26"/>
          <w:rtl/>
        </w:rPr>
        <w:t xml:space="preserve"> نادری</w:t>
      </w:r>
      <w:r w:rsidR="0093626F" w:rsidRPr="00FB3D7A">
        <w:rPr>
          <w:rFonts w:cs="B Nazanin" w:hint="cs"/>
          <w:sz w:val="26"/>
          <w:szCs w:val="26"/>
          <w:rtl/>
        </w:rPr>
        <w:t>، حبیب الله</w:t>
      </w:r>
      <w:r w:rsidRPr="00FB3D7A">
        <w:rPr>
          <w:rFonts w:cs="B Nazanin"/>
          <w:sz w:val="26"/>
          <w:szCs w:val="26"/>
          <w:rtl/>
        </w:rPr>
        <w:t xml:space="preserve"> (</w:t>
      </w:r>
      <w:r w:rsidR="00524AA7" w:rsidRPr="00FB3D7A">
        <w:rPr>
          <w:rFonts w:cs="B Nazanin" w:hint="cs"/>
          <w:sz w:val="26"/>
          <w:szCs w:val="26"/>
          <w:rtl/>
        </w:rPr>
        <w:t>1402</w:t>
      </w:r>
      <w:r w:rsidRPr="00FB3D7A">
        <w:rPr>
          <w:rFonts w:cs="B Nazanin"/>
          <w:sz w:val="26"/>
          <w:szCs w:val="26"/>
          <w:rtl/>
        </w:rPr>
        <w:t xml:space="preserve">). نقش تبیین‌کنندگی باورهای معرفت شناختی و خودتعیین‌گری تحصیلی در پیش‌بینی </w:t>
      </w:r>
      <w:r w:rsidR="009F6E45">
        <w:rPr>
          <w:rFonts w:cs="B Nazanin"/>
          <w:sz w:val="26"/>
          <w:szCs w:val="26"/>
          <w:rtl/>
        </w:rPr>
        <w:t>اهمال‌کاری</w:t>
      </w:r>
      <w:r w:rsidRPr="00FB3D7A">
        <w:rPr>
          <w:rFonts w:cs="B Nazanin"/>
          <w:sz w:val="26"/>
          <w:szCs w:val="26"/>
          <w:rtl/>
        </w:rPr>
        <w:t xml:space="preserve"> تحصیلی دانشجویان با میانجی‌گری هیجان‌های تحصیلی.</w:t>
      </w:r>
      <w:r w:rsidRPr="00FB3D7A">
        <w:rPr>
          <w:rFonts w:ascii="Calibri" w:hAnsi="Calibri" w:cs="Calibri" w:hint="cs"/>
          <w:sz w:val="26"/>
          <w:szCs w:val="26"/>
          <w:rtl/>
        </w:rPr>
        <w:t> </w:t>
      </w:r>
      <w:r w:rsidRPr="00FB3D7A">
        <w:rPr>
          <w:rFonts w:cs="B Nazanin"/>
          <w:i/>
          <w:iCs/>
          <w:sz w:val="26"/>
          <w:szCs w:val="26"/>
          <w:rtl/>
        </w:rPr>
        <w:t>فصلنامه علمی پژوهش</w:t>
      </w:r>
      <w:r w:rsidR="00624A57" w:rsidRPr="00FB3D7A">
        <w:rPr>
          <w:rFonts w:cs="B Nazanin" w:hint="cs"/>
          <w:i/>
          <w:iCs/>
          <w:sz w:val="26"/>
          <w:szCs w:val="26"/>
          <w:rtl/>
          <w:lang w:bidi="fa-IR"/>
        </w:rPr>
        <w:t>ی</w:t>
      </w:r>
      <w:r w:rsidRPr="00FB3D7A">
        <w:rPr>
          <w:rFonts w:cs="B Nazanin"/>
          <w:i/>
          <w:iCs/>
          <w:sz w:val="26"/>
          <w:szCs w:val="26"/>
          <w:rtl/>
        </w:rPr>
        <w:t xml:space="preserve"> در یادگیری آموزشگاهی و مجازی</w:t>
      </w:r>
      <w:r w:rsidR="00621190" w:rsidRPr="00FB3D7A">
        <w:rPr>
          <w:rFonts w:cs="B Nazanin" w:hint="cs"/>
          <w:sz w:val="26"/>
          <w:szCs w:val="26"/>
          <w:rtl/>
        </w:rPr>
        <w:t>،</w:t>
      </w:r>
      <w:r w:rsidRPr="00FB3D7A">
        <w:rPr>
          <w:rFonts w:ascii="Calibri" w:hAnsi="Calibri" w:cs="Calibri" w:hint="cs"/>
          <w:sz w:val="26"/>
          <w:szCs w:val="26"/>
          <w:rtl/>
        </w:rPr>
        <w:t> </w:t>
      </w:r>
      <w:r w:rsidRPr="00FB3D7A">
        <w:rPr>
          <w:rFonts w:cs="B Nazanin"/>
          <w:i/>
          <w:iCs/>
          <w:sz w:val="26"/>
          <w:szCs w:val="26"/>
          <w:rtl/>
        </w:rPr>
        <w:t>11</w:t>
      </w:r>
      <w:r w:rsidRPr="00FB3D7A">
        <w:rPr>
          <w:rFonts w:cs="B Nazanin"/>
          <w:sz w:val="26"/>
          <w:szCs w:val="26"/>
          <w:rtl/>
        </w:rPr>
        <w:t>(3)</w:t>
      </w:r>
      <w:r w:rsidR="00621190" w:rsidRPr="00FB3D7A">
        <w:rPr>
          <w:rFonts w:cs="B Nazanin" w:hint="cs"/>
          <w:sz w:val="26"/>
          <w:szCs w:val="26"/>
          <w:rtl/>
        </w:rPr>
        <w:t xml:space="preserve">، 48-35. </w:t>
      </w:r>
    </w:p>
    <w:p w14:paraId="35897F95" w14:textId="140203CB" w:rsidR="00403CED" w:rsidRPr="00FB3D7A" w:rsidRDefault="00E073B4" w:rsidP="006C5B45">
      <w:pPr>
        <w:bidi/>
        <w:spacing w:line="276" w:lineRule="auto"/>
        <w:rPr>
          <w:rFonts w:asciiTheme="majorBidi" w:hAnsiTheme="majorBidi" w:cs="B Nazanin"/>
          <w:sz w:val="26"/>
          <w:szCs w:val="26"/>
        </w:rPr>
      </w:pPr>
      <w:bookmarkStart w:id="42" w:name="_Hlk209260353"/>
      <w:r w:rsidRPr="00FB3D7A">
        <w:rPr>
          <w:rFonts w:asciiTheme="majorBidi" w:hAnsiTheme="majorBidi" w:cs="B Nazanin"/>
          <w:sz w:val="26"/>
          <w:szCs w:val="26"/>
          <w:rtl/>
        </w:rPr>
        <w:t>نوری امام زاده</w:t>
      </w:r>
      <w:r w:rsidR="003413C0" w:rsidRPr="00FB3D7A">
        <w:rPr>
          <w:rFonts w:asciiTheme="majorBidi" w:hAnsiTheme="majorBidi" w:cs="B Nazanin" w:hint="cs"/>
          <w:sz w:val="26"/>
          <w:szCs w:val="26"/>
          <w:rtl/>
        </w:rPr>
        <w:t>‌ای</w:t>
      </w:r>
      <w:bookmarkEnd w:id="42"/>
      <w:r w:rsidR="00BF7A6E" w:rsidRPr="00FB3D7A">
        <w:rPr>
          <w:rFonts w:asciiTheme="majorBidi" w:hAnsiTheme="majorBidi" w:cs="B Nazanin" w:hint="cs"/>
          <w:sz w:val="26"/>
          <w:szCs w:val="26"/>
          <w:rtl/>
        </w:rPr>
        <w:t>، طاهره</w:t>
      </w:r>
      <w:r w:rsidRPr="00FB3D7A">
        <w:rPr>
          <w:rFonts w:asciiTheme="majorBidi" w:hAnsiTheme="majorBidi" w:cs="B Nazanin" w:hint="cs"/>
          <w:sz w:val="26"/>
          <w:szCs w:val="26"/>
          <w:rtl/>
        </w:rPr>
        <w:t xml:space="preserve"> و نیلفروشان</w:t>
      </w:r>
      <w:r w:rsidR="00BF7A6E" w:rsidRPr="00FB3D7A">
        <w:rPr>
          <w:rFonts w:asciiTheme="majorBidi" w:hAnsiTheme="majorBidi" w:cs="B Nazanin" w:hint="cs"/>
          <w:sz w:val="26"/>
          <w:szCs w:val="26"/>
          <w:rtl/>
        </w:rPr>
        <w:t>، پریسا</w:t>
      </w:r>
      <w:r w:rsidRPr="00FB3D7A">
        <w:rPr>
          <w:rFonts w:asciiTheme="majorBidi" w:hAnsiTheme="majorBidi" w:cs="B Nazanin"/>
          <w:sz w:val="26"/>
          <w:szCs w:val="26"/>
          <w:rtl/>
        </w:rPr>
        <w:t xml:space="preserve"> (</w:t>
      </w:r>
      <w:r w:rsidR="00DB0BBF" w:rsidRPr="00FB3D7A">
        <w:rPr>
          <w:rFonts w:asciiTheme="majorBidi" w:hAnsiTheme="majorBidi" w:cs="B Nazanin" w:hint="cs"/>
          <w:sz w:val="26"/>
          <w:szCs w:val="26"/>
          <w:rtl/>
        </w:rPr>
        <w:t>1395</w:t>
      </w:r>
      <w:r w:rsidRPr="00FB3D7A">
        <w:rPr>
          <w:rFonts w:asciiTheme="majorBidi" w:hAnsiTheme="majorBidi" w:cs="B Nazanin"/>
          <w:sz w:val="26"/>
          <w:szCs w:val="26"/>
          <w:rtl/>
        </w:rPr>
        <w:t xml:space="preserve">). </w:t>
      </w:r>
      <w:r w:rsidR="009F6E45">
        <w:rPr>
          <w:rFonts w:asciiTheme="majorBidi" w:hAnsiTheme="majorBidi" w:cs="B Nazanin" w:hint="cs"/>
          <w:sz w:val="26"/>
          <w:szCs w:val="26"/>
          <w:rtl/>
        </w:rPr>
        <w:t>اهمال‌کاری</w:t>
      </w:r>
      <w:r w:rsidRPr="00FB3D7A">
        <w:rPr>
          <w:rFonts w:asciiTheme="majorBidi" w:hAnsiTheme="majorBidi" w:cs="B Nazanin"/>
          <w:sz w:val="26"/>
          <w:szCs w:val="26"/>
          <w:rtl/>
        </w:rPr>
        <w:t xml:space="preserve"> </w:t>
      </w:r>
      <w:r w:rsidRPr="00FB3D7A">
        <w:rPr>
          <w:rFonts w:asciiTheme="majorBidi" w:hAnsiTheme="majorBidi" w:cs="B Nazanin" w:hint="cs"/>
          <w:sz w:val="26"/>
          <w:szCs w:val="26"/>
          <w:rtl/>
        </w:rPr>
        <w:t>تحصیلی</w:t>
      </w:r>
      <w:r w:rsidRPr="00FB3D7A">
        <w:rPr>
          <w:rFonts w:asciiTheme="majorBidi" w:hAnsiTheme="majorBidi" w:cs="B Nazanin"/>
          <w:sz w:val="26"/>
          <w:szCs w:val="26"/>
          <w:rtl/>
        </w:rPr>
        <w:t xml:space="preserve"> </w:t>
      </w:r>
      <w:r w:rsidRPr="00FB3D7A">
        <w:rPr>
          <w:rFonts w:asciiTheme="majorBidi" w:hAnsiTheme="majorBidi" w:cs="B Nazanin" w:hint="cs"/>
          <w:sz w:val="26"/>
          <w:szCs w:val="26"/>
          <w:rtl/>
        </w:rPr>
        <w:t>دانشجویان</w:t>
      </w:r>
      <w:r w:rsidRPr="00FB3D7A">
        <w:rPr>
          <w:rFonts w:asciiTheme="majorBidi" w:hAnsiTheme="majorBidi" w:cs="B Nazanin"/>
          <w:sz w:val="26"/>
          <w:szCs w:val="26"/>
          <w:rtl/>
        </w:rPr>
        <w:t xml:space="preserve">: </w:t>
      </w:r>
      <w:r w:rsidRPr="00FB3D7A">
        <w:rPr>
          <w:rFonts w:asciiTheme="majorBidi" w:hAnsiTheme="majorBidi" w:cs="B Nazanin" w:hint="cs"/>
          <w:sz w:val="26"/>
          <w:szCs w:val="26"/>
          <w:rtl/>
        </w:rPr>
        <w:t>نقش</w:t>
      </w:r>
      <w:r w:rsidRPr="00FB3D7A">
        <w:rPr>
          <w:rFonts w:asciiTheme="majorBidi" w:hAnsiTheme="majorBidi" w:cs="B Nazanin"/>
          <w:sz w:val="26"/>
          <w:szCs w:val="26"/>
          <w:rtl/>
        </w:rPr>
        <w:t xml:space="preserve"> </w:t>
      </w:r>
      <w:r w:rsidRPr="00FB3D7A">
        <w:rPr>
          <w:rFonts w:asciiTheme="majorBidi" w:hAnsiTheme="majorBidi" w:cs="B Nazanin" w:hint="cs"/>
          <w:sz w:val="26"/>
          <w:szCs w:val="26"/>
          <w:rtl/>
        </w:rPr>
        <w:t>سبک‌های</w:t>
      </w:r>
      <w:r w:rsidRPr="00FB3D7A">
        <w:rPr>
          <w:rFonts w:asciiTheme="majorBidi" w:hAnsiTheme="majorBidi" w:cs="B Nazanin"/>
          <w:sz w:val="26"/>
          <w:szCs w:val="26"/>
          <w:rtl/>
        </w:rPr>
        <w:t xml:space="preserve"> </w:t>
      </w:r>
      <w:r w:rsidRPr="00FB3D7A">
        <w:rPr>
          <w:rFonts w:asciiTheme="majorBidi" w:hAnsiTheme="majorBidi" w:cs="B Nazanin" w:hint="cs"/>
          <w:sz w:val="26"/>
          <w:szCs w:val="26"/>
          <w:rtl/>
        </w:rPr>
        <w:t>مقابله</w:t>
      </w:r>
      <w:r w:rsidRPr="00FB3D7A">
        <w:rPr>
          <w:rFonts w:asciiTheme="majorBidi" w:hAnsiTheme="majorBidi" w:cs="B Nazanin"/>
          <w:sz w:val="26"/>
          <w:szCs w:val="26"/>
          <w:rtl/>
        </w:rPr>
        <w:t xml:space="preserve"> </w:t>
      </w:r>
      <w:r w:rsidRPr="00FB3D7A">
        <w:rPr>
          <w:rFonts w:asciiTheme="majorBidi" w:hAnsiTheme="majorBidi" w:cs="B Nazanin" w:hint="cs"/>
          <w:sz w:val="26"/>
          <w:szCs w:val="26"/>
          <w:rtl/>
        </w:rPr>
        <w:t>با</w:t>
      </w:r>
      <w:r w:rsidRPr="00FB3D7A">
        <w:rPr>
          <w:rFonts w:asciiTheme="majorBidi" w:hAnsiTheme="majorBidi" w:cs="B Nazanin"/>
          <w:sz w:val="26"/>
          <w:szCs w:val="26"/>
          <w:rtl/>
        </w:rPr>
        <w:t xml:space="preserve"> </w:t>
      </w:r>
      <w:r w:rsidRPr="00FB3D7A">
        <w:rPr>
          <w:rFonts w:asciiTheme="majorBidi" w:hAnsiTheme="majorBidi" w:cs="B Nazanin" w:hint="cs"/>
          <w:sz w:val="26"/>
          <w:szCs w:val="26"/>
          <w:rtl/>
        </w:rPr>
        <w:t>تنیدگی</w:t>
      </w:r>
      <w:r w:rsidRPr="00FB3D7A">
        <w:rPr>
          <w:rFonts w:asciiTheme="majorBidi" w:hAnsiTheme="majorBidi" w:cs="B Nazanin"/>
          <w:sz w:val="26"/>
          <w:szCs w:val="26"/>
          <w:rtl/>
        </w:rPr>
        <w:t xml:space="preserve"> </w:t>
      </w:r>
      <w:r w:rsidRPr="00FB3D7A">
        <w:rPr>
          <w:rFonts w:asciiTheme="majorBidi" w:hAnsiTheme="majorBidi" w:cs="B Nazanin" w:hint="cs"/>
          <w:sz w:val="26"/>
          <w:szCs w:val="26"/>
          <w:rtl/>
        </w:rPr>
        <w:t>و</w:t>
      </w:r>
      <w:r w:rsidRPr="00FB3D7A">
        <w:rPr>
          <w:rFonts w:asciiTheme="majorBidi" w:hAnsiTheme="majorBidi" w:cs="B Nazanin"/>
          <w:sz w:val="26"/>
          <w:szCs w:val="26"/>
          <w:rtl/>
        </w:rPr>
        <w:t xml:space="preserve"> </w:t>
      </w:r>
      <w:r w:rsidRPr="00FB3D7A">
        <w:rPr>
          <w:rFonts w:asciiTheme="majorBidi" w:hAnsiTheme="majorBidi" w:cs="B Nazanin" w:hint="cs"/>
          <w:sz w:val="26"/>
          <w:szCs w:val="26"/>
          <w:rtl/>
        </w:rPr>
        <w:t>ابعاد</w:t>
      </w:r>
      <w:r w:rsidRPr="00FB3D7A">
        <w:rPr>
          <w:rFonts w:asciiTheme="majorBidi" w:hAnsiTheme="majorBidi" w:cs="B Nazanin"/>
          <w:sz w:val="26"/>
          <w:szCs w:val="26"/>
          <w:rtl/>
        </w:rPr>
        <w:t xml:space="preserve"> </w:t>
      </w:r>
      <w:r w:rsidRPr="00FB3D7A">
        <w:rPr>
          <w:rFonts w:asciiTheme="majorBidi" w:hAnsiTheme="majorBidi" w:cs="B Nazanin" w:hint="cs"/>
          <w:sz w:val="26"/>
          <w:szCs w:val="26"/>
          <w:rtl/>
        </w:rPr>
        <w:t>دوگانه‌</w:t>
      </w:r>
      <w:r w:rsidRPr="00FB3D7A">
        <w:rPr>
          <w:rFonts w:asciiTheme="majorBidi" w:hAnsiTheme="majorBidi" w:cs="B Nazanin"/>
          <w:sz w:val="26"/>
          <w:szCs w:val="26"/>
          <w:rtl/>
        </w:rPr>
        <w:t xml:space="preserve"> </w:t>
      </w:r>
      <w:r w:rsidRPr="00FB3D7A">
        <w:rPr>
          <w:rFonts w:asciiTheme="majorBidi" w:hAnsiTheme="majorBidi" w:cs="B Nazanin" w:hint="cs"/>
          <w:sz w:val="26"/>
          <w:szCs w:val="26"/>
          <w:rtl/>
        </w:rPr>
        <w:t>کمال‌گرایی</w:t>
      </w:r>
      <w:r w:rsidRPr="00FB3D7A">
        <w:rPr>
          <w:rFonts w:asciiTheme="majorBidi" w:hAnsiTheme="majorBidi" w:cs="B Nazanin"/>
          <w:sz w:val="26"/>
          <w:szCs w:val="26"/>
          <w:rtl/>
        </w:rPr>
        <w:t>.</w:t>
      </w:r>
      <w:r w:rsidRPr="00FB3D7A">
        <w:rPr>
          <w:rFonts w:ascii="Calibri" w:hAnsi="Calibri" w:cs="Calibri" w:hint="cs"/>
          <w:sz w:val="26"/>
          <w:szCs w:val="26"/>
          <w:rtl/>
        </w:rPr>
        <w:t> </w:t>
      </w:r>
      <w:r w:rsidRPr="00FB3D7A">
        <w:rPr>
          <w:rFonts w:asciiTheme="majorBidi" w:hAnsiTheme="majorBidi" w:cs="B Nazanin"/>
          <w:i/>
          <w:iCs/>
          <w:sz w:val="26"/>
          <w:szCs w:val="26"/>
          <w:rtl/>
        </w:rPr>
        <w:t>رویکردهای نوین آموزشی</w:t>
      </w:r>
      <w:r w:rsidR="00DB0BBF" w:rsidRPr="00FB3D7A">
        <w:rPr>
          <w:rFonts w:asciiTheme="majorBidi" w:hAnsiTheme="majorBidi" w:cs="B Nazanin" w:hint="cs"/>
          <w:sz w:val="26"/>
          <w:szCs w:val="26"/>
          <w:rtl/>
        </w:rPr>
        <w:t>،</w:t>
      </w:r>
      <w:r w:rsidRPr="00FB3D7A">
        <w:rPr>
          <w:rFonts w:ascii="Calibri" w:hAnsi="Calibri" w:cs="Calibri" w:hint="cs"/>
          <w:sz w:val="26"/>
          <w:szCs w:val="26"/>
          <w:rtl/>
        </w:rPr>
        <w:t> </w:t>
      </w:r>
      <w:r w:rsidRPr="00FB3D7A">
        <w:rPr>
          <w:rFonts w:asciiTheme="majorBidi" w:hAnsiTheme="majorBidi" w:cs="B Nazanin"/>
          <w:i/>
          <w:iCs/>
          <w:sz w:val="26"/>
          <w:szCs w:val="26"/>
          <w:rtl/>
        </w:rPr>
        <w:t>11</w:t>
      </w:r>
      <w:r w:rsidRPr="00FB3D7A">
        <w:rPr>
          <w:rFonts w:asciiTheme="majorBidi" w:hAnsiTheme="majorBidi" w:cs="B Nazanin"/>
          <w:sz w:val="26"/>
          <w:szCs w:val="26"/>
          <w:rtl/>
        </w:rPr>
        <w:t>(1)</w:t>
      </w:r>
      <w:r w:rsidR="00DB0BBF" w:rsidRPr="00FB3D7A">
        <w:rPr>
          <w:rFonts w:asciiTheme="majorBidi" w:hAnsiTheme="majorBidi" w:cs="B Nazanin" w:hint="cs"/>
          <w:sz w:val="26"/>
          <w:szCs w:val="26"/>
          <w:rtl/>
        </w:rPr>
        <w:t xml:space="preserve">، 40-21. </w:t>
      </w:r>
      <w:r w:rsidRPr="00FB3D7A">
        <w:rPr>
          <w:rFonts w:asciiTheme="majorBidi" w:hAnsiTheme="majorBidi" w:cs="B Nazanin"/>
          <w:sz w:val="26"/>
          <w:szCs w:val="26"/>
          <w:rtl/>
        </w:rPr>
        <w:t xml:space="preserve"> </w:t>
      </w:r>
    </w:p>
    <w:p w14:paraId="025EE6C2" w14:textId="6E58F014" w:rsidR="005C6074" w:rsidRDefault="008524E2" w:rsidP="006C5B45">
      <w:pPr>
        <w:bidi/>
        <w:spacing w:line="276" w:lineRule="auto"/>
        <w:jc w:val="right"/>
        <w:rPr>
          <w:rFonts w:ascii="Arial" w:hAnsi="Arial" w:cs="B Nazanin"/>
          <w:color w:val="222222"/>
          <w:sz w:val="24"/>
          <w:szCs w:val="24"/>
          <w:shd w:val="clear" w:color="auto" w:fill="FFFFFF"/>
        </w:rPr>
      </w:pPr>
      <w:r w:rsidRPr="00A5699D">
        <w:rPr>
          <w:rFonts w:asciiTheme="majorBidi" w:hAnsiTheme="majorBidi" w:cs="B Nazanin"/>
          <w:color w:val="222222"/>
          <w:sz w:val="24"/>
          <w:szCs w:val="24"/>
          <w:shd w:val="clear" w:color="auto" w:fill="FFFFFF"/>
        </w:rPr>
        <w:t>Abdi Zarrin, S., &amp; Gracia, E. (2020). Prediction of academic procrastination by fear of failure and self-regulation. </w:t>
      </w:r>
      <w:r w:rsidRPr="00A5699D">
        <w:rPr>
          <w:rFonts w:asciiTheme="majorBidi" w:hAnsiTheme="majorBidi" w:cs="B Nazanin"/>
          <w:i/>
          <w:iCs/>
          <w:color w:val="222222"/>
          <w:sz w:val="24"/>
          <w:szCs w:val="24"/>
          <w:shd w:val="clear" w:color="auto" w:fill="FFFFFF"/>
        </w:rPr>
        <w:t>Educational Sciences: Theory and Practice</w:t>
      </w:r>
      <w:r w:rsidRPr="00A5699D">
        <w:rPr>
          <w:rFonts w:asciiTheme="majorBidi" w:hAnsiTheme="majorBidi" w:cs="B Nazanin"/>
          <w:color w:val="222222"/>
          <w:sz w:val="24"/>
          <w:szCs w:val="24"/>
          <w:shd w:val="clear" w:color="auto" w:fill="FFFFFF"/>
        </w:rPr>
        <w:t>, </w:t>
      </w:r>
      <w:r w:rsidRPr="00A5699D">
        <w:rPr>
          <w:rFonts w:asciiTheme="majorBidi" w:hAnsiTheme="majorBidi" w:cs="B Nazanin"/>
          <w:i/>
          <w:iCs/>
          <w:color w:val="222222"/>
          <w:sz w:val="24"/>
          <w:szCs w:val="24"/>
          <w:shd w:val="clear" w:color="auto" w:fill="FFFFFF"/>
        </w:rPr>
        <w:t>20</w:t>
      </w:r>
      <w:r w:rsidRPr="00A5699D">
        <w:rPr>
          <w:rFonts w:asciiTheme="majorBidi" w:hAnsiTheme="majorBidi" w:cs="B Nazanin"/>
          <w:color w:val="222222"/>
          <w:sz w:val="24"/>
          <w:szCs w:val="24"/>
          <w:shd w:val="clear" w:color="auto" w:fill="FFFFFF"/>
        </w:rPr>
        <w:t>(3), 34-43</w:t>
      </w:r>
      <w:r w:rsidRPr="00A5699D">
        <w:rPr>
          <w:rFonts w:ascii="Arial" w:hAnsi="Arial" w:cs="B Nazanin"/>
          <w:color w:val="222222"/>
          <w:sz w:val="24"/>
          <w:szCs w:val="24"/>
          <w:shd w:val="clear" w:color="auto" w:fill="FFFFFF"/>
        </w:rPr>
        <w:t>.</w:t>
      </w:r>
    </w:p>
    <w:p w14:paraId="34374985" w14:textId="6E48C236" w:rsidR="000C29AA" w:rsidRPr="000C29AA" w:rsidRDefault="000C29AA" w:rsidP="006C5B45">
      <w:pPr>
        <w:bidi/>
        <w:spacing w:line="276" w:lineRule="auto"/>
        <w:jc w:val="right"/>
        <w:rPr>
          <w:rFonts w:asciiTheme="majorBidi" w:hAnsiTheme="majorBidi" w:cstheme="majorBidi"/>
          <w:sz w:val="24"/>
          <w:szCs w:val="24"/>
        </w:rPr>
      </w:pPr>
      <w:r w:rsidRPr="000C29AA">
        <w:rPr>
          <w:rFonts w:asciiTheme="majorBidi" w:hAnsiTheme="majorBidi" w:cstheme="majorBidi"/>
          <w:sz w:val="24"/>
          <w:szCs w:val="24"/>
        </w:rPr>
        <w:t xml:space="preserve">Bandura, A., &amp; Walters, R. H. (1977). </w:t>
      </w:r>
      <w:r w:rsidRPr="000C29AA">
        <w:rPr>
          <w:rFonts w:asciiTheme="majorBidi" w:hAnsiTheme="majorBidi" w:cstheme="majorBidi"/>
          <w:i/>
          <w:iCs/>
          <w:sz w:val="24"/>
          <w:szCs w:val="24"/>
        </w:rPr>
        <w:t>Social learning theory</w:t>
      </w:r>
      <w:r w:rsidRPr="000C29AA">
        <w:rPr>
          <w:rFonts w:asciiTheme="majorBidi" w:hAnsiTheme="majorBidi" w:cstheme="majorBidi"/>
          <w:sz w:val="24"/>
          <w:szCs w:val="24"/>
        </w:rPr>
        <w:t xml:space="preserve"> (Vol. 1, pp. 141-154). Englewood Cliffs, NJ: Prentice hall.</w:t>
      </w:r>
    </w:p>
    <w:p w14:paraId="18FF95EE" w14:textId="042937B5" w:rsidR="000E2B2A" w:rsidRPr="00A5699D" w:rsidRDefault="000E2B2A" w:rsidP="006C5B45">
      <w:pPr>
        <w:bidi/>
        <w:spacing w:line="276" w:lineRule="auto"/>
        <w:jc w:val="right"/>
        <w:rPr>
          <w:rFonts w:asciiTheme="majorBidi" w:hAnsiTheme="majorBidi" w:cs="B Nazanin"/>
          <w:sz w:val="24"/>
          <w:szCs w:val="24"/>
          <w:rtl/>
        </w:rPr>
      </w:pPr>
      <w:r w:rsidRPr="00A5699D">
        <w:rPr>
          <w:rFonts w:asciiTheme="majorBidi" w:hAnsiTheme="majorBidi" w:cs="B Nazanin"/>
          <w:sz w:val="24"/>
          <w:szCs w:val="24"/>
        </w:rPr>
        <w:t xml:space="preserve">Bhati, K., &amp; Behera, L. (2025). Causes of Academic Procrastination Behaviour among Pre-service Teachers: A Qualitative Study. </w:t>
      </w:r>
      <w:r w:rsidRPr="00A5699D">
        <w:rPr>
          <w:rFonts w:asciiTheme="majorBidi" w:hAnsiTheme="majorBidi" w:cs="B Nazanin"/>
          <w:i/>
          <w:iCs/>
          <w:sz w:val="24"/>
          <w:szCs w:val="24"/>
        </w:rPr>
        <w:t>Asian Journal of Education and Social Studies</w:t>
      </w:r>
      <w:r w:rsidRPr="00A5699D">
        <w:rPr>
          <w:rFonts w:asciiTheme="majorBidi" w:hAnsiTheme="majorBidi" w:cs="B Nazanin"/>
          <w:sz w:val="24"/>
          <w:szCs w:val="24"/>
        </w:rPr>
        <w:t xml:space="preserve">, </w:t>
      </w:r>
      <w:r w:rsidRPr="00A5699D">
        <w:rPr>
          <w:rFonts w:asciiTheme="majorBidi" w:hAnsiTheme="majorBidi" w:cs="B Nazanin"/>
          <w:i/>
          <w:iCs/>
          <w:sz w:val="24"/>
          <w:szCs w:val="24"/>
        </w:rPr>
        <w:t>51</w:t>
      </w:r>
      <w:r w:rsidRPr="00A5699D">
        <w:rPr>
          <w:rFonts w:asciiTheme="majorBidi" w:hAnsiTheme="majorBidi" w:cs="B Nazanin"/>
          <w:sz w:val="24"/>
          <w:szCs w:val="24"/>
        </w:rPr>
        <w:t>(9), 663-671.</w:t>
      </w:r>
    </w:p>
    <w:p w14:paraId="37E79731" w14:textId="5F98A809" w:rsidR="005C6074" w:rsidRPr="00A5699D" w:rsidRDefault="005C6074" w:rsidP="006C5B45">
      <w:pPr>
        <w:bidi/>
        <w:spacing w:line="276" w:lineRule="auto"/>
        <w:jc w:val="right"/>
        <w:rPr>
          <w:rFonts w:asciiTheme="majorBidi" w:hAnsiTheme="majorBidi" w:cs="B Nazanin"/>
          <w:color w:val="222222"/>
          <w:sz w:val="24"/>
          <w:szCs w:val="24"/>
          <w:shd w:val="clear" w:color="auto" w:fill="FFFFFF"/>
        </w:rPr>
      </w:pPr>
      <w:r w:rsidRPr="00A5699D">
        <w:rPr>
          <w:rFonts w:asciiTheme="majorBidi" w:hAnsiTheme="majorBidi" w:cs="B Nazanin"/>
          <w:color w:val="222222"/>
          <w:sz w:val="24"/>
          <w:szCs w:val="24"/>
          <w:shd w:val="clear" w:color="auto" w:fill="FFFFFF"/>
        </w:rPr>
        <w:t>Bhatt, T. (2023). Understanding The Factors Influencing Academic Procrastination: A Comprehensive Review. </w:t>
      </w:r>
      <w:r w:rsidRPr="00A5699D">
        <w:rPr>
          <w:rFonts w:asciiTheme="majorBidi" w:hAnsiTheme="majorBidi" w:cs="B Nazanin"/>
          <w:i/>
          <w:iCs/>
          <w:color w:val="222222"/>
          <w:sz w:val="24"/>
          <w:szCs w:val="24"/>
          <w:shd w:val="clear" w:color="auto" w:fill="FFFFFF"/>
        </w:rPr>
        <w:t>Journal of Namibian Studies</w:t>
      </w:r>
      <w:r w:rsidRPr="00A5699D">
        <w:rPr>
          <w:rFonts w:asciiTheme="majorBidi" w:hAnsiTheme="majorBidi" w:cs="B Nazanin"/>
          <w:color w:val="222222"/>
          <w:sz w:val="24"/>
          <w:szCs w:val="24"/>
          <w:shd w:val="clear" w:color="auto" w:fill="FFFFFF"/>
        </w:rPr>
        <w:t>, </w:t>
      </w:r>
      <w:r w:rsidRPr="00A5699D">
        <w:rPr>
          <w:rFonts w:asciiTheme="majorBidi" w:hAnsiTheme="majorBidi" w:cs="B Nazanin"/>
          <w:i/>
          <w:iCs/>
          <w:color w:val="222222"/>
          <w:sz w:val="24"/>
          <w:szCs w:val="24"/>
          <w:shd w:val="clear" w:color="auto" w:fill="FFFFFF"/>
        </w:rPr>
        <w:t>33</w:t>
      </w:r>
      <w:r w:rsidRPr="00A5699D">
        <w:rPr>
          <w:rFonts w:asciiTheme="majorBidi" w:hAnsiTheme="majorBidi" w:cs="B Nazanin"/>
          <w:color w:val="222222"/>
          <w:sz w:val="24"/>
          <w:szCs w:val="24"/>
          <w:shd w:val="clear" w:color="auto" w:fill="FFFFFF"/>
        </w:rPr>
        <w:t>.</w:t>
      </w:r>
    </w:p>
    <w:p w14:paraId="24040270" w14:textId="5D134ECB" w:rsidR="00FD36A5" w:rsidRPr="00A5699D" w:rsidRDefault="00FD36A5" w:rsidP="006C5B45">
      <w:pPr>
        <w:bidi/>
        <w:spacing w:line="276" w:lineRule="auto"/>
        <w:jc w:val="right"/>
        <w:rPr>
          <w:rFonts w:asciiTheme="majorBidi" w:hAnsiTheme="majorBidi" w:cs="B Nazanin"/>
          <w:sz w:val="24"/>
          <w:szCs w:val="24"/>
          <w:rtl/>
        </w:rPr>
      </w:pPr>
      <w:r w:rsidRPr="00A5699D">
        <w:rPr>
          <w:rFonts w:asciiTheme="majorBidi" w:hAnsiTheme="majorBidi" w:cs="B Nazanin"/>
          <w:sz w:val="24"/>
          <w:szCs w:val="24"/>
        </w:rPr>
        <w:t>Bridges, K. R., &amp; Roig, M. (1997). Academic procrastination and irrational thinking: A re-examination with context controlled. </w:t>
      </w:r>
      <w:r w:rsidRPr="00A5699D">
        <w:rPr>
          <w:rFonts w:asciiTheme="majorBidi" w:hAnsiTheme="majorBidi" w:cs="B Nazanin"/>
          <w:i/>
          <w:iCs/>
          <w:sz w:val="24"/>
          <w:szCs w:val="24"/>
        </w:rPr>
        <w:t>Personality and Individual Differences</w:t>
      </w:r>
      <w:r w:rsidRPr="00A5699D">
        <w:rPr>
          <w:rFonts w:asciiTheme="majorBidi" w:hAnsiTheme="majorBidi" w:cs="B Nazanin"/>
          <w:sz w:val="24"/>
          <w:szCs w:val="24"/>
        </w:rPr>
        <w:t>, </w:t>
      </w:r>
      <w:r w:rsidRPr="00A5699D">
        <w:rPr>
          <w:rFonts w:asciiTheme="majorBidi" w:hAnsiTheme="majorBidi" w:cs="B Nazanin"/>
          <w:i/>
          <w:iCs/>
          <w:sz w:val="24"/>
          <w:szCs w:val="24"/>
        </w:rPr>
        <w:t>22</w:t>
      </w:r>
      <w:r w:rsidRPr="00A5699D">
        <w:rPr>
          <w:rFonts w:asciiTheme="majorBidi" w:hAnsiTheme="majorBidi" w:cs="B Nazanin"/>
          <w:sz w:val="24"/>
          <w:szCs w:val="24"/>
        </w:rPr>
        <w:t>(6), 941-944.</w:t>
      </w:r>
    </w:p>
    <w:p w14:paraId="37BC7569" w14:textId="3B1C19FF" w:rsidR="00E6042B" w:rsidRPr="00A5699D" w:rsidRDefault="00E6042B" w:rsidP="006C5B45">
      <w:pPr>
        <w:bidi/>
        <w:spacing w:line="276" w:lineRule="auto"/>
        <w:jc w:val="right"/>
        <w:rPr>
          <w:rFonts w:asciiTheme="majorBidi" w:hAnsiTheme="majorBidi" w:cs="B Nazanin"/>
          <w:sz w:val="24"/>
          <w:szCs w:val="24"/>
          <w:rtl/>
        </w:rPr>
      </w:pPr>
      <w:r w:rsidRPr="00A5699D">
        <w:rPr>
          <w:rFonts w:asciiTheme="majorBidi" w:hAnsiTheme="majorBidi" w:cs="B Nazanin"/>
          <w:sz w:val="24"/>
          <w:szCs w:val="24"/>
        </w:rPr>
        <w:t>Cao, L. (2012). Examining ‘active’procrastination from a self-regulated learning perspective. </w:t>
      </w:r>
      <w:r w:rsidRPr="00A5699D">
        <w:rPr>
          <w:rFonts w:asciiTheme="majorBidi" w:hAnsiTheme="majorBidi" w:cs="B Nazanin"/>
          <w:i/>
          <w:iCs/>
          <w:sz w:val="24"/>
          <w:szCs w:val="24"/>
        </w:rPr>
        <w:t>Educational Psychology</w:t>
      </w:r>
      <w:r w:rsidRPr="00A5699D">
        <w:rPr>
          <w:rFonts w:asciiTheme="majorBidi" w:hAnsiTheme="majorBidi" w:cs="B Nazanin"/>
          <w:sz w:val="24"/>
          <w:szCs w:val="24"/>
        </w:rPr>
        <w:t>, </w:t>
      </w:r>
      <w:r w:rsidRPr="00A5699D">
        <w:rPr>
          <w:rFonts w:asciiTheme="majorBidi" w:hAnsiTheme="majorBidi" w:cs="B Nazanin"/>
          <w:i/>
          <w:iCs/>
          <w:sz w:val="24"/>
          <w:szCs w:val="24"/>
        </w:rPr>
        <w:t>32</w:t>
      </w:r>
      <w:r w:rsidRPr="00A5699D">
        <w:rPr>
          <w:rFonts w:asciiTheme="majorBidi" w:hAnsiTheme="majorBidi" w:cs="B Nazanin"/>
          <w:sz w:val="24"/>
          <w:szCs w:val="24"/>
        </w:rPr>
        <w:t>(4), 515-545.</w:t>
      </w:r>
    </w:p>
    <w:p w14:paraId="5BFEFAE6" w14:textId="19589851" w:rsidR="007443C2" w:rsidRPr="00A5699D" w:rsidRDefault="007443C2" w:rsidP="006C5B45">
      <w:pPr>
        <w:bidi/>
        <w:spacing w:line="276" w:lineRule="auto"/>
        <w:jc w:val="right"/>
        <w:rPr>
          <w:rFonts w:asciiTheme="majorBidi" w:hAnsiTheme="majorBidi" w:cs="B Nazanin"/>
          <w:sz w:val="24"/>
          <w:szCs w:val="24"/>
        </w:rPr>
      </w:pPr>
      <w:r w:rsidRPr="00A5699D">
        <w:rPr>
          <w:rFonts w:asciiTheme="majorBidi" w:hAnsiTheme="majorBidi" w:cs="B Nazanin"/>
          <w:sz w:val="24"/>
          <w:szCs w:val="24"/>
        </w:rPr>
        <w:lastRenderedPageBreak/>
        <w:t>Chen, B., Zhang, H., &amp; Li, S. (2024). The impact mechanism of negative academic emotions on academic procrastination: The mediating and moderating roles of self-efficacy and goal orientation. </w:t>
      </w:r>
      <w:r w:rsidRPr="00A5699D">
        <w:rPr>
          <w:rFonts w:asciiTheme="majorBidi" w:hAnsiTheme="majorBidi" w:cs="B Nazanin"/>
          <w:i/>
          <w:iCs/>
          <w:sz w:val="24"/>
          <w:szCs w:val="24"/>
        </w:rPr>
        <w:t>Education Sciences</w:t>
      </w:r>
      <w:r w:rsidRPr="00A5699D">
        <w:rPr>
          <w:rFonts w:asciiTheme="majorBidi" w:hAnsiTheme="majorBidi" w:cs="B Nazanin"/>
          <w:sz w:val="24"/>
          <w:szCs w:val="24"/>
        </w:rPr>
        <w:t>, </w:t>
      </w:r>
      <w:r w:rsidRPr="00A5699D">
        <w:rPr>
          <w:rFonts w:asciiTheme="majorBidi" w:hAnsiTheme="majorBidi" w:cs="B Nazanin"/>
          <w:i/>
          <w:iCs/>
          <w:sz w:val="24"/>
          <w:szCs w:val="24"/>
        </w:rPr>
        <w:t>14</w:t>
      </w:r>
      <w:r w:rsidRPr="00A5699D">
        <w:rPr>
          <w:rFonts w:asciiTheme="majorBidi" w:hAnsiTheme="majorBidi" w:cs="B Nazanin"/>
          <w:sz w:val="24"/>
          <w:szCs w:val="24"/>
        </w:rPr>
        <w:t>(11), 1232.</w:t>
      </w:r>
    </w:p>
    <w:p w14:paraId="04FE5A35" w14:textId="13261FD2" w:rsidR="00273A4A" w:rsidRPr="00A5699D" w:rsidRDefault="00273A4A" w:rsidP="006C5B45">
      <w:pPr>
        <w:spacing w:line="276" w:lineRule="auto"/>
        <w:jc w:val="both"/>
        <w:rPr>
          <w:rFonts w:asciiTheme="majorBidi" w:hAnsiTheme="majorBidi" w:cs="B Nazanin"/>
          <w:color w:val="222222"/>
          <w:sz w:val="24"/>
          <w:szCs w:val="24"/>
          <w:shd w:val="clear" w:color="auto" w:fill="FFFFFF"/>
          <w:rtl/>
        </w:rPr>
      </w:pPr>
      <w:r w:rsidRPr="00A5699D">
        <w:rPr>
          <w:rFonts w:asciiTheme="majorBidi" w:hAnsiTheme="majorBidi" w:cs="B Nazanin"/>
          <w:color w:val="222222"/>
          <w:sz w:val="24"/>
          <w:szCs w:val="24"/>
          <w:shd w:val="clear" w:color="auto" w:fill="FFFFFF"/>
        </w:rPr>
        <w:t>Eckert, M., Ebert, D. D., Lehr, D., Sieland, B., &amp; Berking, M. (2016). Overcome procrastination: Enhancing emotion regulation skills reduce procrastination. </w:t>
      </w:r>
      <w:r w:rsidRPr="00A5699D">
        <w:rPr>
          <w:rFonts w:asciiTheme="majorBidi" w:hAnsiTheme="majorBidi" w:cs="B Nazanin"/>
          <w:i/>
          <w:iCs/>
          <w:color w:val="222222"/>
          <w:sz w:val="24"/>
          <w:szCs w:val="24"/>
          <w:shd w:val="clear" w:color="auto" w:fill="FFFFFF"/>
        </w:rPr>
        <w:t>Learning and Individual Differences</w:t>
      </w:r>
      <w:r w:rsidRPr="00A5699D">
        <w:rPr>
          <w:rFonts w:asciiTheme="majorBidi" w:hAnsiTheme="majorBidi" w:cs="B Nazanin"/>
          <w:color w:val="222222"/>
          <w:sz w:val="24"/>
          <w:szCs w:val="24"/>
          <w:shd w:val="clear" w:color="auto" w:fill="FFFFFF"/>
        </w:rPr>
        <w:t>, </w:t>
      </w:r>
      <w:r w:rsidRPr="00A5699D">
        <w:rPr>
          <w:rFonts w:asciiTheme="majorBidi" w:hAnsiTheme="majorBidi" w:cs="B Nazanin"/>
          <w:i/>
          <w:iCs/>
          <w:color w:val="222222"/>
          <w:sz w:val="24"/>
          <w:szCs w:val="24"/>
          <w:shd w:val="clear" w:color="auto" w:fill="FFFFFF"/>
        </w:rPr>
        <w:t>52</w:t>
      </w:r>
      <w:r w:rsidRPr="00A5699D">
        <w:rPr>
          <w:rFonts w:asciiTheme="majorBidi" w:hAnsiTheme="majorBidi" w:cs="B Nazanin"/>
          <w:color w:val="222222"/>
          <w:sz w:val="24"/>
          <w:szCs w:val="24"/>
          <w:shd w:val="clear" w:color="auto" w:fill="FFFFFF"/>
        </w:rPr>
        <w:t>, 10-18.</w:t>
      </w:r>
    </w:p>
    <w:p w14:paraId="3D6642C9" w14:textId="35D2524A" w:rsidR="0070756A" w:rsidRPr="0070756A" w:rsidRDefault="006F1724" w:rsidP="006C5B45">
      <w:pPr>
        <w:spacing w:line="276" w:lineRule="auto"/>
        <w:jc w:val="both"/>
        <w:rPr>
          <w:rFonts w:asciiTheme="majorBidi" w:hAnsiTheme="majorBidi" w:cs="B Nazanin"/>
          <w:color w:val="222222"/>
          <w:sz w:val="24"/>
          <w:szCs w:val="24"/>
          <w:shd w:val="clear" w:color="auto" w:fill="FFFFFF"/>
        </w:rPr>
      </w:pPr>
      <w:r w:rsidRPr="00A5699D">
        <w:rPr>
          <w:rFonts w:asciiTheme="majorBidi" w:hAnsiTheme="majorBidi" w:cs="B Nazanin"/>
          <w:color w:val="222222"/>
          <w:sz w:val="24"/>
          <w:szCs w:val="24"/>
          <w:shd w:val="clear" w:color="auto" w:fill="FFFFFF"/>
        </w:rPr>
        <w:t>Fang, R., &amp; White, R. (2025). Distance Learning Students’ Perspectives of Academic Procrastination: A Qualitative Investigation. </w:t>
      </w:r>
      <w:r w:rsidRPr="00A5699D">
        <w:rPr>
          <w:rFonts w:asciiTheme="majorBidi" w:hAnsiTheme="majorBidi" w:cs="B Nazanin"/>
          <w:i/>
          <w:iCs/>
          <w:color w:val="222222"/>
          <w:sz w:val="24"/>
          <w:szCs w:val="24"/>
          <w:shd w:val="clear" w:color="auto" w:fill="FFFFFF"/>
        </w:rPr>
        <w:t>The Journal of Continuing Higher Education</w:t>
      </w:r>
      <w:r w:rsidRPr="00A5699D">
        <w:rPr>
          <w:rFonts w:asciiTheme="majorBidi" w:hAnsiTheme="majorBidi" w:cs="B Nazanin"/>
          <w:color w:val="222222"/>
          <w:sz w:val="24"/>
          <w:szCs w:val="24"/>
          <w:shd w:val="clear" w:color="auto" w:fill="FFFFFF"/>
        </w:rPr>
        <w:t>, </w:t>
      </w:r>
      <w:r w:rsidRPr="00A5699D">
        <w:rPr>
          <w:rFonts w:asciiTheme="majorBidi" w:hAnsiTheme="majorBidi" w:cs="B Nazanin"/>
          <w:i/>
          <w:iCs/>
          <w:color w:val="222222"/>
          <w:sz w:val="24"/>
          <w:szCs w:val="24"/>
          <w:shd w:val="clear" w:color="auto" w:fill="FFFFFF"/>
        </w:rPr>
        <w:t>73</w:t>
      </w:r>
      <w:r w:rsidRPr="00A5699D">
        <w:rPr>
          <w:rFonts w:asciiTheme="majorBidi" w:hAnsiTheme="majorBidi" w:cs="B Nazanin"/>
          <w:color w:val="222222"/>
          <w:sz w:val="24"/>
          <w:szCs w:val="24"/>
          <w:shd w:val="clear" w:color="auto" w:fill="FFFFFF"/>
        </w:rPr>
        <w:t>(1), 31-47.</w:t>
      </w:r>
    </w:p>
    <w:p w14:paraId="1D6CA047" w14:textId="57564F49" w:rsidR="004771F4" w:rsidRDefault="0070756A" w:rsidP="006C5B45">
      <w:pPr>
        <w:spacing w:line="276" w:lineRule="auto"/>
        <w:jc w:val="both"/>
        <w:rPr>
          <w:rFonts w:asciiTheme="majorBidi" w:hAnsiTheme="majorBidi" w:cs="B Nazanin"/>
          <w:color w:val="222222"/>
          <w:sz w:val="24"/>
          <w:szCs w:val="24"/>
          <w:shd w:val="clear" w:color="auto" w:fill="FFFFFF"/>
          <w:rtl/>
        </w:rPr>
      </w:pPr>
      <w:r w:rsidRPr="00A5699D">
        <w:rPr>
          <w:rFonts w:asciiTheme="majorBidi" w:hAnsiTheme="majorBidi" w:cs="B Nazanin"/>
          <w:color w:val="222222"/>
          <w:sz w:val="24"/>
          <w:szCs w:val="24"/>
          <w:shd w:val="clear" w:color="auto" w:fill="FFFFFF"/>
        </w:rPr>
        <w:t xml:space="preserve"> </w:t>
      </w:r>
      <w:r w:rsidRPr="00A5699D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Farhadi</w:t>
      </w:r>
      <w:r w:rsidRPr="00A5699D">
        <w:rPr>
          <w:rFonts w:asciiTheme="majorBidi" w:hAnsiTheme="majorBidi" w:cs="B Nazani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4771F4" w:rsidRPr="00A5699D">
        <w:rPr>
          <w:rFonts w:asciiTheme="majorBidi" w:hAnsiTheme="majorBidi" w:cs="B Nazanin"/>
          <w:color w:val="222222"/>
          <w:sz w:val="24"/>
          <w:szCs w:val="24"/>
          <w:shd w:val="clear" w:color="auto" w:fill="FFFFFF"/>
        </w:rPr>
        <w:t xml:space="preserve">Rad, H. F., Bordbar, S., Bahmaei, J., Vejdani, M., &amp; Yusefi, A. R. (2025). Predicting academic procrastination of students based on academic self-efficacy and emotional regulation difficulties. </w:t>
      </w:r>
      <w:r w:rsidR="004771F4" w:rsidRPr="00A5699D">
        <w:rPr>
          <w:rFonts w:asciiTheme="majorBidi" w:hAnsiTheme="majorBidi" w:cs="B Nazanin"/>
          <w:i/>
          <w:iCs/>
          <w:color w:val="222222"/>
          <w:sz w:val="24"/>
          <w:szCs w:val="24"/>
          <w:shd w:val="clear" w:color="auto" w:fill="FFFFFF"/>
        </w:rPr>
        <w:t>Scientific Reports</w:t>
      </w:r>
      <w:r w:rsidR="004771F4" w:rsidRPr="00A5699D">
        <w:rPr>
          <w:rFonts w:asciiTheme="majorBidi" w:hAnsiTheme="majorBidi" w:cs="B Nazanin"/>
          <w:color w:val="222222"/>
          <w:sz w:val="24"/>
          <w:szCs w:val="24"/>
          <w:shd w:val="clear" w:color="auto" w:fill="FFFFFF"/>
        </w:rPr>
        <w:t xml:space="preserve">, </w:t>
      </w:r>
      <w:r w:rsidR="004771F4" w:rsidRPr="00A5699D">
        <w:rPr>
          <w:rFonts w:asciiTheme="majorBidi" w:hAnsiTheme="majorBidi" w:cs="B Nazanin"/>
          <w:i/>
          <w:iCs/>
          <w:color w:val="222222"/>
          <w:sz w:val="24"/>
          <w:szCs w:val="24"/>
          <w:shd w:val="clear" w:color="auto" w:fill="FFFFFF"/>
        </w:rPr>
        <w:t>15</w:t>
      </w:r>
      <w:r w:rsidR="004771F4" w:rsidRPr="00A5699D">
        <w:rPr>
          <w:rFonts w:asciiTheme="majorBidi" w:hAnsiTheme="majorBidi" w:cs="B Nazanin"/>
          <w:color w:val="222222"/>
          <w:sz w:val="24"/>
          <w:szCs w:val="24"/>
          <w:shd w:val="clear" w:color="auto" w:fill="FFFFFF"/>
        </w:rPr>
        <w:t>(1), 3003.</w:t>
      </w:r>
    </w:p>
    <w:p w14:paraId="403F103C" w14:textId="44664B3A" w:rsidR="005A05AB" w:rsidRPr="00A5699D" w:rsidRDefault="005A05AB" w:rsidP="006C5B45">
      <w:pPr>
        <w:spacing w:line="276" w:lineRule="auto"/>
        <w:jc w:val="both"/>
        <w:rPr>
          <w:rFonts w:asciiTheme="majorBidi" w:hAnsiTheme="majorBidi" w:cs="B Nazanin"/>
          <w:color w:val="222222"/>
          <w:sz w:val="24"/>
          <w:szCs w:val="24"/>
          <w:shd w:val="clear" w:color="auto" w:fill="FFFFFF"/>
          <w:rtl/>
        </w:rPr>
      </w:pPr>
      <w:r w:rsidRPr="005A05AB">
        <w:rPr>
          <w:rFonts w:asciiTheme="majorBidi" w:hAnsiTheme="majorBidi" w:cs="B Nazanin"/>
          <w:color w:val="222222"/>
          <w:sz w:val="24"/>
          <w:szCs w:val="24"/>
          <w:shd w:val="clear" w:color="auto" w:fill="FFFFFF"/>
        </w:rPr>
        <w:t xml:space="preserve">Ferrari, J. R., &amp; Díaz-Morales, J. F. (2014). Procrastination and mental health coping: A brief report related to students. </w:t>
      </w:r>
      <w:r w:rsidRPr="005A05AB">
        <w:rPr>
          <w:rFonts w:asciiTheme="majorBidi" w:hAnsiTheme="majorBidi" w:cs="B Nazanin"/>
          <w:i/>
          <w:iCs/>
          <w:color w:val="222222"/>
          <w:sz w:val="24"/>
          <w:szCs w:val="24"/>
          <w:shd w:val="clear" w:color="auto" w:fill="FFFFFF"/>
        </w:rPr>
        <w:t>Individual differences research</w:t>
      </w:r>
      <w:r w:rsidRPr="005A05AB">
        <w:rPr>
          <w:rFonts w:asciiTheme="majorBidi" w:hAnsiTheme="majorBidi" w:cs="B Nazanin"/>
          <w:color w:val="222222"/>
          <w:sz w:val="24"/>
          <w:szCs w:val="24"/>
          <w:shd w:val="clear" w:color="auto" w:fill="FFFFFF"/>
        </w:rPr>
        <w:t xml:space="preserve">, </w:t>
      </w:r>
      <w:r w:rsidRPr="005A05AB">
        <w:rPr>
          <w:rFonts w:asciiTheme="majorBidi" w:hAnsiTheme="majorBidi" w:cs="B Nazanin"/>
          <w:i/>
          <w:iCs/>
          <w:color w:val="222222"/>
          <w:sz w:val="24"/>
          <w:szCs w:val="24"/>
          <w:shd w:val="clear" w:color="auto" w:fill="FFFFFF"/>
        </w:rPr>
        <w:t>12</w:t>
      </w:r>
      <w:r w:rsidRPr="005A05AB">
        <w:rPr>
          <w:rFonts w:asciiTheme="majorBidi" w:hAnsiTheme="majorBidi" w:cs="B Nazanin"/>
          <w:color w:val="222222"/>
          <w:sz w:val="24"/>
          <w:szCs w:val="24"/>
          <w:shd w:val="clear" w:color="auto" w:fill="FFFFFF"/>
        </w:rPr>
        <w:t>(1), 8-11.</w:t>
      </w:r>
    </w:p>
    <w:p w14:paraId="687F0489" w14:textId="61DD3CCE" w:rsidR="00DD1F52" w:rsidRPr="00A5699D" w:rsidRDefault="00DD1F52" w:rsidP="006C5B4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B Nazanin"/>
          <w:kern w:val="0"/>
          <w:sz w:val="24"/>
          <w:szCs w:val="24"/>
        </w:rPr>
      </w:pPr>
      <w:r w:rsidRPr="00A5699D">
        <w:rPr>
          <w:rFonts w:ascii="Times New Roman" w:hAnsi="Times New Roman" w:cs="B Nazanin"/>
          <w:kern w:val="0"/>
          <w:sz w:val="24"/>
          <w:szCs w:val="24"/>
        </w:rPr>
        <w:t>Gustavson, D. E., Miyake, A., Hewitt, J. K., &amp; Friedman, N. P. (2014). Genetic relations among</w:t>
      </w:r>
      <w:r w:rsidR="0067312C" w:rsidRPr="00A5699D">
        <w:rPr>
          <w:rFonts w:ascii="Times New Roman" w:hAnsi="Times New Roman" w:cs="B Nazanin" w:hint="cs"/>
          <w:kern w:val="0"/>
          <w:sz w:val="24"/>
          <w:szCs w:val="24"/>
          <w:rtl/>
        </w:rPr>
        <w:t xml:space="preserve"> </w:t>
      </w:r>
      <w:r w:rsidRPr="00A5699D">
        <w:rPr>
          <w:rFonts w:ascii="Times New Roman" w:hAnsi="Times New Roman" w:cs="B Nazanin"/>
          <w:kern w:val="0"/>
          <w:sz w:val="24"/>
          <w:szCs w:val="24"/>
        </w:rPr>
        <w:t>procrastination, impulsivity, and goal-management ability: Implications for the</w:t>
      </w:r>
      <w:r w:rsidR="0067312C" w:rsidRPr="00A5699D">
        <w:rPr>
          <w:rFonts w:ascii="Times New Roman" w:hAnsi="Times New Roman" w:cs="B Nazanin" w:hint="cs"/>
          <w:kern w:val="0"/>
          <w:sz w:val="24"/>
          <w:szCs w:val="24"/>
          <w:rtl/>
        </w:rPr>
        <w:t xml:space="preserve"> </w:t>
      </w:r>
      <w:r w:rsidRPr="00A5699D">
        <w:rPr>
          <w:rFonts w:ascii="Times New Roman" w:hAnsi="Times New Roman" w:cs="B Nazanin"/>
          <w:kern w:val="0"/>
          <w:sz w:val="24"/>
          <w:szCs w:val="24"/>
        </w:rPr>
        <w:t xml:space="preserve">evolutionary origin of procrastination. </w:t>
      </w:r>
      <w:r w:rsidRPr="00A5699D">
        <w:rPr>
          <w:rFonts w:ascii="Times New Roman" w:hAnsi="Times New Roman" w:cs="B Nazanin"/>
          <w:i/>
          <w:iCs/>
          <w:kern w:val="0"/>
          <w:sz w:val="24"/>
          <w:szCs w:val="24"/>
        </w:rPr>
        <w:t>Psychological Science, 25</w:t>
      </w:r>
      <w:r w:rsidRPr="00A5699D">
        <w:rPr>
          <w:rFonts w:ascii="Times New Roman" w:hAnsi="Times New Roman" w:cs="B Nazanin"/>
          <w:kern w:val="0"/>
          <w:sz w:val="24"/>
          <w:szCs w:val="24"/>
        </w:rPr>
        <w:t>(6), 1178</w:t>
      </w:r>
      <w:r w:rsidRPr="00A5699D">
        <w:rPr>
          <w:rFonts w:ascii="TimesNewRomanPSMT" w:hAnsi="TimesNewRomanPSMT" w:cs="B Nazanin"/>
          <w:kern w:val="0"/>
          <w:sz w:val="24"/>
          <w:szCs w:val="24"/>
        </w:rPr>
        <w:t>–</w:t>
      </w:r>
      <w:r w:rsidRPr="00A5699D">
        <w:rPr>
          <w:rFonts w:ascii="Times New Roman" w:hAnsi="Times New Roman" w:cs="B Nazanin"/>
          <w:kern w:val="0"/>
          <w:sz w:val="24"/>
          <w:szCs w:val="24"/>
        </w:rPr>
        <w:t>1188. doi:10.1177/0956797614526260.</w:t>
      </w:r>
    </w:p>
    <w:p w14:paraId="5A65E69A" w14:textId="134B3C73" w:rsidR="000C2069" w:rsidRDefault="000C2069" w:rsidP="006C5B45">
      <w:pPr>
        <w:spacing w:line="276" w:lineRule="auto"/>
        <w:jc w:val="both"/>
        <w:rPr>
          <w:rFonts w:asciiTheme="majorBidi" w:hAnsiTheme="majorBidi" w:cs="B Nazanin"/>
          <w:sz w:val="24"/>
          <w:szCs w:val="24"/>
          <w:rtl/>
        </w:rPr>
      </w:pPr>
      <w:r w:rsidRPr="00A5699D">
        <w:rPr>
          <w:rFonts w:asciiTheme="majorBidi" w:hAnsiTheme="majorBidi" w:cs="B Nazanin"/>
          <w:sz w:val="24"/>
          <w:szCs w:val="24"/>
        </w:rPr>
        <w:t>Herut, A. H., &amp; Gorfu, Y. A. (2024). Academic procrastination among PhD students in Ethiopia: An examination of prevalence, associated factors and coping mechanisms. </w:t>
      </w:r>
      <w:r w:rsidRPr="00A5699D">
        <w:rPr>
          <w:rFonts w:asciiTheme="majorBidi" w:hAnsiTheme="majorBidi" w:cs="B Nazanin"/>
          <w:i/>
          <w:iCs/>
          <w:sz w:val="24"/>
          <w:szCs w:val="24"/>
        </w:rPr>
        <w:t>Social Sciences &amp; Humanities Open</w:t>
      </w:r>
      <w:r w:rsidRPr="00A5699D">
        <w:rPr>
          <w:rFonts w:asciiTheme="majorBidi" w:hAnsiTheme="majorBidi" w:cs="B Nazanin"/>
          <w:sz w:val="24"/>
          <w:szCs w:val="24"/>
        </w:rPr>
        <w:t>, </w:t>
      </w:r>
      <w:r w:rsidRPr="00A5699D">
        <w:rPr>
          <w:rFonts w:asciiTheme="majorBidi" w:hAnsiTheme="majorBidi" w:cs="B Nazanin"/>
          <w:i/>
          <w:iCs/>
          <w:sz w:val="24"/>
          <w:szCs w:val="24"/>
        </w:rPr>
        <w:t>9</w:t>
      </w:r>
      <w:r w:rsidRPr="00A5699D">
        <w:rPr>
          <w:rFonts w:asciiTheme="majorBidi" w:hAnsiTheme="majorBidi" w:cs="B Nazanin"/>
          <w:sz w:val="24"/>
          <w:szCs w:val="24"/>
        </w:rPr>
        <w:t>, 100854.</w:t>
      </w:r>
    </w:p>
    <w:p w14:paraId="538D6AF1" w14:textId="188F74C1" w:rsidR="00587498" w:rsidRPr="00A5699D" w:rsidRDefault="00587498" w:rsidP="006C5B45">
      <w:pPr>
        <w:spacing w:line="276" w:lineRule="auto"/>
        <w:jc w:val="both"/>
        <w:rPr>
          <w:rFonts w:asciiTheme="majorBidi" w:hAnsiTheme="majorBidi" w:cs="B Nazanin"/>
          <w:sz w:val="24"/>
          <w:szCs w:val="24"/>
          <w:rtl/>
        </w:rPr>
      </w:pPr>
      <w:r w:rsidRPr="00587498">
        <w:rPr>
          <w:rFonts w:asciiTheme="majorBidi" w:hAnsiTheme="majorBidi" w:cs="B Nazanin"/>
          <w:sz w:val="24"/>
          <w:szCs w:val="24"/>
        </w:rPr>
        <w:t xml:space="preserve">Khalifa, T. S. M. (2023). Performance perfectionism and its relation to academic procrastination and depression among early childhood student teachers. </w:t>
      </w:r>
      <w:r w:rsidRPr="00587498">
        <w:rPr>
          <w:rFonts w:asciiTheme="majorBidi" w:hAnsiTheme="majorBidi" w:cs="B Nazanin"/>
          <w:i/>
          <w:iCs/>
          <w:sz w:val="24"/>
          <w:szCs w:val="24"/>
        </w:rPr>
        <w:t>Information Sciences Letters</w:t>
      </w:r>
      <w:r w:rsidRPr="00587498">
        <w:rPr>
          <w:rFonts w:asciiTheme="majorBidi" w:hAnsiTheme="majorBidi" w:cs="B Nazanin"/>
          <w:sz w:val="24"/>
          <w:szCs w:val="24"/>
        </w:rPr>
        <w:t xml:space="preserve">, </w:t>
      </w:r>
      <w:r w:rsidRPr="00587498">
        <w:rPr>
          <w:rFonts w:asciiTheme="majorBidi" w:hAnsiTheme="majorBidi" w:cs="B Nazanin"/>
          <w:i/>
          <w:iCs/>
          <w:sz w:val="24"/>
          <w:szCs w:val="24"/>
        </w:rPr>
        <w:t>12</w:t>
      </w:r>
      <w:r w:rsidRPr="00587498">
        <w:rPr>
          <w:rFonts w:asciiTheme="majorBidi" w:hAnsiTheme="majorBidi" w:cs="B Nazanin"/>
          <w:sz w:val="24"/>
          <w:szCs w:val="24"/>
        </w:rPr>
        <w:t>(5), 1589-1598.</w:t>
      </w:r>
    </w:p>
    <w:p w14:paraId="791FEE85" w14:textId="482FE258" w:rsidR="00AE33ED" w:rsidRPr="00A5699D" w:rsidRDefault="002E242C" w:rsidP="006C5B45">
      <w:pPr>
        <w:spacing w:line="276" w:lineRule="auto"/>
        <w:jc w:val="both"/>
        <w:rPr>
          <w:rFonts w:asciiTheme="majorBidi" w:hAnsiTheme="majorBidi" w:cs="B Nazanin"/>
          <w:sz w:val="24"/>
          <w:szCs w:val="24"/>
        </w:rPr>
      </w:pPr>
      <w:r w:rsidRPr="00A5699D">
        <w:rPr>
          <w:rFonts w:asciiTheme="majorBidi" w:hAnsiTheme="majorBidi" w:cs="B Nazanin"/>
          <w:sz w:val="24"/>
          <w:szCs w:val="24"/>
        </w:rPr>
        <w:t>Li, Y., Liu, C., Huo, Z., Zhang, L., Han, J., Li, Q., &amp; Feng, T. (2024). Task aversiveness and outcome value mediate the relationship between self-control and academic procrastination among primary school students. </w:t>
      </w:r>
      <w:r w:rsidRPr="00A5699D">
        <w:rPr>
          <w:rFonts w:asciiTheme="majorBidi" w:hAnsiTheme="majorBidi" w:cs="B Nazanin"/>
          <w:i/>
          <w:iCs/>
          <w:sz w:val="24"/>
          <w:szCs w:val="24"/>
        </w:rPr>
        <w:t>European Journal of Psychology of Education</w:t>
      </w:r>
      <w:r w:rsidRPr="00A5699D">
        <w:rPr>
          <w:rFonts w:asciiTheme="majorBidi" w:hAnsiTheme="majorBidi" w:cs="B Nazanin"/>
          <w:sz w:val="24"/>
          <w:szCs w:val="24"/>
        </w:rPr>
        <w:t>, 1-17.</w:t>
      </w:r>
    </w:p>
    <w:p w14:paraId="774FB5B8" w14:textId="047AE3A2" w:rsidR="005A05B0" w:rsidRPr="00A5699D" w:rsidRDefault="00C67677" w:rsidP="006C5B45">
      <w:pPr>
        <w:spacing w:line="276" w:lineRule="auto"/>
        <w:jc w:val="both"/>
        <w:rPr>
          <w:rFonts w:asciiTheme="majorBidi" w:hAnsiTheme="majorBidi" w:cs="B Nazanin"/>
          <w:sz w:val="24"/>
          <w:szCs w:val="24"/>
          <w:rtl/>
        </w:rPr>
      </w:pPr>
      <w:r w:rsidRPr="00A5699D">
        <w:rPr>
          <w:rFonts w:asciiTheme="majorBidi" w:hAnsiTheme="majorBidi" w:cs="B Nazanin"/>
          <w:sz w:val="24"/>
          <w:szCs w:val="24"/>
        </w:rPr>
        <w:t>Ma, H., Ma, Q., Ma, Z., &amp; Song, M.</w:t>
      </w:r>
      <w:r w:rsidR="00B94BAC" w:rsidRPr="00A5699D">
        <w:rPr>
          <w:rFonts w:asciiTheme="majorBidi" w:hAnsiTheme="majorBidi" w:cs="B Nazanin"/>
          <w:sz w:val="24"/>
          <w:szCs w:val="24"/>
        </w:rPr>
        <w:t xml:space="preserve"> (2024).</w:t>
      </w:r>
      <w:r w:rsidRPr="00A5699D">
        <w:rPr>
          <w:rFonts w:asciiTheme="majorBidi" w:hAnsiTheme="majorBidi" w:cs="B Nazanin"/>
          <w:sz w:val="24"/>
          <w:szCs w:val="24"/>
        </w:rPr>
        <w:t xml:space="preserve"> Exploring the Complex Interplay of Procrastination between Biological, Cognitive, Developmental, Social, and Psychological Factors.</w:t>
      </w:r>
    </w:p>
    <w:p w14:paraId="0F0CB163" w14:textId="67B7A310" w:rsidR="0088207C" w:rsidRPr="00A5699D" w:rsidRDefault="0088207C" w:rsidP="006C5B45">
      <w:pPr>
        <w:spacing w:line="276" w:lineRule="auto"/>
        <w:jc w:val="both"/>
        <w:rPr>
          <w:rFonts w:asciiTheme="majorBidi" w:hAnsiTheme="majorBidi" w:cs="B Nazanin"/>
          <w:sz w:val="24"/>
          <w:szCs w:val="24"/>
        </w:rPr>
      </w:pPr>
      <w:r w:rsidRPr="00A5699D">
        <w:rPr>
          <w:rFonts w:asciiTheme="majorBidi" w:hAnsiTheme="majorBidi" w:cs="B Nazanin"/>
          <w:sz w:val="24"/>
          <w:szCs w:val="24"/>
        </w:rPr>
        <w:t>Nova, D., Kadafi, A., Dewi, N., &amp; Da Costa, A. (2025). Academic Procrastination of Pre-Service Student-Teachers of Professional Education Program. </w:t>
      </w:r>
      <w:r w:rsidRPr="00A5699D">
        <w:rPr>
          <w:rFonts w:asciiTheme="majorBidi" w:hAnsiTheme="majorBidi" w:cs="B Nazanin"/>
          <w:i/>
          <w:iCs/>
          <w:sz w:val="24"/>
          <w:szCs w:val="24"/>
        </w:rPr>
        <w:t>IJORER: International Journal of Recent Educational Research</w:t>
      </w:r>
      <w:r w:rsidRPr="00A5699D">
        <w:rPr>
          <w:rFonts w:asciiTheme="majorBidi" w:hAnsiTheme="majorBidi" w:cs="B Nazanin"/>
          <w:sz w:val="24"/>
          <w:szCs w:val="24"/>
        </w:rPr>
        <w:t>, </w:t>
      </w:r>
      <w:r w:rsidRPr="00A5699D">
        <w:rPr>
          <w:rFonts w:asciiTheme="majorBidi" w:hAnsiTheme="majorBidi" w:cs="B Nazanin"/>
          <w:i/>
          <w:iCs/>
          <w:sz w:val="24"/>
          <w:szCs w:val="24"/>
        </w:rPr>
        <w:t>6</w:t>
      </w:r>
      <w:r w:rsidRPr="00A5699D">
        <w:rPr>
          <w:rFonts w:asciiTheme="majorBidi" w:hAnsiTheme="majorBidi" w:cs="B Nazanin"/>
          <w:sz w:val="24"/>
          <w:szCs w:val="24"/>
        </w:rPr>
        <w:t>(3), 684-695.</w:t>
      </w:r>
    </w:p>
    <w:p w14:paraId="7A8AD017" w14:textId="5A1F3C04" w:rsidR="009F7CB1" w:rsidRPr="00A5699D" w:rsidRDefault="009F7CB1" w:rsidP="006C5B45">
      <w:pPr>
        <w:spacing w:line="276" w:lineRule="auto"/>
        <w:jc w:val="both"/>
        <w:rPr>
          <w:rFonts w:asciiTheme="majorBidi" w:hAnsiTheme="majorBidi" w:cs="B Nazanin"/>
          <w:sz w:val="24"/>
          <w:szCs w:val="24"/>
          <w:rtl/>
        </w:rPr>
      </w:pPr>
      <w:r w:rsidRPr="00A5699D">
        <w:rPr>
          <w:rFonts w:asciiTheme="majorBidi" w:hAnsiTheme="majorBidi" w:cs="B Nazanin"/>
          <w:sz w:val="24"/>
          <w:szCs w:val="24"/>
        </w:rPr>
        <w:t>Öztekin, G. G., Rizzo, A., Alkhulayfi, A. M. A., &amp; Yıldırım, M. (2025). The mediating role of flow experiences in the relationship between academic procrastination and academic life satisfaction among undergraduate students. </w:t>
      </w:r>
      <w:r w:rsidRPr="00A5699D">
        <w:rPr>
          <w:rFonts w:asciiTheme="majorBidi" w:hAnsiTheme="majorBidi" w:cs="B Nazanin"/>
          <w:i/>
          <w:iCs/>
          <w:sz w:val="24"/>
          <w:szCs w:val="24"/>
        </w:rPr>
        <w:t>Discover Psychology</w:t>
      </w:r>
      <w:r w:rsidRPr="00A5699D">
        <w:rPr>
          <w:rFonts w:asciiTheme="majorBidi" w:hAnsiTheme="majorBidi" w:cs="B Nazanin"/>
          <w:sz w:val="24"/>
          <w:szCs w:val="24"/>
        </w:rPr>
        <w:t>, </w:t>
      </w:r>
      <w:r w:rsidRPr="00A5699D">
        <w:rPr>
          <w:rFonts w:asciiTheme="majorBidi" w:hAnsiTheme="majorBidi" w:cs="B Nazanin"/>
          <w:i/>
          <w:iCs/>
          <w:sz w:val="24"/>
          <w:szCs w:val="24"/>
        </w:rPr>
        <w:t>5</w:t>
      </w:r>
      <w:r w:rsidRPr="00A5699D">
        <w:rPr>
          <w:rFonts w:asciiTheme="majorBidi" w:hAnsiTheme="majorBidi" w:cs="B Nazanin"/>
          <w:sz w:val="24"/>
          <w:szCs w:val="24"/>
        </w:rPr>
        <w:t>(1), 1-10.</w:t>
      </w:r>
    </w:p>
    <w:p w14:paraId="5F208E27" w14:textId="1A55331B" w:rsidR="002E6EF1" w:rsidRDefault="002E6EF1" w:rsidP="006C5B45">
      <w:pPr>
        <w:spacing w:line="276" w:lineRule="auto"/>
        <w:jc w:val="both"/>
        <w:rPr>
          <w:rFonts w:asciiTheme="majorBidi" w:hAnsiTheme="majorBidi" w:cs="B Nazanin"/>
          <w:sz w:val="24"/>
          <w:szCs w:val="24"/>
        </w:rPr>
      </w:pPr>
      <w:r w:rsidRPr="00A5699D">
        <w:rPr>
          <w:rFonts w:asciiTheme="majorBidi" w:hAnsiTheme="majorBidi" w:cs="B Nazanin"/>
          <w:sz w:val="24"/>
          <w:szCs w:val="24"/>
        </w:rPr>
        <w:t>Rebetez, M. M. L., Rochat, L., &amp; Van der Linden, M. (2015). Cognitive, emotional, and motivational factors related to procrastination: A cluster analytic approach. </w:t>
      </w:r>
      <w:r w:rsidRPr="00A5699D">
        <w:rPr>
          <w:rFonts w:asciiTheme="majorBidi" w:hAnsiTheme="majorBidi" w:cs="B Nazanin"/>
          <w:i/>
          <w:iCs/>
          <w:sz w:val="24"/>
          <w:szCs w:val="24"/>
        </w:rPr>
        <w:t>Personality and Individual Differences</w:t>
      </w:r>
      <w:r w:rsidRPr="00A5699D">
        <w:rPr>
          <w:rFonts w:asciiTheme="majorBidi" w:hAnsiTheme="majorBidi" w:cs="B Nazanin"/>
          <w:sz w:val="24"/>
          <w:szCs w:val="24"/>
        </w:rPr>
        <w:t>, </w:t>
      </w:r>
      <w:r w:rsidRPr="00A5699D">
        <w:rPr>
          <w:rFonts w:asciiTheme="majorBidi" w:hAnsiTheme="majorBidi" w:cs="B Nazanin"/>
          <w:i/>
          <w:iCs/>
          <w:sz w:val="24"/>
          <w:szCs w:val="24"/>
        </w:rPr>
        <w:t>76</w:t>
      </w:r>
      <w:r w:rsidRPr="00A5699D">
        <w:rPr>
          <w:rFonts w:asciiTheme="majorBidi" w:hAnsiTheme="majorBidi" w:cs="B Nazanin"/>
          <w:sz w:val="24"/>
          <w:szCs w:val="24"/>
        </w:rPr>
        <w:t>, 1-6.</w:t>
      </w:r>
    </w:p>
    <w:p w14:paraId="5DF2D960" w14:textId="27D424ED" w:rsidR="004D69F6" w:rsidRPr="00A5699D" w:rsidRDefault="004D69F6" w:rsidP="006C5B45">
      <w:pPr>
        <w:spacing w:line="276" w:lineRule="auto"/>
        <w:jc w:val="both"/>
        <w:rPr>
          <w:rFonts w:asciiTheme="majorBidi" w:hAnsiTheme="majorBidi" w:cs="B Nazanin"/>
          <w:sz w:val="24"/>
          <w:szCs w:val="24"/>
          <w:rtl/>
        </w:rPr>
      </w:pPr>
      <w:r w:rsidRPr="004D69F6">
        <w:rPr>
          <w:rFonts w:asciiTheme="majorBidi" w:hAnsiTheme="majorBidi" w:cs="B Nazanin"/>
          <w:sz w:val="24"/>
          <w:szCs w:val="24"/>
        </w:rPr>
        <w:t xml:space="preserve">Ryan, R. M., &amp; Deci, E. L. (2000). Intrinsic and extrinsic motivations: Classic definitions and new directions. </w:t>
      </w:r>
      <w:r w:rsidRPr="004D69F6">
        <w:rPr>
          <w:rFonts w:asciiTheme="majorBidi" w:hAnsiTheme="majorBidi" w:cs="B Nazanin"/>
          <w:i/>
          <w:iCs/>
          <w:sz w:val="24"/>
          <w:szCs w:val="24"/>
        </w:rPr>
        <w:t>Contemporary educational psychology</w:t>
      </w:r>
      <w:r w:rsidRPr="004D69F6">
        <w:rPr>
          <w:rFonts w:asciiTheme="majorBidi" w:hAnsiTheme="majorBidi" w:cs="B Nazanin"/>
          <w:sz w:val="24"/>
          <w:szCs w:val="24"/>
        </w:rPr>
        <w:t xml:space="preserve">, </w:t>
      </w:r>
      <w:r w:rsidRPr="004D69F6">
        <w:rPr>
          <w:rFonts w:asciiTheme="majorBidi" w:hAnsiTheme="majorBidi" w:cs="B Nazanin"/>
          <w:i/>
          <w:iCs/>
          <w:sz w:val="24"/>
          <w:szCs w:val="24"/>
        </w:rPr>
        <w:t>25</w:t>
      </w:r>
      <w:r w:rsidRPr="004D69F6">
        <w:rPr>
          <w:rFonts w:asciiTheme="majorBidi" w:hAnsiTheme="majorBidi" w:cs="B Nazanin"/>
          <w:sz w:val="24"/>
          <w:szCs w:val="24"/>
        </w:rPr>
        <w:t>(1), 54-67.</w:t>
      </w:r>
    </w:p>
    <w:p w14:paraId="231E50E4" w14:textId="6785752E" w:rsidR="0076277F" w:rsidRDefault="00F16D5B" w:rsidP="006C5B45">
      <w:pPr>
        <w:spacing w:line="276" w:lineRule="auto"/>
        <w:jc w:val="both"/>
        <w:rPr>
          <w:rFonts w:asciiTheme="majorBidi" w:hAnsiTheme="majorBidi" w:cs="B Nazanin"/>
          <w:sz w:val="24"/>
          <w:szCs w:val="24"/>
          <w:rtl/>
        </w:rPr>
      </w:pPr>
      <w:r w:rsidRPr="00A5699D">
        <w:rPr>
          <w:rFonts w:asciiTheme="majorBidi" w:hAnsiTheme="majorBidi" w:cs="B Nazanin"/>
          <w:sz w:val="24"/>
          <w:szCs w:val="24"/>
        </w:rPr>
        <w:t>Senécal, C., Koestner, R., &amp; Vallerand, R. J. (1995). Self-regulation and academic procrastination. </w:t>
      </w:r>
      <w:r w:rsidRPr="00A5699D">
        <w:rPr>
          <w:rFonts w:asciiTheme="majorBidi" w:hAnsiTheme="majorBidi" w:cs="B Nazanin"/>
          <w:i/>
          <w:iCs/>
          <w:sz w:val="24"/>
          <w:szCs w:val="24"/>
        </w:rPr>
        <w:t>The journal of social psychology</w:t>
      </w:r>
      <w:r w:rsidRPr="00A5699D">
        <w:rPr>
          <w:rFonts w:asciiTheme="majorBidi" w:hAnsiTheme="majorBidi" w:cs="B Nazanin"/>
          <w:sz w:val="24"/>
          <w:szCs w:val="24"/>
        </w:rPr>
        <w:t>, </w:t>
      </w:r>
      <w:r w:rsidRPr="00A5699D">
        <w:rPr>
          <w:rFonts w:asciiTheme="majorBidi" w:hAnsiTheme="majorBidi" w:cs="B Nazanin"/>
          <w:i/>
          <w:iCs/>
          <w:sz w:val="24"/>
          <w:szCs w:val="24"/>
        </w:rPr>
        <w:t>135</w:t>
      </w:r>
      <w:r w:rsidRPr="00A5699D">
        <w:rPr>
          <w:rFonts w:asciiTheme="majorBidi" w:hAnsiTheme="majorBidi" w:cs="B Nazanin"/>
          <w:sz w:val="24"/>
          <w:szCs w:val="24"/>
        </w:rPr>
        <w:t>(5), 607-619.</w:t>
      </w:r>
    </w:p>
    <w:p w14:paraId="7A978B49" w14:textId="2AA0207B" w:rsidR="0076277F" w:rsidRPr="00A5699D" w:rsidRDefault="0076277F" w:rsidP="006C5B45">
      <w:pPr>
        <w:spacing w:line="276" w:lineRule="auto"/>
        <w:jc w:val="both"/>
        <w:rPr>
          <w:rFonts w:asciiTheme="majorBidi" w:hAnsiTheme="majorBidi" w:cs="B Nazanin"/>
          <w:sz w:val="24"/>
          <w:szCs w:val="24"/>
        </w:rPr>
      </w:pPr>
      <w:r w:rsidRPr="0076277F">
        <w:rPr>
          <w:rFonts w:asciiTheme="majorBidi" w:hAnsiTheme="majorBidi" w:cs="B Nazanin"/>
          <w:sz w:val="24"/>
          <w:szCs w:val="24"/>
        </w:rPr>
        <w:t xml:space="preserve">Sirois, F., &amp; Pychyl, T. (2013). Procrastination and the priority of short‐term mood regulation: Consequences for future self. </w:t>
      </w:r>
      <w:r w:rsidRPr="0076277F">
        <w:rPr>
          <w:rFonts w:asciiTheme="majorBidi" w:hAnsiTheme="majorBidi" w:cs="B Nazanin"/>
          <w:i/>
          <w:iCs/>
          <w:sz w:val="24"/>
          <w:szCs w:val="24"/>
        </w:rPr>
        <w:t>Social and personality psychology compass</w:t>
      </w:r>
      <w:r w:rsidRPr="0076277F">
        <w:rPr>
          <w:rFonts w:asciiTheme="majorBidi" w:hAnsiTheme="majorBidi" w:cs="B Nazanin"/>
          <w:sz w:val="24"/>
          <w:szCs w:val="24"/>
        </w:rPr>
        <w:t xml:space="preserve">, </w:t>
      </w:r>
      <w:r w:rsidRPr="0076277F">
        <w:rPr>
          <w:rFonts w:asciiTheme="majorBidi" w:hAnsiTheme="majorBidi" w:cs="B Nazanin"/>
          <w:i/>
          <w:iCs/>
          <w:sz w:val="24"/>
          <w:szCs w:val="24"/>
        </w:rPr>
        <w:t>7</w:t>
      </w:r>
      <w:r w:rsidRPr="0076277F">
        <w:rPr>
          <w:rFonts w:asciiTheme="majorBidi" w:hAnsiTheme="majorBidi" w:cs="B Nazanin"/>
          <w:sz w:val="24"/>
          <w:szCs w:val="24"/>
        </w:rPr>
        <w:t>(2), 115-127.</w:t>
      </w:r>
    </w:p>
    <w:p w14:paraId="5CCCC8FE" w14:textId="3EC78941" w:rsidR="0050134A" w:rsidRPr="00A5699D" w:rsidRDefault="0050134A" w:rsidP="006C5B45">
      <w:pPr>
        <w:spacing w:line="276" w:lineRule="auto"/>
        <w:jc w:val="both"/>
        <w:rPr>
          <w:rFonts w:asciiTheme="majorBidi" w:hAnsiTheme="majorBidi" w:cs="B Nazanin"/>
          <w:sz w:val="24"/>
          <w:szCs w:val="24"/>
          <w:rtl/>
        </w:rPr>
      </w:pPr>
      <w:r w:rsidRPr="00A5699D">
        <w:rPr>
          <w:rFonts w:asciiTheme="majorBidi" w:hAnsiTheme="majorBidi" w:cs="B Nazanin"/>
          <w:sz w:val="24"/>
          <w:szCs w:val="24"/>
        </w:rPr>
        <w:t>Steel, P. (2007). The nature of procrastination: a meta-analytic and theoretical review of quintessential self-regulatory failure. </w:t>
      </w:r>
      <w:r w:rsidRPr="00A5699D">
        <w:rPr>
          <w:rFonts w:asciiTheme="majorBidi" w:hAnsiTheme="majorBidi" w:cs="B Nazanin"/>
          <w:i/>
          <w:iCs/>
          <w:sz w:val="24"/>
          <w:szCs w:val="24"/>
        </w:rPr>
        <w:t>Psychological bulletin</w:t>
      </w:r>
      <w:r w:rsidRPr="00A5699D">
        <w:rPr>
          <w:rFonts w:asciiTheme="majorBidi" w:hAnsiTheme="majorBidi" w:cs="B Nazanin"/>
          <w:sz w:val="24"/>
          <w:szCs w:val="24"/>
        </w:rPr>
        <w:t>, </w:t>
      </w:r>
      <w:r w:rsidRPr="00A5699D">
        <w:rPr>
          <w:rFonts w:asciiTheme="majorBidi" w:hAnsiTheme="majorBidi" w:cs="B Nazanin"/>
          <w:i/>
          <w:iCs/>
          <w:sz w:val="24"/>
          <w:szCs w:val="24"/>
        </w:rPr>
        <w:t>133</w:t>
      </w:r>
      <w:r w:rsidRPr="00A5699D">
        <w:rPr>
          <w:rFonts w:asciiTheme="majorBidi" w:hAnsiTheme="majorBidi" w:cs="B Nazanin"/>
          <w:sz w:val="24"/>
          <w:szCs w:val="24"/>
        </w:rPr>
        <w:t>(1), 65.</w:t>
      </w:r>
    </w:p>
    <w:p w14:paraId="44611D87" w14:textId="691C81B5" w:rsidR="00873FB1" w:rsidRPr="00A5699D" w:rsidRDefault="00873FB1" w:rsidP="006C5B45">
      <w:pPr>
        <w:spacing w:line="276" w:lineRule="auto"/>
        <w:jc w:val="both"/>
        <w:rPr>
          <w:rFonts w:asciiTheme="majorBidi" w:hAnsiTheme="majorBidi" w:cs="B Nazanin"/>
          <w:sz w:val="24"/>
          <w:szCs w:val="24"/>
          <w:rtl/>
        </w:rPr>
      </w:pPr>
      <w:r w:rsidRPr="00A5699D">
        <w:rPr>
          <w:rFonts w:asciiTheme="majorBidi" w:hAnsiTheme="majorBidi" w:cs="B Nazanin"/>
          <w:sz w:val="24"/>
          <w:szCs w:val="24"/>
        </w:rPr>
        <w:t xml:space="preserve">Steel, P., &amp; </w:t>
      </w:r>
      <w:bookmarkStart w:id="43" w:name="_Hlk189223373"/>
      <w:r w:rsidRPr="00A5699D">
        <w:rPr>
          <w:rFonts w:asciiTheme="majorBidi" w:hAnsiTheme="majorBidi" w:cs="B Nazanin"/>
          <w:sz w:val="24"/>
          <w:szCs w:val="24"/>
        </w:rPr>
        <w:t>Klingsieck</w:t>
      </w:r>
      <w:bookmarkEnd w:id="43"/>
      <w:r w:rsidRPr="00A5699D">
        <w:rPr>
          <w:rFonts w:asciiTheme="majorBidi" w:hAnsiTheme="majorBidi" w:cs="B Nazanin"/>
          <w:sz w:val="24"/>
          <w:szCs w:val="24"/>
        </w:rPr>
        <w:t>, K. B. (2016). Academic procrastination: Psychological antecedents revisited. </w:t>
      </w:r>
      <w:r w:rsidRPr="00A5699D">
        <w:rPr>
          <w:rFonts w:asciiTheme="majorBidi" w:hAnsiTheme="majorBidi" w:cs="B Nazanin"/>
          <w:i/>
          <w:iCs/>
          <w:sz w:val="24"/>
          <w:szCs w:val="24"/>
        </w:rPr>
        <w:t>Australian Psychologist</w:t>
      </w:r>
      <w:r w:rsidRPr="00A5699D">
        <w:rPr>
          <w:rFonts w:asciiTheme="majorBidi" w:hAnsiTheme="majorBidi" w:cs="B Nazanin"/>
          <w:sz w:val="24"/>
          <w:szCs w:val="24"/>
        </w:rPr>
        <w:t>, </w:t>
      </w:r>
      <w:r w:rsidRPr="00A5699D">
        <w:rPr>
          <w:rFonts w:asciiTheme="majorBidi" w:hAnsiTheme="majorBidi" w:cs="B Nazanin"/>
          <w:i/>
          <w:iCs/>
          <w:sz w:val="24"/>
          <w:szCs w:val="24"/>
        </w:rPr>
        <w:t>51</w:t>
      </w:r>
      <w:r w:rsidRPr="00A5699D">
        <w:rPr>
          <w:rFonts w:asciiTheme="majorBidi" w:hAnsiTheme="majorBidi" w:cs="B Nazanin"/>
          <w:sz w:val="24"/>
          <w:szCs w:val="24"/>
        </w:rPr>
        <w:t>(1), 36-46.</w:t>
      </w:r>
    </w:p>
    <w:p w14:paraId="17F977A6" w14:textId="4B5F9B36" w:rsidR="00A147A4" w:rsidRPr="00A5699D" w:rsidRDefault="00A147A4" w:rsidP="006C5B45">
      <w:pPr>
        <w:spacing w:line="276" w:lineRule="auto"/>
        <w:jc w:val="both"/>
        <w:rPr>
          <w:rFonts w:asciiTheme="majorBidi" w:hAnsiTheme="majorBidi" w:cs="B Nazanin"/>
          <w:color w:val="222222"/>
          <w:sz w:val="24"/>
          <w:szCs w:val="24"/>
          <w:shd w:val="clear" w:color="auto" w:fill="FFFFFF"/>
        </w:rPr>
      </w:pPr>
      <w:bookmarkStart w:id="44" w:name="_Hlk208944873"/>
      <w:r w:rsidRPr="00A5699D">
        <w:rPr>
          <w:rFonts w:asciiTheme="majorBidi" w:hAnsiTheme="majorBidi" w:cs="B Nazanin"/>
          <w:color w:val="222222"/>
          <w:sz w:val="24"/>
          <w:szCs w:val="24"/>
          <w:shd w:val="clear" w:color="auto" w:fill="FFFFFF"/>
        </w:rPr>
        <w:t>Svartdal</w:t>
      </w:r>
      <w:bookmarkEnd w:id="44"/>
      <w:r w:rsidRPr="00A5699D">
        <w:rPr>
          <w:rFonts w:asciiTheme="majorBidi" w:hAnsiTheme="majorBidi" w:cs="B Nazanin"/>
          <w:color w:val="222222"/>
          <w:sz w:val="24"/>
          <w:szCs w:val="24"/>
          <w:shd w:val="clear" w:color="auto" w:fill="FFFFFF"/>
        </w:rPr>
        <w:t xml:space="preserve">, F., Sæle, R. G., Dahl, T. I., Nemtcan, E., &amp; Gamst-Klaussen, T. (2022). Study habits and procrastination: the role of academic self-efficacy. </w:t>
      </w:r>
      <w:r w:rsidRPr="00A5699D">
        <w:rPr>
          <w:rFonts w:asciiTheme="majorBidi" w:hAnsiTheme="majorBidi" w:cs="B Nazanin"/>
          <w:i/>
          <w:iCs/>
          <w:color w:val="222222"/>
          <w:sz w:val="24"/>
          <w:szCs w:val="24"/>
          <w:shd w:val="clear" w:color="auto" w:fill="FFFFFF"/>
        </w:rPr>
        <w:t>Scandinavian Journal of Educational Research</w:t>
      </w:r>
      <w:r w:rsidRPr="00A5699D">
        <w:rPr>
          <w:rFonts w:asciiTheme="majorBidi" w:hAnsiTheme="majorBidi" w:cs="B Nazanin"/>
          <w:color w:val="222222"/>
          <w:sz w:val="24"/>
          <w:szCs w:val="24"/>
          <w:shd w:val="clear" w:color="auto" w:fill="FFFFFF"/>
        </w:rPr>
        <w:t xml:space="preserve">, </w:t>
      </w:r>
      <w:r w:rsidRPr="00A5699D">
        <w:rPr>
          <w:rFonts w:asciiTheme="majorBidi" w:hAnsiTheme="majorBidi" w:cs="B Nazanin"/>
          <w:i/>
          <w:iCs/>
          <w:color w:val="222222"/>
          <w:sz w:val="24"/>
          <w:szCs w:val="24"/>
          <w:shd w:val="clear" w:color="auto" w:fill="FFFFFF"/>
        </w:rPr>
        <w:t>66</w:t>
      </w:r>
      <w:r w:rsidRPr="00A5699D">
        <w:rPr>
          <w:rFonts w:asciiTheme="majorBidi" w:hAnsiTheme="majorBidi" w:cs="B Nazanin"/>
          <w:color w:val="222222"/>
          <w:sz w:val="24"/>
          <w:szCs w:val="24"/>
          <w:shd w:val="clear" w:color="auto" w:fill="FFFFFF"/>
        </w:rPr>
        <w:t>(7), 1141-1160.</w:t>
      </w:r>
    </w:p>
    <w:p w14:paraId="130162C7" w14:textId="570698A2" w:rsidR="006C77D9" w:rsidRPr="00A5699D" w:rsidRDefault="006E794E" w:rsidP="006C5B45">
      <w:pPr>
        <w:spacing w:line="276" w:lineRule="auto"/>
        <w:jc w:val="both"/>
        <w:rPr>
          <w:rFonts w:asciiTheme="majorBidi" w:hAnsiTheme="majorBidi" w:cs="B Nazanin"/>
          <w:color w:val="222222"/>
          <w:sz w:val="24"/>
          <w:szCs w:val="24"/>
          <w:shd w:val="clear" w:color="auto" w:fill="FFFFFF"/>
          <w:rtl/>
        </w:rPr>
      </w:pPr>
      <w:r w:rsidRPr="00A5699D">
        <w:rPr>
          <w:rFonts w:asciiTheme="majorBidi" w:hAnsiTheme="majorBidi" w:cs="B Nazanin"/>
          <w:color w:val="222222"/>
          <w:sz w:val="24"/>
          <w:szCs w:val="24"/>
          <w:shd w:val="clear" w:color="auto" w:fill="FFFFFF"/>
        </w:rPr>
        <w:t>V</w:t>
      </w:r>
      <w:r w:rsidR="006C77D9" w:rsidRPr="00A5699D">
        <w:rPr>
          <w:rFonts w:asciiTheme="majorBidi" w:hAnsiTheme="majorBidi" w:cs="B Nazanin"/>
          <w:color w:val="222222"/>
          <w:sz w:val="24"/>
          <w:szCs w:val="24"/>
          <w:shd w:val="clear" w:color="auto" w:fill="FFFFFF"/>
        </w:rPr>
        <w:t xml:space="preserve">an Manen, M., &amp; </w:t>
      </w:r>
      <w:r w:rsidRPr="00A5699D">
        <w:rPr>
          <w:rFonts w:asciiTheme="majorBidi" w:hAnsiTheme="majorBidi" w:cs="B Nazanin"/>
          <w:color w:val="222222"/>
          <w:sz w:val="24"/>
          <w:szCs w:val="24"/>
          <w:shd w:val="clear" w:color="auto" w:fill="FFFFFF"/>
        </w:rPr>
        <w:t>V</w:t>
      </w:r>
      <w:r w:rsidR="006C77D9" w:rsidRPr="00A5699D">
        <w:rPr>
          <w:rFonts w:asciiTheme="majorBidi" w:hAnsiTheme="majorBidi" w:cs="B Nazanin"/>
          <w:color w:val="222222"/>
          <w:sz w:val="24"/>
          <w:szCs w:val="24"/>
          <w:shd w:val="clear" w:color="auto" w:fill="FFFFFF"/>
        </w:rPr>
        <w:t>an Manen, M. (2021). Doing phenomenological research and writing. </w:t>
      </w:r>
      <w:r w:rsidR="006C77D9" w:rsidRPr="00A5699D">
        <w:rPr>
          <w:rFonts w:asciiTheme="majorBidi" w:hAnsiTheme="majorBidi" w:cs="B Nazanin"/>
          <w:i/>
          <w:iCs/>
          <w:color w:val="222222"/>
          <w:sz w:val="24"/>
          <w:szCs w:val="24"/>
          <w:shd w:val="clear" w:color="auto" w:fill="FFFFFF"/>
        </w:rPr>
        <w:t>Qualitative Health Research</w:t>
      </w:r>
      <w:r w:rsidR="006C77D9" w:rsidRPr="00A5699D">
        <w:rPr>
          <w:rFonts w:asciiTheme="majorBidi" w:hAnsiTheme="majorBidi" w:cs="B Nazanin"/>
          <w:color w:val="222222"/>
          <w:sz w:val="24"/>
          <w:szCs w:val="24"/>
          <w:shd w:val="clear" w:color="auto" w:fill="FFFFFF"/>
        </w:rPr>
        <w:t>, </w:t>
      </w:r>
      <w:r w:rsidR="006C77D9" w:rsidRPr="00A5699D">
        <w:rPr>
          <w:rFonts w:asciiTheme="majorBidi" w:hAnsiTheme="majorBidi" w:cs="B Nazanin"/>
          <w:i/>
          <w:iCs/>
          <w:color w:val="222222"/>
          <w:sz w:val="24"/>
          <w:szCs w:val="24"/>
          <w:shd w:val="clear" w:color="auto" w:fill="FFFFFF"/>
        </w:rPr>
        <w:t>31</w:t>
      </w:r>
      <w:r w:rsidR="006C77D9" w:rsidRPr="00A5699D">
        <w:rPr>
          <w:rFonts w:asciiTheme="majorBidi" w:hAnsiTheme="majorBidi" w:cs="B Nazanin"/>
          <w:color w:val="222222"/>
          <w:sz w:val="24"/>
          <w:szCs w:val="24"/>
          <w:shd w:val="clear" w:color="auto" w:fill="FFFFFF"/>
        </w:rPr>
        <w:t>(6), 1069-1082.</w:t>
      </w:r>
    </w:p>
    <w:p w14:paraId="71169E8E" w14:textId="01AA43CA" w:rsidR="00A006EA" w:rsidRPr="00A5699D" w:rsidRDefault="00A006EA" w:rsidP="006C5B45">
      <w:pPr>
        <w:spacing w:line="276" w:lineRule="auto"/>
        <w:jc w:val="both"/>
        <w:rPr>
          <w:rFonts w:asciiTheme="majorBidi" w:hAnsiTheme="majorBidi" w:cs="B Nazanin"/>
          <w:color w:val="222222"/>
          <w:sz w:val="24"/>
          <w:szCs w:val="24"/>
          <w:shd w:val="clear" w:color="auto" w:fill="FFFFFF"/>
          <w:rtl/>
        </w:rPr>
      </w:pPr>
      <w:r w:rsidRPr="00A5699D">
        <w:rPr>
          <w:rFonts w:asciiTheme="majorBidi" w:hAnsiTheme="majorBidi" w:cs="B Nazanin"/>
          <w:color w:val="222222"/>
          <w:sz w:val="24"/>
          <w:szCs w:val="24"/>
          <w:shd w:val="clear" w:color="auto" w:fill="FFFFFF"/>
        </w:rPr>
        <w:t xml:space="preserve">Valente, S., Dominguez-Lara, S., &amp; Lourenço, A. (2024). Planning Time Management in School activities and Relation to Procrastination: a study for Educational sustainability. </w:t>
      </w:r>
      <w:r w:rsidRPr="00A5699D">
        <w:rPr>
          <w:rFonts w:asciiTheme="majorBidi" w:hAnsiTheme="majorBidi" w:cs="B Nazanin"/>
          <w:i/>
          <w:iCs/>
          <w:color w:val="222222"/>
          <w:sz w:val="24"/>
          <w:szCs w:val="24"/>
          <w:shd w:val="clear" w:color="auto" w:fill="FFFFFF"/>
        </w:rPr>
        <w:t>Sustainability</w:t>
      </w:r>
      <w:r w:rsidRPr="00A5699D">
        <w:rPr>
          <w:rFonts w:asciiTheme="majorBidi" w:hAnsiTheme="majorBidi" w:cs="B Nazanin"/>
          <w:color w:val="222222"/>
          <w:sz w:val="24"/>
          <w:szCs w:val="24"/>
          <w:shd w:val="clear" w:color="auto" w:fill="FFFFFF"/>
        </w:rPr>
        <w:t xml:space="preserve">, </w:t>
      </w:r>
      <w:r w:rsidRPr="00A5699D">
        <w:rPr>
          <w:rFonts w:asciiTheme="majorBidi" w:hAnsiTheme="majorBidi" w:cs="B Nazanin"/>
          <w:i/>
          <w:iCs/>
          <w:color w:val="222222"/>
          <w:sz w:val="24"/>
          <w:szCs w:val="24"/>
          <w:shd w:val="clear" w:color="auto" w:fill="FFFFFF"/>
        </w:rPr>
        <w:t>16</w:t>
      </w:r>
      <w:r w:rsidRPr="00A5699D">
        <w:rPr>
          <w:rFonts w:asciiTheme="majorBidi" w:hAnsiTheme="majorBidi" w:cs="B Nazanin"/>
          <w:color w:val="222222"/>
          <w:sz w:val="24"/>
          <w:szCs w:val="24"/>
          <w:shd w:val="clear" w:color="auto" w:fill="FFFFFF"/>
        </w:rPr>
        <w:t>(16), 6883.</w:t>
      </w:r>
    </w:p>
    <w:p w14:paraId="5B0E8A15" w14:textId="1A304A92" w:rsidR="00C1797D" w:rsidRPr="00A5699D" w:rsidRDefault="00C1797D" w:rsidP="006C5B45">
      <w:pPr>
        <w:spacing w:line="276" w:lineRule="auto"/>
        <w:jc w:val="both"/>
        <w:rPr>
          <w:rFonts w:asciiTheme="majorBidi" w:hAnsiTheme="majorBidi" w:cs="B Nazanin"/>
          <w:color w:val="222222"/>
          <w:sz w:val="24"/>
          <w:szCs w:val="24"/>
          <w:shd w:val="clear" w:color="auto" w:fill="FFFFFF"/>
          <w:rtl/>
        </w:rPr>
      </w:pPr>
      <w:r w:rsidRPr="00A5699D">
        <w:rPr>
          <w:rFonts w:asciiTheme="majorBidi" w:hAnsiTheme="majorBidi" w:cs="B Nazanin"/>
          <w:color w:val="222222"/>
          <w:sz w:val="24"/>
          <w:szCs w:val="24"/>
          <w:shd w:val="clear" w:color="auto" w:fill="FFFFFF"/>
        </w:rPr>
        <w:t>Visser, L., Korthagen, F. A., &amp; Schoonenboom, J. (2018). Differences in learning characteristics between students with high, average, and low levels of academic procrastination: students’ views on factors influencing their learning. </w:t>
      </w:r>
      <w:r w:rsidRPr="00A5699D">
        <w:rPr>
          <w:rFonts w:asciiTheme="majorBidi" w:hAnsiTheme="majorBidi" w:cs="B Nazanin"/>
          <w:i/>
          <w:iCs/>
          <w:color w:val="222222"/>
          <w:sz w:val="24"/>
          <w:szCs w:val="24"/>
          <w:shd w:val="clear" w:color="auto" w:fill="FFFFFF"/>
        </w:rPr>
        <w:t>Frontiers in psychology</w:t>
      </w:r>
      <w:r w:rsidRPr="00A5699D">
        <w:rPr>
          <w:rFonts w:asciiTheme="majorBidi" w:hAnsiTheme="majorBidi" w:cs="B Nazanin"/>
          <w:color w:val="222222"/>
          <w:sz w:val="24"/>
          <w:szCs w:val="24"/>
          <w:shd w:val="clear" w:color="auto" w:fill="FFFFFF"/>
        </w:rPr>
        <w:t>, </w:t>
      </w:r>
      <w:r w:rsidRPr="00A5699D">
        <w:rPr>
          <w:rFonts w:asciiTheme="majorBidi" w:hAnsiTheme="majorBidi" w:cs="B Nazanin"/>
          <w:i/>
          <w:iCs/>
          <w:color w:val="222222"/>
          <w:sz w:val="24"/>
          <w:szCs w:val="24"/>
          <w:shd w:val="clear" w:color="auto" w:fill="FFFFFF"/>
        </w:rPr>
        <w:t>9</w:t>
      </w:r>
      <w:r w:rsidRPr="00A5699D">
        <w:rPr>
          <w:rFonts w:asciiTheme="majorBidi" w:hAnsiTheme="majorBidi" w:cs="B Nazanin"/>
          <w:color w:val="222222"/>
          <w:sz w:val="24"/>
          <w:szCs w:val="24"/>
          <w:shd w:val="clear" w:color="auto" w:fill="FFFFFF"/>
        </w:rPr>
        <w:t>, 808.</w:t>
      </w:r>
    </w:p>
    <w:p w14:paraId="1D003084" w14:textId="6387A74A" w:rsidR="005A55AA" w:rsidRDefault="005A55AA" w:rsidP="006C5B45">
      <w:pPr>
        <w:spacing w:line="276" w:lineRule="auto"/>
        <w:jc w:val="both"/>
        <w:rPr>
          <w:rFonts w:asciiTheme="majorBidi" w:hAnsiTheme="majorBidi" w:cs="B Nazanin"/>
          <w:color w:val="222222"/>
          <w:sz w:val="24"/>
          <w:szCs w:val="24"/>
          <w:shd w:val="clear" w:color="auto" w:fill="FFFFFF"/>
        </w:rPr>
      </w:pPr>
      <w:r w:rsidRPr="00A5699D">
        <w:rPr>
          <w:rFonts w:asciiTheme="majorBidi" w:hAnsiTheme="majorBidi" w:cs="B Nazanin"/>
          <w:color w:val="222222"/>
          <w:sz w:val="24"/>
          <w:szCs w:val="24"/>
          <w:shd w:val="clear" w:color="auto" w:fill="FFFFFF"/>
        </w:rPr>
        <w:t>Zacks, S., &amp; Hen, M. (2018). Academic interventions for academic procrastination: A review of the literature. Journal of Prevention &amp; Intervention in the Community, 46(2), 117–130.</w:t>
      </w:r>
    </w:p>
    <w:p w14:paraId="558E88BE" w14:textId="6432F081" w:rsidR="00484622" w:rsidRDefault="000C113F" w:rsidP="00323F23">
      <w:pPr>
        <w:spacing w:line="276" w:lineRule="auto"/>
        <w:jc w:val="both"/>
        <w:rPr>
          <w:rFonts w:asciiTheme="majorBidi" w:hAnsiTheme="majorBidi" w:cs="B Nazanin"/>
          <w:color w:val="222222"/>
          <w:sz w:val="24"/>
          <w:szCs w:val="24"/>
          <w:shd w:val="clear" w:color="auto" w:fill="FFFFFF"/>
          <w:rtl/>
        </w:rPr>
      </w:pPr>
      <w:r w:rsidRPr="000C113F">
        <w:rPr>
          <w:rFonts w:asciiTheme="majorBidi" w:hAnsiTheme="majorBidi" w:cs="B Nazanin"/>
          <w:color w:val="222222"/>
          <w:sz w:val="24"/>
          <w:szCs w:val="24"/>
          <w:shd w:val="clear" w:color="auto" w:fill="FFFFFF"/>
        </w:rPr>
        <w:t>Zimmerman, B. J. (2002). Becoming a self-regulated learner: An overview. </w:t>
      </w:r>
      <w:r w:rsidRPr="000C113F">
        <w:rPr>
          <w:rFonts w:asciiTheme="majorBidi" w:hAnsiTheme="majorBidi" w:cs="B Nazanin"/>
          <w:i/>
          <w:iCs/>
          <w:color w:val="222222"/>
          <w:sz w:val="24"/>
          <w:szCs w:val="24"/>
          <w:shd w:val="clear" w:color="auto" w:fill="FFFFFF"/>
        </w:rPr>
        <w:t>Theory into practice</w:t>
      </w:r>
      <w:r w:rsidRPr="000C113F">
        <w:rPr>
          <w:rFonts w:asciiTheme="majorBidi" w:hAnsiTheme="majorBidi" w:cs="B Nazanin"/>
          <w:color w:val="222222"/>
          <w:sz w:val="24"/>
          <w:szCs w:val="24"/>
          <w:shd w:val="clear" w:color="auto" w:fill="FFFFFF"/>
        </w:rPr>
        <w:t>, </w:t>
      </w:r>
      <w:r w:rsidRPr="000C113F">
        <w:rPr>
          <w:rFonts w:asciiTheme="majorBidi" w:hAnsiTheme="majorBidi" w:cs="B Nazanin"/>
          <w:i/>
          <w:iCs/>
          <w:color w:val="222222"/>
          <w:sz w:val="24"/>
          <w:szCs w:val="24"/>
          <w:shd w:val="clear" w:color="auto" w:fill="FFFFFF"/>
        </w:rPr>
        <w:t>41</w:t>
      </w:r>
      <w:r w:rsidRPr="000C113F">
        <w:rPr>
          <w:rFonts w:asciiTheme="majorBidi" w:hAnsiTheme="majorBidi" w:cs="B Nazanin"/>
          <w:color w:val="222222"/>
          <w:sz w:val="24"/>
          <w:szCs w:val="24"/>
          <w:shd w:val="clear" w:color="auto" w:fill="FFFFFF"/>
        </w:rPr>
        <w:t>(2), 64-70.</w:t>
      </w:r>
    </w:p>
    <w:p w14:paraId="650454A6" w14:textId="77777777" w:rsidR="006C1C3D" w:rsidRPr="00323F23" w:rsidRDefault="006C1C3D" w:rsidP="00323F23">
      <w:pPr>
        <w:spacing w:line="276" w:lineRule="auto"/>
        <w:jc w:val="both"/>
        <w:rPr>
          <w:rFonts w:asciiTheme="majorBidi" w:hAnsiTheme="majorBidi" w:cs="B Nazanin"/>
          <w:color w:val="222222"/>
          <w:sz w:val="24"/>
          <w:szCs w:val="24"/>
          <w:shd w:val="clear" w:color="auto" w:fill="FFFFFF"/>
        </w:rPr>
      </w:pPr>
    </w:p>
    <w:p w14:paraId="6E5A73FC" w14:textId="77777777" w:rsidR="007C0D9F" w:rsidRDefault="00210ACC" w:rsidP="00006111">
      <w:pPr>
        <w:spacing w:line="360" w:lineRule="auto"/>
        <w:jc w:val="center"/>
        <w:rPr>
          <w:rFonts w:asciiTheme="majorBidi" w:hAnsiTheme="majorBidi" w:cs="B Nazanin"/>
          <w:b/>
          <w:bCs/>
          <w:sz w:val="28"/>
          <w:szCs w:val="28"/>
          <w:rtl/>
        </w:rPr>
      </w:pPr>
      <w:r w:rsidRPr="00210ACC">
        <w:rPr>
          <w:rFonts w:asciiTheme="majorBidi" w:hAnsiTheme="majorBidi" w:cs="B Nazanin"/>
          <w:b/>
          <w:bCs/>
          <w:sz w:val="28"/>
          <w:szCs w:val="28"/>
        </w:rPr>
        <w:t>A Phenomenological Study of the Lived Experiences of Student Teachers at Farhangian University of Academic Procrastination and Its Educational Implications</w:t>
      </w:r>
    </w:p>
    <w:p w14:paraId="26F40FE2" w14:textId="15DF263A" w:rsidR="00651976" w:rsidRDefault="00651976" w:rsidP="00D23D42">
      <w:pPr>
        <w:spacing w:line="360" w:lineRule="auto"/>
        <w:jc w:val="both"/>
        <w:rPr>
          <w:rFonts w:asciiTheme="majorBidi" w:hAnsiTheme="majorBidi" w:cs="B Nazanin"/>
          <w:b/>
          <w:bCs/>
          <w:sz w:val="26"/>
          <w:szCs w:val="26"/>
          <w:rtl/>
          <w:lang w:bidi="fa-IR"/>
        </w:rPr>
      </w:pPr>
      <w:r w:rsidRPr="00744B8E">
        <w:rPr>
          <w:rFonts w:asciiTheme="majorBidi" w:hAnsiTheme="majorBidi" w:cs="B Nazanin"/>
          <w:b/>
          <w:bCs/>
          <w:sz w:val="26"/>
          <w:szCs w:val="26"/>
        </w:rPr>
        <w:t>Abstract</w:t>
      </w:r>
      <w:r w:rsidR="00EC0C1C" w:rsidRPr="00EC0C1C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</w:p>
    <w:p w14:paraId="67051AA4" w14:textId="4ECB7E49" w:rsidR="00632051" w:rsidRPr="00CF2699" w:rsidRDefault="00EC0C1C" w:rsidP="00CF2699">
      <w:pPr>
        <w:spacing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EC0C1C">
        <w:rPr>
          <w:rFonts w:ascii="Times New Roman" w:hAnsi="Times New Roman" w:cs="Times New Roman"/>
          <w:kern w:val="0"/>
          <w:sz w:val="26"/>
          <w:szCs w:val="26"/>
        </w:rPr>
        <w:t>The present study was conducted</w:t>
      </w:r>
      <w:r w:rsidRPr="00EC0C1C">
        <w:rPr>
          <w:rFonts w:asciiTheme="majorBidi" w:hAnsiTheme="majorBidi" w:cs="B Nazanin"/>
          <w:sz w:val="26"/>
          <w:szCs w:val="26"/>
        </w:rPr>
        <w:t xml:space="preserve"> </w:t>
      </w:r>
      <w:r w:rsidR="00C44182" w:rsidRPr="00EC0C1C">
        <w:rPr>
          <w:rFonts w:asciiTheme="majorBidi" w:hAnsiTheme="majorBidi" w:cs="B Nazanin"/>
          <w:sz w:val="26"/>
          <w:szCs w:val="26"/>
        </w:rPr>
        <w:t>to</w:t>
      </w:r>
      <w:r w:rsidR="00C44182" w:rsidRPr="00EC0C1C">
        <w:rPr>
          <w:rFonts w:asciiTheme="majorBidi" w:hAnsiTheme="majorBidi" w:cstheme="majorBidi"/>
          <w:sz w:val="26"/>
          <w:szCs w:val="26"/>
        </w:rPr>
        <w:t xml:space="preserve"> </w:t>
      </w:r>
      <w:r w:rsidR="00632051" w:rsidRPr="00EC0C1C">
        <w:rPr>
          <w:rFonts w:asciiTheme="majorBidi" w:hAnsiTheme="majorBidi" w:cstheme="majorBidi"/>
          <w:sz w:val="26"/>
          <w:szCs w:val="26"/>
        </w:rPr>
        <w:t>explored the lived experiences of student-teachers</w:t>
      </w:r>
      <w:r w:rsidR="00632051" w:rsidRPr="00632051">
        <w:rPr>
          <w:rFonts w:asciiTheme="majorBidi" w:hAnsiTheme="majorBidi" w:cstheme="majorBidi"/>
          <w:sz w:val="26"/>
          <w:szCs w:val="26"/>
        </w:rPr>
        <w:t xml:space="preserve"> regarding academic procrastination and identified the factors contributing to its occurrence. Employing a qualitative design, the research was conducted using Van Manen’s hermeneutic phenomenological approach. The participants consisted of 10 student-teachers from Farhangian University during the 2023–2024 academic year, selected through purposive sampling until data saturation was achieved. Data were collected via in-depth semi-structured interviews and analyzed through thematic analysis following Van Manen’s six-step framework. The analysis yielded 127 initial codes, which were refined into </w:t>
      </w:r>
      <w:r w:rsidR="003C7EBC">
        <w:rPr>
          <w:rFonts w:asciiTheme="majorBidi" w:hAnsiTheme="majorBidi" w:cstheme="majorBidi"/>
          <w:sz w:val="26"/>
          <w:szCs w:val="26"/>
        </w:rPr>
        <w:t>98</w:t>
      </w:r>
      <w:r w:rsidR="00632051" w:rsidRPr="00632051">
        <w:rPr>
          <w:rFonts w:asciiTheme="majorBidi" w:hAnsiTheme="majorBidi" w:cstheme="majorBidi"/>
          <w:sz w:val="26"/>
          <w:szCs w:val="26"/>
        </w:rPr>
        <w:t xml:space="preserve"> basic themes, 14 organizing themes, and ultimately 3 overarching themes. Findings revealed that academic procrastination is shaped by (1) internal pressures and academic self-concept, (2) environmental and structural factors, and (3)</w:t>
      </w:r>
      <w:r w:rsidR="00E56E25"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="00632051" w:rsidRPr="00632051">
        <w:rPr>
          <w:rFonts w:asciiTheme="majorBidi" w:hAnsiTheme="majorBidi" w:cstheme="majorBidi"/>
          <w:sz w:val="26"/>
          <w:szCs w:val="26"/>
        </w:rPr>
        <w:t>coping strategies and reactions. The results suggest that procrastination arises from the interplay of individual factors (e.g., low self-efficacy, performance anxiety), environmental conditions (e.g., educational structures, social relationships), and insufficient coping skills. The study underscores the need for multi-level educational and counseling interventions that address psychological, behavioral,</w:t>
      </w:r>
      <w:r w:rsidR="00034B24">
        <w:rPr>
          <w:rFonts w:asciiTheme="majorBidi" w:hAnsiTheme="majorBidi" w:cstheme="majorBidi"/>
          <w:sz w:val="26"/>
          <w:szCs w:val="26"/>
        </w:rPr>
        <w:t xml:space="preserve"> </w:t>
      </w:r>
      <w:r w:rsidR="00632051" w:rsidRPr="00632051">
        <w:rPr>
          <w:rFonts w:asciiTheme="majorBidi" w:hAnsiTheme="majorBidi" w:cstheme="majorBidi"/>
          <w:sz w:val="26"/>
          <w:szCs w:val="26"/>
        </w:rPr>
        <w:t>and organizational dimensions to mitigate procrastination among student-teachers.</w:t>
      </w:r>
    </w:p>
    <w:p w14:paraId="46FD745A" w14:textId="70319A1C" w:rsidR="0014328F" w:rsidRDefault="009424F8" w:rsidP="00006111">
      <w:pPr>
        <w:spacing w:line="360" w:lineRule="auto"/>
        <w:jc w:val="both"/>
        <w:rPr>
          <w:rFonts w:asciiTheme="majorBidi" w:hAnsiTheme="majorBidi" w:cs="B Nazanin"/>
          <w:sz w:val="26"/>
          <w:szCs w:val="26"/>
        </w:rPr>
      </w:pPr>
      <w:r w:rsidRPr="00FB3D7A">
        <w:rPr>
          <w:rFonts w:asciiTheme="majorBidi" w:hAnsiTheme="majorBidi" w:cs="B Nazanin"/>
          <w:b/>
          <w:bCs/>
          <w:sz w:val="26"/>
          <w:szCs w:val="26"/>
        </w:rPr>
        <w:t>Keywords:</w:t>
      </w:r>
      <w:r w:rsidRPr="00FB3D7A">
        <w:rPr>
          <w:rFonts w:asciiTheme="majorBidi" w:hAnsiTheme="majorBidi" w:cs="B Nazanin"/>
          <w:sz w:val="26"/>
          <w:szCs w:val="26"/>
        </w:rPr>
        <w:t xml:space="preserve"> </w:t>
      </w:r>
      <w:r w:rsidR="00F73C81" w:rsidRPr="00F73C81">
        <w:rPr>
          <w:rFonts w:asciiTheme="majorBidi" w:hAnsiTheme="majorBidi" w:cs="B Nazanin"/>
          <w:sz w:val="26"/>
          <w:szCs w:val="26"/>
        </w:rPr>
        <w:t>Academic procrastination, lived experience, phenomenology, student teachers, educational implications, Van Manen</w:t>
      </w:r>
    </w:p>
    <w:p w14:paraId="58C24E5F" w14:textId="77777777" w:rsidR="00974627" w:rsidRPr="00FB3D7A" w:rsidRDefault="00974627" w:rsidP="00632051">
      <w:pPr>
        <w:bidi/>
        <w:spacing w:line="360" w:lineRule="auto"/>
        <w:rPr>
          <w:rFonts w:asciiTheme="majorBidi" w:hAnsiTheme="majorBidi" w:cs="B Nazanin"/>
          <w:b/>
          <w:bCs/>
          <w:sz w:val="26"/>
          <w:szCs w:val="26"/>
          <w:lang w:bidi="fa-IR"/>
        </w:rPr>
      </w:pPr>
    </w:p>
    <w:sectPr w:rsidR="00974627" w:rsidRPr="00FB3D7A" w:rsidSect="004123D5">
      <w:headerReference w:type="default" r:id="rId10"/>
      <w:footerReference w:type="default" r:id="rId11"/>
      <w:footnotePr>
        <w:numRestart w:val="eachPage"/>
      </w:footnotePr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Asus" w:date="2026-01-07T00:21:00Z" w:initials="A">
    <w:p w14:paraId="2632CC7D" w14:textId="55CF08C7" w:rsidR="00267963" w:rsidRDefault="00267963">
      <w:pPr>
        <w:pStyle w:val="CommentText"/>
      </w:pPr>
      <w:r>
        <w:rPr>
          <w:rStyle w:val="CommentReference"/>
        </w:rPr>
        <w:annotationRef/>
      </w:r>
      <w:r>
        <w:rPr>
          <w:rFonts w:hint="cs"/>
          <w:rtl/>
        </w:rPr>
        <w:t>جدا سازی عوامل موثر بر اهمال‌کاری تحصیلی دربخش پیشینه انجام شد</w:t>
      </w:r>
    </w:p>
  </w:comment>
  <w:comment w:id="2" w:author="Asus" w:date="2026-01-07T00:19:00Z" w:initials="A">
    <w:p w14:paraId="40F7ACE0" w14:textId="22C5043B" w:rsidR="0027585D" w:rsidRDefault="0027585D">
      <w:pPr>
        <w:pStyle w:val="CommentText"/>
      </w:pPr>
      <w:r>
        <w:rPr>
          <w:rStyle w:val="CommentReference"/>
        </w:rPr>
        <w:annotationRef/>
      </w:r>
      <w:r>
        <w:rPr>
          <w:rFonts w:hint="cs"/>
          <w:rtl/>
        </w:rPr>
        <w:t>عوامل فردی</w:t>
      </w:r>
    </w:p>
  </w:comment>
  <w:comment w:id="3" w:author="Asus" w:date="2026-01-07T00:19:00Z" w:initials="A">
    <w:p w14:paraId="19A016D6" w14:textId="0A02E880" w:rsidR="008E7871" w:rsidRDefault="008E7871">
      <w:pPr>
        <w:pStyle w:val="CommentText"/>
      </w:pPr>
      <w:r>
        <w:rPr>
          <w:rStyle w:val="CommentReference"/>
        </w:rPr>
        <w:annotationRef/>
      </w:r>
      <w:r>
        <w:rPr>
          <w:rFonts w:hint="cs"/>
          <w:rtl/>
        </w:rPr>
        <w:t>عوامل محیطی</w:t>
      </w:r>
    </w:p>
  </w:comment>
  <w:comment w:id="4" w:author="Asus" w:date="2026-01-07T00:21:00Z" w:initials="A">
    <w:p w14:paraId="297EDB13" w14:textId="173AFABD" w:rsidR="0028298B" w:rsidRDefault="0028298B">
      <w:pPr>
        <w:pStyle w:val="CommentText"/>
      </w:pPr>
      <w:r>
        <w:rPr>
          <w:rStyle w:val="CommentReference"/>
        </w:rPr>
        <w:annotationRef/>
      </w:r>
      <w:r>
        <w:rPr>
          <w:rFonts w:hint="cs"/>
          <w:rtl/>
        </w:rPr>
        <w:t>راهبردهای مقابله ای</w:t>
      </w:r>
    </w:p>
  </w:comment>
  <w:comment w:id="5" w:author="Ali" w:date="2025-10-28T11:27:00Z" w:initials="A">
    <w:p w14:paraId="01465ACE" w14:textId="4004DA45" w:rsidR="00A77B00" w:rsidRDefault="00A77B00">
      <w:pPr>
        <w:pStyle w:val="CommentText"/>
      </w:pPr>
      <w:r>
        <w:rPr>
          <w:rStyle w:val="CommentReference"/>
        </w:rPr>
        <w:annotationRef/>
      </w:r>
      <w:r>
        <w:rPr>
          <w:rFonts w:hint="cs"/>
          <w:rtl/>
        </w:rPr>
        <w:t>نتایج این پژوهش در این قسمت لزومی ندارد</w:t>
      </w:r>
    </w:p>
  </w:comment>
  <w:comment w:id="6" w:author="Asus" w:date="2025-10-31T10:28:00Z" w:initials="A">
    <w:p w14:paraId="513F92FA" w14:textId="3618B199" w:rsidR="00A0039D" w:rsidRDefault="00A0039D">
      <w:pPr>
        <w:pStyle w:val="CommentText"/>
        <w:rPr>
          <w:rtl/>
          <w:lang w:bidi="fa-IR"/>
        </w:rPr>
      </w:pPr>
      <w:r>
        <w:rPr>
          <w:rStyle w:val="CommentReference"/>
        </w:rPr>
        <w:annotationRef/>
      </w:r>
      <w:r>
        <w:rPr>
          <w:rFonts w:hint="cs"/>
          <w:rtl/>
          <w:lang w:bidi="fa-IR"/>
        </w:rPr>
        <w:t>حذف</w:t>
      </w:r>
      <w:r w:rsidR="00886ED6">
        <w:rPr>
          <w:rFonts w:hint="cs"/>
          <w:rtl/>
          <w:lang w:bidi="fa-IR"/>
        </w:rPr>
        <w:t xml:space="preserve"> و اصلاح</w:t>
      </w:r>
      <w:r>
        <w:rPr>
          <w:rFonts w:hint="cs"/>
          <w:rtl/>
          <w:lang w:bidi="fa-IR"/>
        </w:rPr>
        <w:t xml:space="preserve"> شد</w:t>
      </w:r>
    </w:p>
  </w:comment>
  <w:comment w:id="7" w:author="Ali" w:date="2025-10-28T11:28:00Z" w:initials="A">
    <w:p w14:paraId="51CE2EA2" w14:textId="086804F5" w:rsidR="00A77B00" w:rsidRDefault="00A77B00">
      <w:pPr>
        <w:pStyle w:val="CommentText"/>
      </w:pPr>
      <w:r>
        <w:rPr>
          <w:rStyle w:val="CommentReference"/>
        </w:rPr>
        <w:annotationRef/>
      </w:r>
      <w:r>
        <w:rPr>
          <w:rFonts w:hint="cs"/>
          <w:rtl/>
        </w:rPr>
        <w:t>اصلاح گردد</w:t>
      </w:r>
    </w:p>
  </w:comment>
  <w:comment w:id="8" w:author="Asus" w:date="2025-10-31T10:34:00Z" w:initials="A">
    <w:p w14:paraId="13DA175A" w14:textId="68329565" w:rsidR="008B3247" w:rsidRDefault="008B3247">
      <w:pPr>
        <w:pStyle w:val="CommentText"/>
      </w:pPr>
      <w:r>
        <w:rPr>
          <w:rStyle w:val="CommentReference"/>
        </w:rPr>
        <w:annotationRef/>
      </w:r>
      <w:r>
        <w:rPr>
          <w:rFonts w:hint="cs"/>
          <w:rtl/>
        </w:rPr>
        <w:t>اصلاح شد</w:t>
      </w:r>
    </w:p>
  </w:comment>
  <w:comment w:id="10" w:author="Ali" w:date="2025-10-28T11:29:00Z" w:initials="A">
    <w:p w14:paraId="1992D3EB" w14:textId="0062B7DE" w:rsidR="00A77B00" w:rsidRDefault="00A77B00">
      <w:pPr>
        <w:pStyle w:val="CommentText"/>
      </w:pPr>
      <w:r>
        <w:rPr>
          <w:rStyle w:val="CommentReference"/>
        </w:rPr>
        <w:annotationRef/>
      </w:r>
      <w:r>
        <w:rPr>
          <w:rFonts w:hint="cs"/>
          <w:rtl/>
        </w:rPr>
        <w:t>،</w:t>
      </w:r>
    </w:p>
  </w:comment>
  <w:comment w:id="11" w:author="Asus" w:date="2025-10-31T10:35:00Z" w:initials="A">
    <w:p w14:paraId="77ACB476" w14:textId="3B657187" w:rsidR="006505FF" w:rsidRDefault="006505FF">
      <w:pPr>
        <w:pStyle w:val="CommentText"/>
      </w:pPr>
      <w:r>
        <w:rPr>
          <w:rStyle w:val="CommentReference"/>
        </w:rPr>
        <w:annotationRef/>
      </w:r>
      <w:r>
        <w:rPr>
          <w:rFonts w:hint="cs"/>
          <w:rtl/>
        </w:rPr>
        <w:t>اصلاح شد</w:t>
      </w:r>
    </w:p>
  </w:comment>
  <w:comment w:id="12" w:author="Asus" w:date="2026-01-07T00:23:00Z" w:initials="A">
    <w:p w14:paraId="42BD4A6B" w14:textId="6F56C662" w:rsidR="00757DA4" w:rsidRDefault="00757DA4">
      <w:pPr>
        <w:pStyle w:val="CommentText"/>
      </w:pPr>
      <w:r>
        <w:rPr>
          <w:rStyle w:val="CommentReference"/>
        </w:rPr>
        <w:annotationRef/>
      </w:r>
      <w:r>
        <w:rPr>
          <w:rFonts w:hint="cs"/>
          <w:rtl/>
        </w:rPr>
        <w:t>شکاف پژوهشی</w:t>
      </w:r>
    </w:p>
  </w:comment>
  <w:comment w:id="13" w:author="Asus" w:date="2026-01-07T00:24:00Z" w:initials="A">
    <w:p w14:paraId="69E8C4BE" w14:textId="394AB070" w:rsidR="0010609C" w:rsidRDefault="0010609C">
      <w:pPr>
        <w:pStyle w:val="CommentText"/>
      </w:pPr>
      <w:r>
        <w:rPr>
          <w:rStyle w:val="CommentReference"/>
        </w:rPr>
        <w:annotationRef/>
      </w:r>
      <w:r>
        <w:rPr>
          <w:rFonts w:hint="cs"/>
          <w:rtl/>
        </w:rPr>
        <w:t>شکاف پژوهشی</w:t>
      </w:r>
    </w:p>
  </w:comment>
  <w:comment w:id="14" w:author="Asus" w:date="2026-01-07T00:29:00Z" w:initials="A">
    <w:p w14:paraId="4056886B" w14:textId="67FC414E" w:rsidR="00E3036B" w:rsidRDefault="00E3036B">
      <w:pPr>
        <w:pStyle w:val="CommentText"/>
      </w:pPr>
      <w:r>
        <w:rPr>
          <w:rStyle w:val="CommentReference"/>
        </w:rPr>
        <w:annotationRef/>
      </w:r>
      <w:r>
        <w:rPr>
          <w:rFonts w:hint="cs"/>
          <w:rtl/>
        </w:rPr>
        <w:t>طرح پرسش اصلی پژوهش</w:t>
      </w:r>
    </w:p>
  </w:comment>
  <w:comment w:id="15" w:author="Asus" w:date="2026-01-06T23:52:00Z" w:initials="A">
    <w:p w14:paraId="4A234CCF" w14:textId="3134C075" w:rsidR="00E41050" w:rsidRPr="00E41050" w:rsidRDefault="000F5D4A" w:rsidP="00E41050">
      <w:pPr>
        <w:pStyle w:val="CommentText"/>
        <w:bidi/>
        <w:jc w:val="center"/>
      </w:pPr>
      <w:r w:rsidRPr="00E41050">
        <w:rPr>
          <w:rStyle w:val="CommentReference"/>
        </w:rPr>
        <w:annotationRef/>
      </w:r>
      <w:r w:rsidRPr="00E41050">
        <w:rPr>
          <w:rFonts w:hint="cs"/>
          <w:rtl/>
        </w:rPr>
        <w:t>4. نظر داور محترم</w:t>
      </w:r>
      <w:r w:rsidR="00E41050" w:rsidRPr="00E41050">
        <w:rPr>
          <w:rFonts w:hint="cs"/>
          <w:rtl/>
        </w:rPr>
        <w:t xml:space="preserve"> در خصوص</w:t>
      </w:r>
      <w:r w:rsidR="00E41050" w:rsidRPr="00E41050">
        <w:rPr>
          <w:rFonts w:ascii="Times New Roman" w:eastAsia="Times New Roman" w:hAnsi="Times New Roman" w:cs="Times New Roman"/>
          <w:kern w:val="0"/>
          <w:sz w:val="27"/>
          <w:szCs w:val="27"/>
          <w:rtl/>
          <w14:ligatures w14:val="none"/>
        </w:rPr>
        <w:t xml:space="preserve"> </w:t>
      </w:r>
      <w:r w:rsidR="00E41050" w:rsidRPr="00E41050">
        <w:rPr>
          <w:rtl/>
        </w:rPr>
        <w:t>ضرورت تبیین دقیق‌تر چرایی انتخاب روش پدیدارشناسی ون منن و تمایز آن با سایر رویکرده</w:t>
      </w:r>
      <w:r w:rsidR="00E41050">
        <w:rPr>
          <w:rFonts w:hint="cs"/>
          <w:rtl/>
        </w:rPr>
        <w:t>ا</w:t>
      </w:r>
    </w:p>
    <w:p w14:paraId="3580183B" w14:textId="4FC82005" w:rsidR="000F5D4A" w:rsidRPr="00E41050" w:rsidRDefault="000F5D4A" w:rsidP="00E41050">
      <w:pPr>
        <w:pStyle w:val="CommentText"/>
        <w:bidi/>
        <w:jc w:val="center"/>
      </w:pPr>
      <w:r w:rsidRPr="00E41050">
        <w:rPr>
          <w:rFonts w:hint="cs"/>
          <w:rtl/>
        </w:rPr>
        <w:t>اعمال شد</w:t>
      </w:r>
    </w:p>
  </w:comment>
  <w:comment w:id="17" w:author="Ali" w:date="2025-10-28T11:36:00Z" w:initials="A">
    <w:p w14:paraId="66347F69" w14:textId="518FC3A6" w:rsidR="00A77B00" w:rsidRDefault="00A77B00">
      <w:pPr>
        <w:pStyle w:val="CommentText"/>
      </w:pPr>
      <w:r>
        <w:rPr>
          <w:rStyle w:val="CommentReference"/>
        </w:rPr>
        <w:annotationRef/>
      </w:r>
      <w:r>
        <w:rPr>
          <w:rFonts w:hint="cs"/>
          <w:rtl/>
        </w:rPr>
        <w:t>در پایان این قسمت مقدمه یک سطری جهت ورود به جدول 2 نوشته شود</w:t>
      </w:r>
    </w:p>
  </w:comment>
  <w:comment w:id="19" w:author="Asus" w:date="2025-10-31T10:41:00Z" w:initials="A">
    <w:p w14:paraId="27028D4D" w14:textId="6DD6F6D0" w:rsidR="002E74B9" w:rsidRDefault="002E74B9">
      <w:pPr>
        <w:pStyle w:val="CommentText"/>
      </w:pPr>
      <w:r>
        <w:rPr>
          <w:rStyle w:val="CommentReference"/>
        </w:rPr>
        <w:annotationRef/>
      </w:r>
      <w:r>
        <w:rPr>
          <w:rFonts w:hint="cs"/>
          <w:rtl/>
        </w:rPr>
        <w:t>یک سطر توضیح در باره جدول 2اضافه شد.</w:t>
      </w:r>
    </w:p>
  </w:comment>
  <w:comment w:id="20" w:author="Asus" w:date="2025-10-31T10:48:00Z" w:initials="A">
    <w:p w14:paraId="5EA28BEF" w14:textId="77777777" w:rsidR="00306A0C" w:rsidRDefault="00306A0C" w:rsidP="00306A0C">
      <w:pPr>
        <w:pStyle w:val="CommentText"/>
      </w:pPr>
      <w:r>
        <w:rPr>
          <w:rStyle w:val="CommentReference"/>
        </w:rPr>
        <w:annotationRef/>
      </w:r>
      <w:r>
        <w:rPr>
          <w:rFonts w:hint="cs"/>
          <w:rtl/>
        </w:rPr>
        <w:t>اصلاح شد</w:t>
      </w:r>
    </w:p>
  </w:comment>
  <w:comment w:id="21" w:author="Ali" w:date="2025-10-28T11:37:00Z" w:initials="A">
    <w:p w14:paraId="1CDF3DF9" w14:textId="77777777" w:rsidR="00306A0C" w:rsidRDefault="00306A0C" w:rsidP="00306A0C">
      <w:pPr>
        <w:pStyle w:val="CommentText"/>
      </w:pPr>
      <w:r>
        <w:rPr>
          <w:rStyle w:val="CommentReference"/>
        </w:rPr>
        <w:annotationRef/>
      </w:r>
      <w:r>
        <w:rPr>
          <w:rFonts w:hint="cs"/>
          <w:rtl/>
        </w:rPr>
        <w:t>اگر قصد ادامه جدول 2 را دارید باید بنویسید ادامه جدول 2</w:t>
      </w:r>
    </w:p>
  </w:comment>
  <w:comment w:id="23" w:author="Asus" w:date="2025-10-31T10:49:00Z" w:initials="A">
    <w:p w14:paraId="0B5AA63A" w14:textId="77777777" w:rsidR="00B13400" w:rsidRDefault="00B13400" w:rsidP="00B13400">
      <w:pPr>
        <w:pStyle w:val="CommentText"/>
      </w:pPr>
      <w:r>
        <w:rPr>
          <w:rStyle w:val="CommentReference"/>
        </w:rPr>
        <w:annotationRef/>
      </w:r>
      <w:r>
        <w:rPr>
          <w:rFonts w:hint="cs"/>
          <w:rtl/>
        </w:rPr>
        <w:t>اصلاح شد</w:t>
      </w:r>
    </w:p>
  </w:comment>
  <w:comment w:id="24" w:author="Ali" w:date="2025-10-28T11:38:00Z" w:initials="A">
    <w:p w14:paraId="2FA7C19C" w14:textId="77777777" w:rsidR="00B13400" w:rsidRDefault="00B13400" w:rsidP="00B13400">
      <w:pPr>
        <w:pStyle w:val="CommentText"/>
      </w:pPr>
      <w:r>
        <w:rPr>
          <w:rStyle w:val="CommentReference"/>
        </w:rPr>
        <w:annotationRef/>
      </w:r>
    </w:p>
  </w:comment>
  <w:comment w:id="25" w:author="Asus" w:date="2025-10-31T10:49:00Z" w:initials="A">
    <w:p w14:paraId="7C0BDD24" w14:textId="77777777" w:rsidR="00B7196F" w:rsidRDefault="00B7196F" w:rsidP="00B7196F">
      <w:pPr>
        <w:pStyle w:val="CommentText"/>
      </w:pPr>
      <w:r>
        <w:rPr>
          <w:rStyle w:val="CommentReference"/>
        </w:rPr>
        <w:annotationRef/>
      </w:r>
      <w:r>
        <w:rPr>
          <w:rFonts w:hint="cs"/>
          <w:rtl/>
        </w:rPr>
        <w:t>اصلاح شد</w:t>
      </w:r>
    </w:p>
  </w:comment>
  <w:comment w:id="26" w:author="Ali" w:date="2025-10-28T11:38:00Z" w:initials="A">
    <w:p w14:paraId="6E2F976D" w14:textId="77777777" w:rsidR="00B7196F" w:rsidRDefault="00B7196F" w:rsidP="00B7196F">
      <w:pPr>
        <w:pStyle w:val="CommentText"/>
      </w:pPr>
      <w:r>
        <w:rPr>
          <w:rStyle w:val="CommentReference"/>
        </w:rPr>
        <w:annotationRef/>
      </w:r>
    </w:p>
  </w:comment>
  <w:comment w:id="27" w:author="Ali" w:date="2025-10-28T11:39:00Z" w:initials="A">
    <w:p w14:paraId="129E01A0" w14:textId="5E071B04" w:rsidR="00511663" w:rsidRDefault="00511663">
      <w:pPr>
        <w:pStyle w:val="CommentText"/>
      </w:pPr>
      <w:r>
        <w:rPr>
          <w:rStyle w:val="CommentReference"/>
        </w:rPr>
        <w:annotationRef/>
      </w:r>
      <w:r>
        <w:rPr>
          <w:rFonts w:hint="cs"/>
          <w:rtl/>
        </w:rPr>
        <w:t>شکل چند؟</w:t>
      </w:r>
    </w:p>
  </w:comment>
  <w:comment w:id="28" w:author="Asus" w:date="2025-10-31T10:45:00Z" w:initials="A">
    <w:p w14:paraId="5B61C8A3" w14:textId="7A0AACC0" w:rsidR="009345EA" w:rsidRDefault="009345EA">
      <w:pPr>
        <w:pStyle w:val="CommentText"/>
      </w:pPr>
      <w:r>
        <w:rPr>
          <w:rStyle w:val="CommentReference"/>
        </w:rPr>
        <w:annotationRef/>
      </w:r>
      <w:r>
        <w:rPr>
          <w:rFonts w:hint="cs"/>
          <w:rtl/>
        </w:rPr>
        <w:t>اصلاح شد</w:t>
      </w:r>
    </w:p>
  </w:comment>
  <w:comment w:id="29" w:author="Ali" w:date="2025-10-28T11:39:00Z" w:initials="A">
    <w:p w14:paraId="66FAAD6F" w14:textId="32FF9904" w:rsidR="00511663" w:rsidRDefault="00511663">
      <w:pPr>
        <w:pStyle w:val="CommentText"/>
      </w:pPr>
      <w:r>
        <w:rPr>
          <w:rStyle w:val="CommentReference"/>
        </w:rPr>
        <w:annotationRef/>
      </w:r>
      <w:r>
        <w:rPr>
          <w:rFonts w:hint="cs"/>
          <w:rtl/>
        </w:rPr>
        <w:t>برجسته نباشد و همچنین با اندازه 12 باشد</w:t>
      </w:r>
    </w:p>
  </w:comment>
  <w:comment w:id="30" w:author="Asus" w:date="2025-11-04T23:04:00Z" w:initials="A">
    <w:p w14:paraId="37AE0ED1" w14:textId="376EA00D" w:rsidR="000D28AB" w:rsidRDefault="000D28AB">
      <w:pPr>
        <w:pStyle w:val="CommentText"/>
      </w:pPr>
      <w:r>
        <w:rPr>
          <w:rStyle w:val="CommentReference"/>
        </w:rPr>
        <w:annotationRef/>
      </w:r>
      <w:r>
        <w:rPr>
          <w:rFonts w:hint="cs"/>
          <w:rtl/>
        </w:rPr>
        <w:t>اصلاح شد</w:t>
      </w:r>
    </w:p>
  </w:comment>
  <w:comment w:id="31" w:author="Asus" w:date="2026-01-06T23:32:00Z" w:initials="A">
    <w:p w14:paraId="26D914FA" w14:textId="3B15414C" w:rsidR="00DB5B5C" w:rsidRDefault="00DB5B5C" w:rsidP="0072160C">
      <w:pPr>
        <w:pStyle w:val="CommentText"/>
      </w:pPr>
      <w:r>
        <w:rPr>
          <w:rStyle w:val="CommentReference"/>
        </w:rPr>
        <w:annotationRef/>
      </w:r>
      <w:r w:rsidR="008E64A7">
        <w:rPr>
          <w:rFonts w:hint="cs"/>
          <w:rtl/>
        </w:rPr>
        <w:t>1. نظر داور: اف</w:t>
      </w:r>
      <w:r w:rsidR="0072160C" w:rsidRPr="0072160C">
        <w:rPr>
          <w:rtl/>
        </w:rPr>
        <w:t>زودن مدل مفهومی و نمایش روابط سه دسته عوامل</w:t>
      </w:r>
    </w:p>
  </w:comment>
  <w:comment w:id="32" w:author="Asus" w:date="2026-01-07T00:51:00Z" w:initials="A">
    <w:p w14:paraId="4EC03A33" w14:textId="0785F5DA" w:rsidR="00BB5A6E" w:rsidRDefault="00BB5A6E">
      <w:pPr>
        <w:pStyle w:val="CommentText"/>
      </w:pPr>
      <w:r>
        <w:rPr>
          <w:rStyle w:val="CommentReference"/>
        </w:rPr>
        <w:annotationRef/>
      </w:r>
      <w:r>
        <w:rPr>
          <w:rFonts w:hint="cs"/>
          <w:rtl/>
        </w:rPr>
        <w:t>تحلیل تفسیری و معنایی مضمون فشارهای درونی و خود انگاره تحصیلی</w:t>
      </w:r>
    </w:p>
  </w:comment>
  <w:comment w:id="33" w:author="Asus" w:date="2026-01-07T00:54:00Z" w:initials="A">
    <w:p w14:paraId="59649AA3" w14:textId="49ED6A9E" w:rsidR="008F3A91" w:rsidRDefault="008F3A91">
      <w:pPr>
        <w:pStyle w:val="CommentText"/>
      </w:pPr>
      <w:r>
        <w:rPr>
          <w:rStyle w:val="CommentReference"/>
        </w:rPr>
        <w:annotationRef/>
      </w:r>
      <w:r>
        <w:rPr>
          <w:rFonts w:hint="cs"/>
          <w:rtl/>
        </w:rPr>
        <w:t xml:space="preserve">تحلیل تفسیری و معنایی عوامل محیطی و ساختاری </w:t>
      </w:r>
    </w:p>
  </w:comment>
  <w:comment w:id="34" w:author="Asus" w:date="2026-01-07T01:04:00Z" w:initials="A">
    <w:p w14:paraId="21C52310" w14:textId="49654343" w:rsidR="00164A02" w:rsidRDefault="00164A02">
      <w:pPr>
        <w:pStyle w:val="CommentText"/>
      </w:pPr>
      <w:r>
        <w:rPr>
          <w:rStyle w:val="CommentReference"/>
        </w:rPr>
        <w:annotationRef/>
      </w:r>
      <w:r>
        <w:rPr>
          <w:rFonts w:hint="cs"/>
          <w:rtl/>
        </w:rPr>
        <w:t xml:space="preserve">تحلیل تفسیری و معنایی راهبردهای مقابله ای </w:t>
      </w:r>
    </w:p>
  </w:comment>
  <w:comment w:id="35" w:author="Asus" w:date="2026-01-07T01:14:00Z" w:initials="A">
    <w:p w14:paraId="41C56458" w14:textId="5FC50D11" w:rsidR="00E3539F" w:rsidRDefault="00E3539F">
      <w:pPr>
        <w:pStyle w:val="CommentText"/>
      </w:pPr>
      <w:r>
        <w:rPr>
          <w:rStyle w:val="CommentReference"/>
        </w:rPr>
        <w:annotationRef/>
      </w:r>
      <w:r w:rsidR="00D021C0">
        <w:rPr>
          <w:rFonts w:hint="cs"/>
          <w:rtl/>
        </w:rPr>
        <w:t>پاراگراف تحلیل ارتباط تعاملی سه مضمون فراگیر</w:t>
      </w:r>
    </w:p>
  </w:comment>
  <w:comment w:id="36" w:author="Asus" w:date="2026-01-06T23:39:00Z" w:initials="A">
    <w:p w14:paraId="5DBA4B91" w14:textId="4D01645A" w:rsidR="00B12BD6" w:rsidRDefault="00B12BD6">
      <w:pPr>
        <w:pStyle w:val="CommentText"/>
      </w:pPr>
      <w:r>
        <w:rPr>
          <w:rStyle w:val="CommentReference"/>
        </w:rPr>
        <w:annotationRef/>
      </w:r>
      <w:r w:rsidR="0037387D">
        <w:rPr>
          <w:rFonts w:hint="cs"/>
          <w:rtl/>
        </w:rPr>
        <w:t>2. نظر داور: ب</w:t>
      </w:r>
      <w:r w:rsidR="00984C8F">
        <w:rPr>
          <w:rFonts w:hint="cs"/>
          <w:rtl/>
        </w:rPr>
        <w:t>ا توجه به نظر داور محترم اصلاح شد</w:t>
      </w:r>
    </w:p>
  </w:comment>
  <w:comment w:id="37" w:author="Ali" w:date="2025-10-28T11:42:00Z" w:initials="A">
    <w:p w14:paraId="51A46129" w14:textId="329ECE9F" w:rsidR="00511663" w:rsidRDefault="00511663" w:rsidP="00511663">
      <w:pPr>
        <w:pStyle w:val="CommentText"/>
      </w:pPr>
      <w:r>
        <w:rPr>
          <w:rStyle w:val="CommentReference"/>
        </w:rPr>
        <w:annotationRef/>
      </w:r>
      <w:r>
        <w:rPr>
          <w:rFonts w:hint="cs"/>
          <w:rtl/>
        </w:rPr>
        <w:t>اگر قابلیت تعمیم نداشته باشد که ایراد اساسی دارد. بفرمایید قابلیت تعمیم به دانشجویان در دانشگاه های دیگر نیست</w:t>
      </w:r>
    </w:p>
  </w:comment>
  <w:comment w:id="38" w:author="Asus" w:date="2025-10-31T18:01:00Z" w:initials="A">
    <w:p w14:paraId="33629C8F" w14:textId="6E4E8A0B" w:rsidR="00FD228C" w:rsidRDefault="00FD228C">
      <w:pPr>
        <w:pStyle w:val="CommentText"/>
      </w:pPr>
      <w:r>
        <w:rPr>
          <w:rStyle w:val="CommentReference"/>
        </w:rPr>
        <w:annotationRef/>
      </w:r>
      <w:r>
        <w:rPr>
          <w:rFonts w:hint="cs"/>
          <w:rtl/>
        </w:rPr>
        <w:t>اصلاح شد</w:t>
      </w:r>
    </w:p>
  </w:comment>
  <w:comment w:id="40" w:author="Asus" w:date="2025-10-31T18:02:00Z" w:initials="A">
    <w:p w14:paraId="50EB9AFC" w14:textId="17037890" w:rsidR="00B5139C" w:rsidRDefault="00B5139C">
      <w:pPr>
        <w:pStyle w:val="CommentText"/>
      </w:pPr>
      <w:r>
        <w:rPr>
          <w:rStyle w:val="CommentReference"/>
        </w:rPr>
        <w:annotationRef/>
      </w:r>
      <w:r>
        <w:rPr>
          <w:rFonts w:hint="cs"/>
          <w:rtl/>
        </w:rPr>
        <w:t>اصلاح شد</w:t>
      </w:r>
    </w:p>
  </w:comment>
  <w:comment w:id="39" w:author="Ali" w:date="2025-10-28T11:43:00Z" w:initials="A">
    <w:p w14:paraId="2D6017F9" w14:textId="6F2FFDCA" w:rsidR="00511663" w:rsidRDefault="00511663">
      <w:pPr>
        <w:pStyle w:val="CommentText"/>
      </w:pPr>
      <w:r>
        <w:rPr>
          <w:rStyle w:val="CommentReference"/>
        </w:rPr>
        <w:annotationRef/>
      </w:r>
      <w:r>
        <w:rPr>
          <w:rFonts w:hint="cs"/>
          <w:rtl/>
        </w:rPr>
        <w:t>این قسمت را در قالب یک متن یکپارچه بنویسید</w:t>
      </w:r>
    </w:p>
  </w:comment>
  <w:comment w:id="41" w:author="Asus" w:date="2026-01-06T23:46:00Z" w:initials="A">
    <w:p w14:paraId="7B936BB0" w14:textId="16323C09" w:rsidR="00C74621" w:rsidRDefault="00C74621">
      <w:pPr>
        <w:pStyle w:val="CommentText"/>
      </w:pPr>
      <w:r>
        <w:rPr>
          <w:rStyle w:val="CommentReference"/>
        </w:rPr>
        <w:annotationRef/>
      </w:r>
      <w:r>
        <w:rPr>
          <w:rFonts w:hint="cs"/>
          <w:rtl/>
        </w:rPr>
        <w:t>3. نظر داور: پیشنهاد</w:t>
      </w:r>
      <w:r w:rsidR="00F21E33">
        <w:rPr>
          <w:rFonts w:hint="cs"/>
          <w:rtl/>
        </w:rPr>
        <w:t>ات</w:t>
      </w:r>
      <w:r>
        <w:rPr>
          <w:rFonts w:hint="cs"/>
          <w:rtl/>
        </w:rPr>
        <w:t xml:space="preserve"> مد نظر داور محترم اعمال شد.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632CC7D" w15:done="0"/>
  <w15:commentEx w15:paraId="40F7ACE0" w15:done="0"/>
  <w15:commentEx w15:paraId="19A016D6" w15:done="0"/>
  <w15:commentEx w15:paraId="297EDB13" w15:done="0"/>
  <w15:commentEx w15:paraId="01465ACE" w15:done="0"/>
  <w15:commentEx w15:paraId="513F92FA" w15:done="0"/>
  <w15:commentEx w15:paraId="51CE2EA2" w15:done="0"/>
  <w15:commentEx w15:paraId="13DA175A" w15:done="0"/>
  <w15:commentEx w15:paraId="1992D3EB" w15:done="0"/>
  <w15:commentEx w15:paraId="77ACB476" w15:done="0"/>
  <w15:commentEx w15:paraId="42BD4A6B" w15:done="0"/>
  <w15:commentEx w15:paraId="69E8C4BE" w15:done="0"/>
  <w15:commentEx w15:paraId="4056886B" w15:done="0"/>
  <w15:commentEx w15:paraId="3580183B" w15:done="0"/>
  <w15:commentEx w15:paraId="66347F69" w15:done="0"/>
  <w15:commentEx w15:paraId="27028D4D" w15:done="0"/>
  <w15:commentEx w15:paraId="5EA28BEF" w15:done="0"/>
  <w15:commentEx w15:paraId="1CDF3DF9" w15:done="0"/>
  <w15:commentEx w15:paraId="0B5AA63A" w15:done="0"/>
  <w15:commentEx w15:paraId="2FA7C19C" w15:done="0"/>
  <w15:commentEx w15:paraId="7C0BDD24" w15:done="0"/>
  <w15:commentEx w15:paraId="6E2F976D" w15:done="0"/>
  <w15:commentEx w15:paraId="129E01A0" w15:done="0"/>
  <w15:commentEx w15:paraId="5B61C8A3" w15:done="0"/>
  <w15:commentEx w15:paraId="66FAAD6F" w15:done="0"/>
  <w15:commentEx w15:paraId="37AE0ED1" w15:done="0"/>
  <w15:commentEx w15:paraId="26D914FA" w15:done="0"/>
  <w15:commentEx w15:paraId="4EC03A33" w15:done="0"/>
  <w15:commentEx w15:paraId="59649AA3" w15:done="0"/>
  <w15:commentEx w15:paraId="21C52310" w15:done="0"/>
  <w15:commentEx w15:paraId="41C56458" w15:done="0"/>
  <w15:commentEx w15:paraId="5DBA4B91" w15:done="0"/>
  <w15:commentEx w15:paraId="51A46129" w15:done="0"/>
  <w15:commentEx w15:paraId="33629C8F" w15:done="0"/>
  <w15:commentEx w15:paraId="50EB9AFC" w15:done="0"/>
  <w15:commentEx w15:paraId="2D6017F9" w15:done="0"/>
  <w15:commentEx w15:paraId="7B936BB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55A3523" w16cex:dateUtc="2026-01-06T20:51:00Z"/>
  <w16cex:commentExtensible w16cex:durableId="311E93FA" w16cex:dateUtc="2026-01-06T20:49:00Z"/>
  <w16cex:commentExtensible w16cex:durableId="747F6203" w16cex:dateUtc="2026-01-06T20:49:00Z"/>
  <w16cex:commentExtensible w16cex:durableId="343D1AE7" w16cex:dateUtc="2026-01-06T20:51:00Z"/>
  <w16cex:commentExtensible w16cex:durableId="24750B31" w16cex:dateUtc="2025-10-31T06:58:00Z"/>
  <w16cex:commentExtensible w16cex:durableId="01996A57" w16cex:dateUtc="2025-10-31T07:04:00Z"/>
  <w16cex:commentExtensible w16cex:durableId="24A5A2A7" w16cex:dateUtc="2025-10-31T07:05:00Z"/>
  <w16cex:commentExtensible w16cex:durableId="4E92DEFA" w16cex:dateUtc="2026-01-06T20:53:00Z"/>
  <w16cex:commentExtensible w16cex:durableId="6828ADC8" w16cex:dateUtc="2026-01-06T20:54:00Z"/>
  <w16cex:commentExtensible w16cex:durableId="31F6F286" w16cex:dateUtc="2026-01-06T20:59:00Z"/>
  <w16cex:commentExtensible w16cex:durableId="73962AB0" w16cex:dateUtc="2026-01-06T20:22:00Z"/>
  <w16cex:commentExtensible w16cex:durableId="47E46538" w16cex:dateUtc="2025-10-31T07:11:00Z"/>
  <w16cex:commentExtensible w16cex:durableId="625777E5" w16cex:dateUtc="2025-10-31T07:18:00Z"/>
  <w16cex:commentExtensible w16cex:durableId="4B6202E3" w16cex:dateUtc="2025-10-31T07:19:00Z"/>
  <w16cex:commentExtensible w16cex:durableId="69B49B6E" w16cex:dateUtc="2025-10-31T07:19:00Z"/>
  <w16cex:commentExtensible w16cex:durableId="6ACFC3F5" w16cex:dateUtc="2025-10-31T07:15:00Z"/>
  <w16cex:commentExtensible w16cex:durableId="0C1350E9" w16cex:dateUtc="2025-11-04T19:34:00Z"/>
  <w16cex:commentExtensible w16cex:durableId="4BED9FAF" w16cex:dateUtc="2026-01-06T20:02:00Z"/>
  <w16cex:commentExtensible w16cex:durableId="093693AA" w16cex:dateUtc="2026-01-06T21:21:00Z"/>
  <w16cex:commentExtensible w16cex:durableId="03DB572B" w16cex:dateUtc="2026-01-06T21:24:00Z"/>
  <w16cex:commentExtensible w16cex:durableId="3543976B" w16cex:dateUtc="2026-01-06T21:34:00Z"/>
  <w16cex:commentExtensible w16cex:durableId="732A0926" w16cex:dateUtc="2026-01-06T21:44:00Z"/>
  <w16cex:commentExtensible w16cex:durableId="00D41E5B" w16cex:dateUtc="2026-01-06T20:09:00Z"/>
  <w16cex:commentExtensible w16cex:durableId="78AD1242" w16cex:dateUtc="2025-10-31T14:31:00Z"/>
  <w16cex:commentExtensible w16cex:durableId="2AC35582" w16cex:dateUtc="2025-10-31T14:32:00Z"/>
  <w16cex:commentExtensible w16cex:durableId="5F36CB22" w16cex:dateUtc="2026-01-06T20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632CC7D" w16cid:durableId="155A3523"/>
  <w16cid:commentId w16cid:paraId="40F7ACE0" w16cid:durableId="311E93FA"/>
  <w16cid:commentId w16cid:paraId="19A016D6" w16cid:durableId="747F6203"/>
  <w16cid:commentId w16cid:paraId="297EDB13" w16cid:durableId="343D1AE7"/>
  <w16cid:commentId w16cid:paraId="01465ACE" w16cid:durableId="01465ACE"/>
  <w16cid:commentId w16cid:paraId="513F92FA" w16cid:durableId="24750B31"/>
  <w16cid:commentId w16cid:paraId="51CE2EA2" w16cid:durableId="51CE2EA2"/>
  <w16cid:commentId w16cid:paraId="13DA175A" w16cid:durableId="01996A57"/>
  <w16cid:commentId w16cid:paraId="1992D3EB" w16cid:durableId="1992D3EB"/>
  <w16cid:commentId w16cid:paraId="77ACB476" w16cid:durableId="24A5A2A7"/>
  <w16cid:commentId w16cid:paraId="42BD4A6B" w16cid:durableId="4E92DEFA"/>
  <w16cid:commentId w16cid:paraId="69E8C4BE" w16cid:durableId="6828ADC8"/>
  <w16cid:commentId w16cid:paraId="4056886B" w16cid:durableId="31F6F286"/>
  <w16cid:commentId w16cid:paraId="3580183B" w16cid:durableId="73962AB0"/>
  <w16cid:commentId w16cid:paraId="66347F69" w16cid:durableId="66347F69"/>
  <w16cid:commentId w16cid:paraId="27028D4D" w16cid:durableId="47E46538"/>
  <w16cid:commentId w16cid:paraId="5EA28BEF" w16cid:durableId="625777E5"/>
  <w16cid:commentId w16cid:paraId="1CDF3DF9" w16cid:durableId="7968F538"/>
  <w16cid:commentId w16cid:paraId="0B5AA63A" w16cid:durableId="4B6202E3"/>
  <w16cid:commentId w16cid:paraId="2FA7C19C" w16cid:durableId="32363D35"/>
  <w16cid:commentId w16cid:paraId="7C0BDD24" w16cid:durableId="69B49B6E"/>
  <w16cid:commentId w16cid:paraId="6E2F976D" w16cid:durableId="059F4073"/>
  <w16cid:commentId w16cid:paraId="129E01A0" w16cid:durableId="129E01A0"/>
  <w16cid:commentId w16cid:paraId="5B61C8A3" w16cid:durableId="6ACFC3F5"/>
  <w16cid:commentId w16cid:paraId="66FAAD6F" w16cid:durableId="66FAAD6F"/>
  <w16cid:commentId w16cid:paraId="37AE0ED1" w16cid:durableId="0C1350E9"/>
  <w16cid:commentId w16cid:paraId="26D914FA" w16cid:durableId="4BED9FAF"/>
  <w16cid:commentId w16cid:paraId="4EC03A33" w16cid:durableId="093693AA"/>
  <w16cid:commentId w16cid:paraId="59649AA3" w16cid:durableId="03DB572B"/>
  <w16cid:commentId w16cid:paraId="21C52310" w16cid:durableId="3543976B"/>
  <w16cid:commentId w16cid:paraId="41C56458" w16cid:durableId="732A0926"/>
  <w16cid:commentId w16cid:paraId="5DBA4B91" w16cid:durableId="00D41E5B"/>
  <w16cid:commentId w16cid:paraId="51A46129" w16cid:durableId="51A46129"/>
  <w16cid:commentId w16cid:paraId="33629C8F" w16cid:durableId="78AD1242"/>
  <w16cid:commentId w16cid:paraId="50EB9AFC" w16cid:durableId="2AC35582"/>
  <w16cid:commentId w16cid:paraId="2D6017F9" w16cid:durableId="2D6017F9"/>
  <w16cid:commentId w16cid:paraId="7B936BB0" w16cid:durableId="5F36CB2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1FD7E" w14:textId="77777777" w:rsidR="00D27635" w:rsidRDefault="00D27635" w:rsidP="00CA7138">
      <w:pPr>
        <w:spacing w:after="0" w:line="240" w:lineRule="auto"/>
      </w:pPr>
      <w:r>
        <w:separator/>
      </w:r>
    </w:p>
  </w:endnote>
  <w:endnote w:type="continuationSeparator" w:id="0">
    <w:p w14:paraId="50C0736E" w14:textId="77777777" w:rsidR="00D27635" w:rsidRDefault="00D27635" w:rsidP="00CA7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5241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892105" w14:textId="26C60F51" w:rsidR="008F7884" w:rsidRDefault="008F78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5C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677B321" w14:textId="77777777" w:rsidR="008F7884" w:rsidRDefault="008F78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10C73" w14:textId="77777777" w:rsidR="00D27635" w:rsidRDefault="00D27635" w:rsidP="00CA7138">
      <w:pPr>
        <w:spacing w:after="0" w:line="240" w:lineRule="auto"/>
      </w:pPr>
      <w:r>
        <w:separator/>
      </w:r>
    </w:p>
  </w:footnote>
  <w:footnote w:type="continuationSeparator" w:id="0">
    <w:p w14:paraId="29F5CD41" w14:textId="77777777" w:rsidR="00D27635" w:rsidRDefault="00D27635" w:rsidP="00CA7138">
      <w:pPr>
        <w:spacing w:after="0" w:line="240" w:lineRule="auto"/>
      </w:pPr>
      <w:r>
        <w:continuationSeparator/>
      </w:r>
    </w:p>
  </w:footnote>
  <w:footnote w:id="1">
    <w:p w14:paraId="294A799A" w14:textId="4231BCD8" w:rsidR="00A43B95" w:rsidRPr="00247DFC" w:rsidRDefault="00A43B95" w:rsidP="00A43B95">
      <w:pPr>
        <w:pStyle w:val="FootnoteText"/>
        <w:rPr>
          <w:rFonts w:asciiTheme="majorBidi" w:hAnsiTheme="majorBidi" w:cstheme="majorBidi"/>
          <w:rtl/>
          <w:lang w:bidi="fa-IR"/>
        </w:rPr>
      </w:pPr>
      <w:r w:rsidRPr="00247DFC">
        <w:rPr>
          <w:rStyle w:val="FootnoteReference"/>
          <w:rFonts w:asciiTheme="majorBidi" w:hAnsiTheme="majorBidi" w:cstheme="majorBidi"/>
        </w:rPr>
        <w:footnoteRef/>
      </w:r>
      <w:r w:rsidRPr="00247DFC">
        <w:rPr>
          <w:rFonts w:asciiTheme="majorBidi" w:hAnsiTheme="majorBidi" w:cstheme="majorBidi"/>
        </w:rPr>
        <w:t xml:space="preserve"> Academic Procrastination</w:t>
      </w:r>
    </w:p>
  </w:footnote>
  <w:footnote w:id="2">
    <w:p w14:paraId="215DCEC8" w14:textId="0EF1CE43" w:rsidR="00247EB1" w:rsidRPr="00247DFC" w:rsidRDefault="00247EB1" w:rsidP="00247EB1">
      <w:pPr>
        <w:pStyle w:val="FootnoteText"/>
        <w:rPr>
          <w:rFonts w:asciiTheme="majorBidi" w:hAnsiTheme="majorBidi" w:cstheme="majorBidi"/>
          <w:rtl/>
          <w:lang w:bidi="fa-IR"/>
        </w:rPr>
      </w:pPr>
      <w:r w:rsidRPr="00247DFC">
        <w:rPr>
          <w:rStyle w:val="FootnoteReference"/>
          <w:rFonts w:asciiTheme="majorBidi" w:hAnsiTheme="majorBidi" w:cstheme="majorBidi"/>
        </w:rPr>
        <w:footnoteRef/>
      </w:r>
      <w:r w:rsidRPr="00247DFC">
        <w:rPr>
          <w:rFonts w:asciiTheme="majorBidi" w:hAnsiTheme="majorBidi" w:cstheme="majorBidi"/>
        </w:rPr>
        <w:t xml:space="preserve"> Steel</w:t>
      </w:r>
    </w:p>
  </w:footnote>
  <w:footnote w:id="3">
    <w:p w14:paraId="0FBA8AA0" w14:textId="77777777" w:rsidR="00802839" w:rsidRPr="00247DFC" w:rsidRDefault="00802839" w:rsidP="00802839">
      <w:pPr>
        <w:pStyle w:val="FootnoteText"/>
        <w:rPr>
          <w:rFonts w:asciiTheme="majorBidi" w:hAnsiTheme="majorBidi" w:cstheme="majorBidi"/>
          <w:lang w:bidi="fa-IR"/>
        </w:rPr>
      </w:pPr>
      <w:r w:rsidRPr="00247DFC">
        <w:rPr>
          <w:rStyle w:val="FootnoteReference"/>
          <w:rFonts w:asciiTheme="majorBidi" w:hAnsiTheme="majorBidi" w:cstheme="majorBidi"/>
        </w:rPr>
        <w:footnoteRef/>
      </w:r>
      <w:r w:rsidRPr="00247DFC">
        <w:rPr>
          <w:rFonts w:asciiTheme="majorBidi" w:hAnsiTheme="majorBidi" w:cstheme="majorBidi"/>
        </w:rPr>
        <w:t xml:space="preserve"> </w:t>
      </w:r>
      <w:r w:rsidRPr="00247DFC">
        <w:rPr>
          <w:rFonts w:asciiTheme="majorBidi" w:hAnsiTheme="majorBidi" w:cstheme="majorBidi"/>
          <w:lang w:bidi="fa-IR"/>
        </w:rPr>
        <w:t>Steel, &amp; Klingsieck</w:t>
      </w:r>
      <w:r w:rsidRPr="00247DFC">
        <w:rPr>
          <w:rFonts w:asciiTheme="majorBidi" w:hAnsiTheme="majorBidi" w:cstheme="majorBidi"/>
          <w:rtl/>
          <w:lang w:bidi="fa-IR"/>
        </w:rPr>
        <w:t xml:space="preserve"> </w:t>
      </w:r>
    </w:p>
  </w:footnote>
  <w:footnote w:id="4">
    <w:p w14:paraId="7AE0DE64" w14:textId="661205E8" w:rsidR="00017EDD" w:rsidRPr="00247DFC" w:rsidRDefault="00017EDD" w:rsidP="00017EDD">
      <w:pPr>
        <w:pStyle w:val="FootnoteText"/>
        <w:rPr>
          <w:rFonts w:asciiTheme="majorBidi" w:hAnsiTheme="majorBidi" w:cstheme="majorBidi"/>
          <w:rtl/>
          <w:lang w:bidi="fa-IR"/>
        </w:rPr>
      </w:pPr>
      <w:r w:rsidRPr="00247DFC">
        <w:rPr>
          <w:rStyle w:val="FootnoteReference"/>
          <w:rFonts w:asciiTheme="majorBidi" w:hAnsiTheme="majorBidi" w:cstheme="majorBidi"/>
        </w:rPr>
        <w:footnoteRef/>
      </w:r>
      <w:r w:rsidRPr="00247DFC">
        <w:rPr>
          <w:rFonts w:asciiTheme="majorBidi" w:hAnsiTheme="majorBidi" w:cstheme="majorBidi"/>
        </w:rPr>
        <w:t xml:space="preserve"> </w:t>
      </w:r>
      <w:r w:rsidRPr="00247DFC">
        <w:rPr>
          <w:rFonts w:asciiTheme="majorBidi" w:hAnsiTheme="majorBidi" w:cstheme="majorBidi"/>
          <w:lang w:bidi="fa-IR"/>
        </w:rPr>
        <w:t>Zacks &amp; Hen</w:t>
      </w:r>
    </w:p>
  </w:footnote>
  <w:footnote w:id="5">
    <w:p w14:paraId="3DD7F77A" w14:textId="263237A1" w:rsidR="00353091" w:rsidRPr="00247DFC" w:rsidRDefault="00353091" w:rsidP="00353091">
      <w:pPr>
        <w:pStyle w:val="FootnoteText"/>
        <w:rPr>
          <w:rFonts w:asciiTheme="majorBidi" w:hAnsiTheme="majorBidi" w:cstheme="majorBidi"/>
          <w:rtl/>
          <w:lang w:bidi="fa-IR"/>
        </w:rPr>
      </w:pPr>
      <w:r w:rsidRPr="00247DFC">
        <w:rPr>
          <w:rStyle w:val="FootnoteReference"/>
          <w:rFonts w:asciiTheme="majorBidi" w:hAnsiTheme="majorBidi" w:cstheme="majorBidi"/>
        </w:rPr>
        <w:footnoteRef/>
      </w:r>
      <w:r w:rsidRPr="00247DFC">
        <w:rPr>
          <w:rFonts w:asciiTheme="majorBidi" w:hAnsiTheme="majorBidi" w:cstheme="majorBidi"/>
        </w:rPr>
        <w:t xml:space="preserve"> </w:t>
      </w:r>
      <w:r w:rsidRPr="00247DFC">
        <w:rPr>
          <w:rFonts w:asciiTheme="majorBidi" w:hAnsiTheme="majorBidi" w:cstheme="majorBidi"/>
          <w:lang w:bidi="fa-IR"/>
        </w:rPr>
        <w:t>Li et al</w:t>
      </w:r>
    </w:p>
  </w:footnote>
  <w:footnote w:id="6">
    <w:p w14:paraId="7BC706D4" w14:textId="77777777" w:rsidR="008146BD" w:rsidRPr="00247DFC" w:rsidRDefault="008146BD" w:rsidP="008146BD">
      <w:pPr>
        <w:pStyle w:val="FootnoteText"/>
        <w:rPr>
          <w:rFonts w:asciiTheme="majorBidi" w:hAnsiTheme="majorBidi" w:cstheme="majorBidi"/>
          <w:lang w:bidi="fa-IR"/>
        </w:rPr>
      </w:pPr>
      <w:r w:rsidRPr="00247DFC">
        <w:rPr>
          <w:rStyle w:val="FootnoteReference"/>
          <w:rFonts w:asciiTheme="majorBidi" w:hAnsiTheme="majorBidi" w:cstheme="majorBidi"/>
        </w:rPr>
        <w:footnoteRef/>
      </w:r>
      <w:r w:rsidRPr="00247DFC">
        <w:rPr>
          <w:rFonts w:asciiTheme="majorBidi" w:hAnsiTheme="majorBidi" w:cstheme="majorBidi"/>
        </w:rPr>
        <w:t xml:space="preserve"> Eckert</w:t>
      </w:r>
      <w:r w:rsidRPr="00247DFC">
        <w:rPr>
          <w:rFonts w:asciiTheme="majorBidi" w:hAnsiTheme="majorBidi" w:cstheme="majorBidi"/>
          <w:rtl/>
        </w:rPr>
        <w:t xml:space="preserve"> </w:t>
      </w:r>
      <w:r w:rsidRPr="00247DFC">
        <w:rPr>
          <w:rFonts w:asciiTheme="majorBidi" w:hAnsiTheme="majorBidi" w:cstheme="majorBidi"/>
        </w:rPr>
        <w:t>et al</w:t>
      </w:r>
    </w:p>
  </w:footnote>
  <w:footnote w:id="7">
    <w:p w14:paraId="1D5DF1A6" w14:textId="77777777" w:rsidR="008146BD" w:rsidRPr="00247DFC" w:rsidRDefault="008146BD" w:rsidP="008146BD">
      <w:pPr>
        <w:pStyle w:val="FootnoteText"/>
        <w:rPr>
          <w:rFonts w:asciiTheme="majorBidi" w:hAnsiTheme="majorBidi" w:cstheme="majorBidi"/>
          <w:rtl/>
          <w:lang w:bidi="fa-IR"/>
        </w:rPr>
      </w:pPr>
      <w:r w:rsidRPr="00247DFC">
        <w:rPr>
          <w:rStyle w:val="FootnoteReference"/>
          <w:rFonts w:asciiTheme="majorBidi" w:hAnsiTheme="majorBidi" w:cstheme="majorBidi"/>
        </w:rPr>
        <w:footnoteRef/>
      </w:r>
      <w:r w:rsidRPr="00247DFC">
        <w:rPr>
          <w:rFonts w:asciiTheme="majorBidi" w:hAnsiTheme="majorBidi" w:cstheme="majorBidi"/>
        </w:rPr>
        <w:t xml:space="preserve"> </w:t>
      </w:r>
      <w:r w:rsidRPr="00247DFC">
        <w:rPr>
          <w:rFonts w:asciiTheme="majorBidi" w:hAnsiTheme="majorBidi" w:cstheme="majorBidi"/>
          <w:lang w:bidi="fa-IR"/>
        </w:rPr>
        <w:t>Abdi Zarrin &amp; Gracia</w:t>
      </w:r>
    </w:p>
  </w:footnote>
  <w:footnote w:id="8">
    <w:p w14:paraId="0B39E4DA" w14:textId="77777777" w:rsidR="001E0866" w:rsidRPr="00247DFC" w:rsidRDefault="001E0866" w:rsidP="001E0866">
      <w:pPr>
        <w:pStyle w:val="FootnoteText"/>
        <w:jc w:val="both"/>
        <w:rPr>
          <w:rFonts w:asciiTheme="majorBidi" w:hAnsiTheme="majorBidi" w:cstheme="majorBidi"/>
          <w:rtl/>
          <w:lang w:bidi="fa-IR"/>
        </w:rPr>
      </w:pPr>
      <w:r w:rsidRPr="00247DFC">
        <w:rPr>
          <w:rStyle w:val="FootnoteReference"/>
          <w:rFonts w:asciiTheme="majorBidi" w:hAnsiTheme="majorBidi" w:cstheme="majorBidi"/>
        </w:rPr>
        <w:footnoteRef/>
      </w:r>
      <w:r w:rsidRPr="00247DFC">
        <w:rPr>
          <w:rFonts w:asciiTheme="majorBidi" w:hAnsiTheme="majorBidi" w:cstheme="majorBidi"/>
        </w:rPr>
        <w:t xml:space="preserve"> Bhatt</w:t>
      </w:r>
    </w:p>
  </w:footnote>
  <w:footnote w:id="9">
    <w:p w14:paraId="4A28D8A6" w14:textId="34FEAFE6" w:rsidR="00696D99" w:rsidRPr="00247DFC" w:rsidRDefault="00696D99" w:rsidP="00696D99">
      <w:pPr>
        <w:pStyle w:val="FootnoteText"/>
        <w:rPr>
          <w:rFonts w:asciiTheme="majorBidi" w:hAnsiTheme="majorBidi" w:cstheme="majorBidi"/>
          <w:lang w:bidi="fa-IR"/>
        </w:rPr>
      </w:pPr>
      <w:r w:rsidRPr="00247DFC">
        <w:rPr>
          <w:rStyle w:val="FootnoteReference"/>
          <w:rFonts w:asciiTheme="majorBidi" w:hAnsiTheme="majorBidi" w:cstheme="majorBidi"/>
        </w:rPr>
        <w:footnoteRef/>
      </w:r>
      <w:r w:rsidRPr="00247DFC">
        <w:rPr>
          <w:rFonts w:asciiTheme="majorBidi" w:hAnsiTheme="majorBidi" w:cstheme="majorBidi"/>
        </w:rPr>
        <w:t xml:space="preserve"> </w:t>
      </w:r>
      <w:r w:rsidR="00E3504D" w:rsidRPr="00247DFC">
        <w:rPr>
          <w:rFonts w:asciiTheme="majorBidi" w:hAnsiTheme="majorBidi" w:cstheme="majorBidi"/>
          <w:rtl/>
        </w:rPr>
        <w:t xml:space="preserve"> </w:t>
      </w:r>
      <w:r w:rsidR="00A1265D" w:rsidRPr="00247DFC">
        <w:rPr>
          <w:rFonts w:asciiTheme="majorBidi" w:hAnsiTheme="majorBidi" w:cstheme="majorBidi"/>
        </w:rPr>
        <w:t>n</w:t>
      </w:r>
      <w:r w:rsidR="00E3504D" w:rsidRPr="00247DFC">
        <w:rPr>
          <w:rFonts w:asciiTheme="majorBidi" w:hAnsiTheme="majorBidi" w:cstheme="majorBidi"/>
        </w:rPr>
        <w:t xml:space="preserve">egative </w:t>
      </w:r>
      <w:r w:rsidRPr="00247DFC">
        <w:rPr>
          <w:rFonts w:asciiTheme="majorBidi" w:hAnsiTheme="majorBidi" w:cstheme="majorBidi"/>
          <w:lang w:bidi="fa-IR"/>
        </w:rPr>
        <w:t>perfectionism</w:t>
      </w:r>
    </w:p>
  </w:footnote>
  <w:footnote w:id="10">
    <w:p w14:paraId="1C0C2209" w14:textId="77777777" w:rsidR="00696D99" w:rsidRPr="00247DFC" w:rsidRDefault="00696D99" w:rsidP="00696D99">
      <w:pPr>
        <w:pStyle w:val="FootnoteText"/>
        <w:rPr>
          <w:rFonts w:asciiTheme="majorBidi" w:hAnsiTheme="majorBidi" w:cstheme="majorBidi"/>
        </w:rPr>
      </w:pPr>
      <w:r w:rsidRPr="00247DFC">
        <w:rPr>
          <w:rStyle w:val="FootnoteReference"/>
          <w:rFonts w:asciiTheme="majorBidi" w:hAnsiTheme="majorBidi" w:cstheme="majorBidi"/>
        </w:rPr>
        <w:footnoteRef/>
      </w:r>
      <w:r w:rsidRPr="00247DFC">
        <w:rPr>
          <w:rFonts w:asciiTheme="majorBidi" w:hAnsiTheme="majorBidi" w:cstheme="majorBidi"/>
        </w:rPr>
        <w:t xml:space="preserve"> conscientiousness</w:t>
      </w:r>
    </w:p>
  </w:footnote>
  <w:footnote w:id="11">
    <w:p w14:paraId="49AF10BE" w14:textId="7267D581" w:rsidR="00B7272A" w:rsidRPr="00247DFC" w:rsidRDefault="00B7272A" w:rsidP="00B7272A">
      <w:pPr>
        <w:pStyle w:val="FootnoteText"/>
        <w:rPr>
          <w:rFonts w:asciiTheme="majorBidi" w:hAnsiTheme="majorBidi" w:cstheme="majorBidi"/>
          <w:rtl/>
          <w:lang w:bidi="fa-IR"/>
        </w:rPr>
      </w:pPr>
      <w:r w:rsidRPr="00247DFC">
        <w:rPr>
          <w:rStyle w:val="FootnoteReference"/>
          <w:rFonts w:asciiTheme="majorBidi" w:hAnsiTheme="majorBidi" w:cstheme="majorBidi"/>
        </w:rPr>
        <w:footnoteRef/>
      </w:r>
      <w:r w:rsidRPr="00247DFC">
        <w:rPr>
          <w:rFonts w:asciiTheme="majorBidi" w:hAnsiTheme="majorBidi" w:cstheme="majorBidi"/>
        </w:rPr>
        <w:t xml:space="preserve"> Chen, Zhang &amp; Li</w:t>
      </w:r>
    </w:p>
  </w:footnote>
  <w:footnote w:id="12">
    <w:p w14:paraId="1AA98D3D" w14:textId="503AF778" w:rsidR="00B6622B" w:rsidRPr="00B6622B" w:rsidRDefault="00B6622B" w:rsidP="00B6622B">
      <w:pPr>
        <w:pStyle w:val="FootnoteText"/>
        <w:rPr>
          <w:rFonts w:asciiTheme="majorBidi" w:hAnsiTheme="majorBidi" w:cstheme="majorBidi"/>
          <w:rtl/>
          <w:lang w:bidi="fa-IR"/>
        </w:rPr>
      </w:pPr>
      <w:r w:rsidRPr="00B6622B">
        <w:rPr>
          <w:rStyle w:val="FootnoteReference"/>
          <w:rFonts w:asciiTheme="majorBidi" w:hAnsiTheme="majorBidi" w:cstheme="majorBidi"/>
        </w:rPr>
        <w:footnoteRef/>
      </w:r>
      <w:r w:rsidRPr="00B6622B">
        <w:rPr>
          <w:rFonts w:asciiTheme="majorBidi" w:hAnsiTheme="majorBidi" w:cstheme="majorBidi"/>
        </w:rPr>
        <w:t xml:space="preserve"> </w:t>
      </w:r>
      <w:r w:rsidRPr="00B6622B">
        <w:rPr>
          <w:rFonts w:asciiTheme="majorBidi" w:hAnsiTheme="majorBidi" w:cstheme="majorBidi"/>
          <w:lang w:bidi="fa-IR"/>
        </w:rPr>
        <w:t>Khalifa</w:t>
      </w:r>
    </w:p>
  </w:footnote>
  <w:footnote w:id="13">
    <w:p w14:paraId="2E69E51D" w14:textId="77777777" w:rsidR="00E5167C" w:rsidRPr="00247DFC" w:rsidRDefault="00E5167C" w:rsidP="00E5167C">
      <w:pPr>
        <w:pStyle w:val="FootnoteText"/>
        <w:rPr>
          <w:rFonts w:asciiTheme="majorBidi" w:hAnsiTheme="majorBidi" w:cstheme="majorBidi"/>
          <w:rtl/>
          <w:lang w:bidi="fa-IR"/>
        </w:rPr>
      </w:pPr>
      <w:r w:rsidRPr="00247DFC">
        <w:rPr>
          <w:rStyle w:val="FootnoteReference"/>
          <w:rFonts w:asciiTheme="majorBidi" w:hAnsiTheme="majorBidi" w:cstheme="majorBidi"/>
        </w:rPr>
        <w:footnoteRef/>
      </w:r>
      <w:r w:rsidRPr="00247DFC">
        <w:rPr>
          <w:rFonts w:asciiTheme="majorBidi" w:hAnsiTheme="majorBidi" w:cstheme="majorBidi"/>
        </w:rPr>
        <w:t xml:space="preserve"> Fang &amp; White</w:t>
      </w:r>
    </w:p>
  </w:footnote>
  <w:footnote w:id="14">
    <w:p w14:paraId="28CE16A5" w14:textId="4A9F28B9" w:rsidR="007A4D34" w:rsidRPr="00247DFC" w:rsidRDefault="007A4D34">
      <w:pPr>
        <w:pStyle w:val="FootnoteText"/>
        <w:rPr>
          <w:rFonts w:asciiTheme="majorBidi" w:hAnsiTheme="majorBidi" w:cstheme="majorBidi"/>
          <w:rtl/>
          <w:lang w:bidi="fa-IR"/>
        </w:rPr>
      </w:pPr>
      <w:r w:rsidRPr="00247DFC">
        <w:rPr>
          <w:rStyle w:val="FootnoteReference"/>
          <w:rFonts w:asciiTheme="majorBidi" w:hAnsiTheme="majorBidi" w:cstheme="majorBidi"/>
        </w:rPr>
        <w:footnoteRef/>
      </w:r>
      <w:r w:rsidRPr="00247DFC">
        <w:rPr>
          <w:rFonts w:asciiTheme="majorBidi" w:hAnsiTheme="majorBidi" w:cstheme="majorBidi"/>
        </w:rPr>
        <w:t xml:space="preserve"> Ferrari</w:t>
      </w:r>
      <w:r w:rsidRPr="00247DFC">
        <w:rPr>
          <w:rFonts w:asciiTheme="majorBidi" w:hAnsiTheme="majorBidi" w:cstheme="majorBidi"/>
          <w:rtl/>
        </w:rPr>
        <w:t xml:space="preserve"> &amp; </w:t>
      </w:r>
      <w:r w:rsidRPr="00247DFC">
        <w:rPr>
          <w:rFonts w:asciiTheme="majorBidi" w:hAnsiTheme="majorBidi" w:cstheme="majorBidi"/>
        </w:rPr>
        <w:t>Díaz-Morales</w:t>
      </w:r>
    </w:p>
  </w:footnote>
  <w:footnote w:id="15">
    <w:p w14:paraId="149BC7AF" w14:textId="77777777" w:rsidR="005F49E2" w:rsidRPr="0062209E" w:rsidRDefault="005F49E2" w:rsidP="005F49E2">
      <w:pPr>
        <w:pStyle w:val="FootnoteText"/>
        <w:rPr>
          <w:rFonts w:asciiTheme="majorBidi" w:hAnsiTheme="majorBidi" w:cstheme="majorBidi"/>
          <w:lang w:bidi="fa-IR"/>
        </w:rPr>
      </w:pPr>
      <w:r w:rsidRPr="0062209E">
        <w:rPr>
          <w:rStyle w:val="FootnoteReference"/>
          <w:rFonts w:asciiTheme="majorBidi" w:hAnsiTheme="majorBidi" w:cstheme="majorBidi"/>
        </w:rPr>
        <w:footnoteRef/>
      </w:r>
      <w:r w:rsidRPr="0062209E">
        <w:rPr>
          <w:rFonts w:asciiTheme="majorBidi" w:hAnsiTheme="majorBidi" w:cstheme="majorBidi"/>
        </w:rPr>
        <w:t xml:space="preserve"> </w:t>
      </w:r>
      <w:r w:rsidRPr="0062209E">
        <w:rPr>
          <w:rFonts w:asciiTheme="majorBidi" w:hAnsiTheme="majorBidi" w:cstheme="majorBidi"/>
          <w:kern w:val="0"/>
        </w:rPr>
        <w:t>Gustavson et al</w:t>
      </w:r>
    </w:p>
  </w:footnote>
  <w:footnote w:id="16">
    <w:p w14:paraId="6C616FF2" w14:textId="79DCB016" w:rsidR="003E0E28" w:rsidRPr="0062209E" w:rsidRDefault="003E0E28" w:rsidP="003E0E28">
      <w:pPr>
        <w:pStyle w:val="FootnoteText"/>
        <w:rPr>
          <w:rFonts w:asciiTheme="majorBidi" w:hAnsiTheme="majorBidi" w:cstheme="majorBidi"/>
          <w:rtl/>
          <w:lang w:bidi="fa-IR"/>
        </w:rPr>
      </w:pPr>
      <w:r w:rsidRPr="0062209E">
        <w:rPr>
          <w:rStyle w:val="FootnoteReference"/>
          <w:rFonts w:asciiTheme="majorBidi" w:hAnsiTheme="majorBidi" w:cstheme="majorBidi"/>
        </w:rPr>
        <w:footnoteRef/>
      </w:r>
      <w:r w:rsidRPr="0062209E">
        <w:rPr>
          <w:rFonts w:asciiTheme="majorBidi" w:hAnsiTheme="majorBidi" w:cstheme="majorBidi"/>
        </w:rPr>
        <w:t xml:space="preserve"> </w:t>
      </w:r>
      <w:r w:rsidRPr="0062209E">
        <w:rPr>
          <w:rFonts w:asciiTheme="majorBidi" w:hAnsiTheme="majorBidi" w:cstheme="majorBidi"/>
          <w:lang w:bidi="fa-IR"/>
        </w:rPr>
        <w:t>Ma et al</w:t>
      </w:r>
    </w:p>
  </w:footnote>
  <w:footnote w:id="17">
    <w:p w14:paraId="37483DD2" w14:textId="5010B9E6" w:rsidR="005F49E2" w:rsidRPr="0062209E" w:rsidRDefault="005F49E2" w:rsidP="00A25EDF">
      <w:pPr>
        <w:pStyle w:val="FootnoteText"/>
        <w:rPr>
          <w:rFonts w:asciiTheme="majorBidi" w:hAnsiTheme="majorBidi" w:cstheme="majorBidi"/>
          <w:rtl/>
          <w:lang w:bidi="fa-IR"/>
        </w:rPr>
      </w:pPr>
      <w:r w:rsidRPr="0062209E">
        <w:rPr>
          <w:rStyle w:val="FootnoteReference"/>
          <w:rFonts w:asciiTheme="majorBidi" w:hAnsiTheme="majorBidi" w:cstheme="majorBidi"/>
        </w:rPr>
        <w:footnoteRef/>
      </w:r>
      <w:r w:rsidR="00A25EDF" w:rsidRPr="0062209E">
        <w:rPr>
          <w:rFonts w:asciiTheme="majorBidi" w:hAnsiTheme="majorBidi" w:cstheme="majorBidi"/>
          <w:kern w:val="0"/>
        </w:rPr>
        <w:t xml:space="preserve"> Svartdal</w:t>
      </w:r>
      <w:r w:rsidR="00A25EDF" w:rsidRPr="0062209E">
        <w:rPr>
          <w:rFonts w:asciiTheme="majorBidi" w:hAnsiTheme="majorBidi" w:cstheme="majorBidi"/>
          <w:kern w:val="0"/>
          <w:rtl/>
        </w:rPr>
        <w:t xml:space="preserve"> </w:t>
      </w:r>
      <w:r w:rsidR="00A25EDF" w:rsidRPr="0062209E">
        <w:rPr>
          <w:rFonts w:asciiTheme="majorBidi" w:hAnsiTheme="majorBidi" w:cstheme="majorBidi"/>
          <w:kern w:val="0"/>
        </w:rPr>
        <w:t>et al</w:t>
      </w:r>
    </w:p>
  </w:footnote>
  <w:footnote w:id="18">
    <w:p w14:paraId="142C33A7" w14:textId="1B4C5A37" w:rsidR="00DE1568" w:rsidRPr="0062209E" w:rsidRDefault="00DE1568" w:rsidP="00DE1568">
      <w:pPr>
        <w:pStyle w:val="FootnoteText"/>
        <w:rPr>
          <w:rFonts w:asciiTheme="majorBidi" w:hAnsiTheme="majorBidi" w:cstheme="majorBidi"/>
          <w:rtl/>
          <w:lang w:bidi="fa-IR"/>
        </w:rPr>
      </w:pPr>
      <w:r w:rsidRPr="0062209E">
        <w:rPr>
          <w:rStyle w:val="FootnoteReference"/>
          <w:rFonts w:asciiTheme="majorBidi" w:hAnsiTheme="majorBidi" w:cstheme="majorBidi"/>
        </w:rPr>
        <w:footnoteRef/>
      </w:r>
      <w:r w:rsidRPr="0062209E">
        <w:rPr>
          <w:rFonts w:asciiTheme="majorBidi" w:hAnsiTheme="majorBidi" w:cstheme="majorBidi"/>
        </w:rPr>
        <w:t xml:space="preserve"> </w:t>
      </w:r>
      <w:r w:rsidRPr="0062209E">
        <w:rPr>
          <w:rFonts w:asciiTheme="majorBidi" w:hAnsiTheme="majorBidi" w:cstheme="majorBidi"/>
          <w:lang w:bidi="fa-IR"/>
        </w:rPr>
        <w:t>Valente, Dominguez-Lara, &amp; Lourenço</w:t>
      </w:r>
    </w:p>
  </w:footnote>
  <w:footnote w:id="19">
    <w:p w14:paraId="393E9ECD" w14:textId="78E20DAA" w:rsidR="0062209E" w:rsidRDefault="0062209E" w:rsidP="0062209E">
      <w:pPr>
        <w:pStyle w:val="FootnoteText"/>
        <w:rPr>
          <w:rtl/>
          <w:lang w:bidi="fa-IR"/>
        </w:rPr>
      </w:pPr>
      <w:r w:rsidRPr="0062209E">
        <w:rPr>
          <w:rStyle w:val="FootnoteReference"/>
          <w:rFonts w:asciiTheme="majorBidi" w:hAnsiTheme="majorBidi" w:cstheme="majorBidi"/>
        </w:rPr>
        <w:footnoteRef/>
      </w:r>
      <w:r w:rsidRPr="0062209E">
        <w:rPr>
          <w:rFonts w:asciiTheme="majorBidi" w:hAnsiTheme="majorBidi" w:cstheme="majorBidi"/>
        </w:rPr>
        <w:t xml:space="preserve"> </w:t>
      </w:r>
      <w:r w:rsidRPr="0062209E">
        <w:rPr>
          <w:rFonts w:asciiTheme="majorBidi" w:hAnsiTheme="majorBidi" w:cstheme="majorBidi"/>
          <w:lang w:bidi="fa-IR"/>
        </w:rPr>
        <w:t>Siroi</w:t>
      </w:r>
      <w:r w:rsidRPr="0062209E">
        <w:rPr>
          <w:rFonts w:asciiTheme="majorBidi" w:hAnsiTheme="majorBidi" w:cstheme="majorBidi"/>
          <w:rtl/>
        </w:rPr>
        <w:t xml:space="preserve"> &amp; </w:t>
      </w:r>
      <w:r w:rsidRPr="0062209E">
        <w:rPr>
          <w:rFonts w:asciiTheme="majorBidi" w:hAnsiTheme="majorBidi" w:cstheme="majorBidi"/>
          <w:lang w:bidi="fa-IR"/>
        </w:rPr>
        <w:t xml:space="preserve"> Pychyl</w:t>
      </w:r>
    </w:p>
  </w:footnote>
  <w:footnote w:id="20">
    <w:p w14:paraId="6978726F" w14:textId="77777777" w:rsidR="005F49E2" w:rsidRPr="00247DFC" w:rsidRDefault="005F49E2" w:rsidP="005F49E2">
      <w:pPr>
        <w:pStyle w:val="FootnoteText"/>
        <w:rPr>
          <w:rFonts w:asciiTheme="majorBidi" w:hAnsiTheme="majorBidi" w:cstheme="majorBidi"/>
          <w:rtl/>
          <w:lang w:bidi="fa-IR"/>
        </w:rPr>
      </w:pPr>
      <w:r w:rsidRPr="00247DFC">
        <w:rPr>
          <w:rStyle w:val="FootnoteReference"/>
          <w:rFonts w:asciiTheme="majorBidi" w:hAnsiTheme="majorBidi" w:cstheme="majorBidi"/>
        </w:rPr>
        <w:footnoteRef/>
      </w:r>
      <w:r w:rsidRPr="00247DFC">
        <w:rPr>
          <w:rFonts w:asciiTheme="majorBidi" w:hAnsiTheme="majorBidi" w:cstheme="majorBidi"/>
        </w:rPr>
        <w:t xml:space="preserve"> Bridges &amp; Roig</w:t>
      </w:r>
    </w:p>
  </w:footnote>
  <w:footnote w:id="21">
    <w:p w14:paraId="579A748A" w14:textId="77777777" w:rsidR="00B616D9" w:rsidRPr="00247DFC" w:rsidRDefault="00B616D9" w:rsidP="00B616D9">
      <w:pPr>
        <w:pStyle w:val="FootnoteText"/>
        <w:rPr>
          <w:rFonts w:asciiTheme="majorBidi" w:hAnsiTheme="majorBidi" w:cstheme="majorBidi"/>
          <w:rtl/>
          <w:lang w:bidi="fa-IR"/>
        </w:rPr>
      </w:pPr>
      <w:r w:rsidRPr="00247DFC">
        <w:rPr>
          <w:rStyle w:val="FootnoteReference"/>
          <w:rFonts w:asciiTheme="majorBidi" w:hAnsiTheme="majorBidi" w:cstheme="majorBidi"/>
        </w:rPr>
        <w:footnoteRef/>
      </w:r>
      <w:r w:rsidRPr="00247DFC">
        <w:rPr>
          <w:rFonts w:asciiTheme="majorBidi" w:hAnsiTheme="majorBidi" w:cstheme="majorBidi"/>
        </w:rPr>
        <w:t xml:space="preserve"> Visser, Korthagen, &amp; Schoonenboom</w:t>
      </w:r>
    </w:p>
  </w:footnote>
  <w:footnote w:id="22">
    <w:p w14:paraId="6C9EF701" w14:textId="71B69086" w:rsidR="00A42297" w:rsidRPr="00247DFC" w:rsidRDefault="00A42297" w:rsidP="00A42297">
      <w:pPr>
        <w:pStyle w:val="FootnoteText"/>
        <w:rPr>
          <w:rFonts w:asciiTheme="majorBidi" w:hAnsiTheme="majorBidi" w:cstheme="majorBidi"/>
          <w:rtl/>
          <w:lang w:bidi="fa-IR"/>
        </w:rPr>
      </w:pPr>
      <w:r w:rsidRPr="00247DFC">
        <w:rPr>
          <w:rStyle w:val="FootnoteReference"/>
          <w:rFonts w:asciiTheme="majorBidi" w:hAnsiTheme="majorBidi" w:cstheme="majorBidi"/>
        </w:rPr>
        <w:footnoteRef/>
      </w:r>
      <w:r w:rsidRPr="00247DFC">
        <w:rPr>
          <w:rFonts w:asciiTheme="majorBidi" w:hAnsiTheme="majorBidi" w:cstheme="majorBidi"/>
        </w:rPr>
        <w:t xml:space="preserve"> </w:t>
      </w:r>
      <w:r w:rsidRPr="00247DFC">
        <w:rPr>
          <w:rFonts w:asciiTheme="majorBidi" w:hAnsiTheme="majorBidi" w:cstheme="majorBidi"/>
          <w:lang w:bidi="fa-IR"/>
        </w:rPr>
        <w:t>Bhati &amp; Behera</w:t>
      </w:r>
    </w:p>
  </w:footnote>
  <w:footnote w:id="23">
    <w:p w14:paraId="30DA81F0" w14:textId="5B0980AC" w:rsidR="00B73C96" w:rsidRPr="00247DFC" w:rsidRDefault="00B73C96" w:rsidP="00B73C96">
      <w:pPr>
        <w:pStyle w:val="FootnoteText"/>
        <w:rPr>
          <w:rFonts w:asciiTheme="majorBidi" w:hAnsiTheme="majorBidi" w:cstheme="majorBidi"/>
          <w:rtl/>
          <w:lang w:bidi="fa-IR"/>
        </w:rPr>
      </w:pPr>
      <w:r w:rsidRPr="00247DFC">
        <w:rPr>
          <w:rStyle w:val="FootnoteReference"/>
          <w:rFonts w:asciiTheme="majorBidi" w:hAnsiTheme="majorBidi" w:cstheme="majorBidi"/>
        </w:rPr>
        <w:footnoteRef/>
      </w:r>
      <w:r w:rsidRPr="00247DFC">
        <w:rPr>
          <w:rFonts w:asciiTheme="majorBidi" w:hAnsiTheme="majorBidi" w:cstheme="majorBidi"/>
        </w:rPr>
        <w:t xml:space="preserve"> </w:t>
      </w:r>
      <w:r w:rsidRPr="00247DFC">
        <w:rPr>
          <w:rFonts w:asciiTheme="majorBidi" w:hAnsiTheme="majorBidi" w:cstheme="majorBidi"/>
          <w:lang w:bidi="fa-IR"/>
        </w:rPr>
        <w:t>Rebetez, Rochat, &amp; Van der Linden</w:t>
      </w:r>
    </w:p>
  </w:footnote>
  <w:footnote w:id="24">
    <w:p w14:paraId="01253160" w14:textId="77777777" w:rsidR="003C23AF" w:rsidRPr="00247DFC" w:rsidRDefault="003C23AF" w:rsidP="003C23AF">
      <w:pPr>
        <w:pStyle w:val="FootnoteText"/>
        <w:rPr>
          <w:rFonts w:asciiTheme="majorBidi" w:hAnsiTheme="majorBidi" w:cstheme="majorBidi"/>
          <w:lang w:bidi="fa-IR"/>
        </w:rPr>
      </w:pPr>
      <w:r w:rsidRPr="00247DFC">
        <w:rPr>
          <w:rStyle w:val="FootnoteReference"/>
          <w:rFonts w:asciiTheme="majorBidi" w:hAnsiTheme="majorBidi" w:cstheme="majorBidi"/>
        </w:rPr>
        <w:footnoteRef/>
      </w:r>
      <w:r w:rsidRPr="00247DFC">
        <w:rPr>
          <w:rFonts w:asciiTheme="majorBidi" w:hAnsiTheme="majorBidi" w:cstheme="majorBidi"/>
        </w:rPr>
        <w:t xml:space="preserve"> Öztekin</w:t>
      </w:r>
      <w:r w:rsidRPr="00247DFC">
        <w:rPr>
          <w:rFonts w:asciiTheme="majorBidi" w:hAnsiTheme="majorBidi" w:cstheme="majorBidi"/>
          <w:rtl/>
        </w:rPr>
        <w:t xml:space="preserve"> </w:t>
      </w:r>
      <w:r w:rsidRPr="00247DFC">
        <w:rPr>
          <w:rFonts w:asciiTheme="majorBidi" w:hAnsiTheme="majorBidi" w:cstheme="majorBidi"/>
        </w:rPr>
        <w:t>et al</w:t>
      </w:r>
    </w:p>
  </w:footnote>
  <w:footnote w:id="25">
    <w:p w14:paraId="79AA5352" w14:textId="7E408744" w:rsidR="003728C4" w:rsidRPr="00247DFC" w:rsidRDefault="003728C4" w:rsidP="003728C4">
      <w:pPr>
        <w:pStyle w:val="FootnoteText"/>
        <w:rPr>
          <w:rFonts w:asciiTheme="majorBidi" w:hAnsiTheme="majorBidi" w:cstheme="majorBidi"/>
          <w:rtl/>
          <w:lang w:bidi="fa-IR"/>
        </w:rPr>
      </w:pPr>
      <w:r w:rsidRPr="00247DFC">
        <w:rPr>
          <w:rStyle w:val="FootnoteReference"/>
          <w:rFonts w:asciiTheme="majorBidi" w:hAnsiTheme="majorBidi" w:cstheme="majorBidi"/>
        </w:rPr>
        <w:footnoteRef/>
      </w:r>
      <w:r w:rsidRPr="00247DFC">
        <w:rPr>
          <w:rFonts w:asciiTheme="majorBidi" w:hAnsiTheme="majorBidi" w:cstheme="majorBidi"/>
        </w:rPr>
        <w:t xml:space="preserve"> </w:t>
      </w:r>
      <w:r w:rsidRPr="00247DFC">
        <w:rPr>
          <w:rFonts w:asciiTheme="majorBidi" w:hAnsiTheme="majorBidi" w:cstheme="majorBidi"/>
          <w:lang w:bidi="fa-IR"/>
        </w:rPr>
        <w:t>Senécal, Koestner, &amp; Vallerand</w:t>
      </w:r>
    </w:p>
  </w:footnote>
  <w:footnote w:id="26">
    <w:p w14:paraId="4A7463F7" w14:textId="77777777" w:rsidR="004240FF" w:rsidRPr="00247DFC" w:rsidRDefault="004240FF" w:rsidP="004240FF">
      <w:pPr>
        <w:pStyle w:val="FootnoteText"/>
        <w:rPr>
          <w:rFonts w:asciiTheme="majorBidi" w:hAnsiTheme="majorBidi" w:cstheme="majorBidi"/>
          <w:lang w:bidi="fa-IR"/>
        </w:rPr>
      </w:pPr>
      <w:r w:rsidRPr="00247DFC">
        <w:rPr>
          <w:rStyle w:val="FootnoteReference"/>
          <w:rFonts w:asciiTheme="majorBidi" w:hAnsiTheme="majorBidi" w:cstheme="majorBidi"/>
        </w:rPr>
        <w:footnoteRef/>
      </w:r>
      <w:r w:rsidRPr="00247DFC">
        <w:rPr>
          <w:rFonts w:asciiTheme="majorBidi" w:hAnsiTheme="majorBidi" w:cstheme="majorBidi"/>
        </w:rPr>
        <w:t xml:space="preserve"> Nova</w:t>
      </w:r>
      <w:r w:rsidRPr="00247DFC">
        <w:rPr>
          <w:rFonts w:asciiTheme="majorBidi" w:hAnsiTheme="majorBidi" w:cstheme="majorBidi"/>
          <w:rtl/>
        </w:rPr>
        <w:t xml:space="preserve"> </w:t>
      </w:r>
      <w:r w:rsidRPr="00247DFC">
        <w:rPr>
          <w:rFonts w:asciiTheme="majorBidi" w:hAnsiTheme="majorBidi" w:cstheme="majorBidi"/>
        </w:rPr>
        <w:t>et al</w:t>
      </w:r>
    </w:p>
  </w:footnote>
  <w:footnote w:id="27">
    <w:p w14:paraId="6E2BD385" w14:textId="77777777" w:rsidR="004240FF" w:rsidRPr="00247DFC" w:rsidRDefault="004240FF" w:rsidP="004240FF">
      <w:pPr>
        <w:pStyle w:val="FootnoteText"/>
        <w:rPr>
          <w:rFonts w:asciiTheme="majorBidi" w:hAnsiTheme="majorBidi" w:cstheme="majorBidi"/>
          <w:rtl/>
          <w:lang w:bidi="fa-IR"/>
        </w:rPr>
      </w:pPr>
      <w:r w:rsidRPr="00247DFC">
        <w:rPr>
          <w:rStyle w:val="FootnoteReference"/>
          <w:rFonts w:asciiTheme="majorBidi" w:hAnsiTheme="majorBidi" w:cstheme="majorBidi"/>
        </w:rPr>
        <w:footnoteRef/>
      </w:r>
      <w:r w:rsidRPr="00247DFC">
        <w:rPr>
          <w:rFonts w:asciiTheme="majorBidi" w:hAnsiTheme="majorBidi" w:cstheme="majorBidi"/>
        </w:rPr>
        <w:t xml:space="preserve"> Herut &amp; Gorfu</w:t>
      </w:r>
    </w:p>
  </w:footnote>
  <w:footnote w:id="28">
    <w:p w14:paraId="31865C97" w14:textId="77777777" w:rsidR="00E46A5D" w:rsidRPr="00247DFC" w:rsidRDefault="00E46A5D" w:rsidP="00E46A5D">
      <w:pPr>
        <w:pStyle w:val="FootnoteText"/>
        <w:rPr>
          <w:rFonts w:asciiTheme="majorBidi" w:hAnsiTheme="majorBidi" w:cstheme="majorBidi"/>
          <w:rtl/>
          <w:lang w:bidi="fa-IR"/>
        </w:rPr>
      </w:pPr>
      <w:r w:rsidRPr="00247DFC">
        <w:rPr>
          <w:rStyle w:val="FootnoteReference"/>
          <w:rFonts w:asciiTheme="majorBidi" w:hAnsiTheme="majorBidi" w:cstheme="majorBidi"/>
        </w:rPr>
        <w:footnoteRef/>
      </w:r>
      <w:r w:rsidRPr="00247DFC">
        <w:rPr>
          <w:rFonts w:asciiTheme="majorBidi" w:hAnsiTheme="majorBidi" w:cstheme="majorBidi"/>
        </w:rPr>
        <w:t xml:space="preserve"> Cao</w:t>
      </w:r>
    </w:p>
  </w:footnote>
  <w:footnote w:id="29">
    <w:p w14:paraId="6299AF30" w14:textId="77777777" w:rsidR="00771A54" w:rsidRPr="00247DFC" w:rsidRDefault="00771A54" w:rsidP="00771A54">
      <w:pPr>
        <w:pStyle w:val="FootnoteText"/>
        <w:rPr>
          <w:rFonts w:asciiTheme="majorBidi" w:hAnsiTheme="majorBidi" w:cstheme="majorBidi"/>
          <w:rtl/>
          <w:lang w:bidi="fa-IR"/>
        </w:rPr>
      </w:pPr>
      <w:r w:rsidRPr="00247DFC">
        <w:rPr>
          <w:rStyle w:val="FootnoteReference"/>
          <w:rFonts w:asciiTheme="majorBidi" w:hAnsiTheme="majorBidi" w:cstheme="majorBidi"/>
        </w:rPr>
        <w:footnoteRef/>
      </w:r>
      <w:r w:rsidRPr="00247DFC">
        <w:rPr>
          <w:rFonts w:asciiTheme="majorBidi" w:hAnsiTheme="majorBidi" w:cstheme="majorBidi"/>
        </w:rPr>
        <w:t xml:space="preserve"> Van Manen</w:t>
      </w:r>
    </w:p>
  </w:footnote>
  <w:footnote w:id="30">
    <w:p w14:paraId="67B310BE" w14:textId="06F9CC5D" w:rsidR="00560D72" w:rsidRPr="00247DFC" w:rsidRDefault="00560D72">
      <w:pPr>
        <w:pStyle w:val="FootnoteText"/>
        <w:rPr>
          <w:rFonts w:asciiTheme="majorBidi" w:hAnsiTheme="majorBidi" w:cstheme="majorBidi"/>
          <w:lang w:bidi="fa-IR"/>
        </w:rPr>
      </w:pPr>
      <w:r w:rsidRPr="00247DFC">
        <w:rPr>
          <w:rStyle w:val="FootnoteReference"/>
          <w:rFonts w:asciiTheme="majorBidi" w:hAnsiTheme="majorBidi" w:cstheme="majorBidi"/>
        </w:rPr>
        <w:footnoteRef/>
      </w:r>
      <w:r w:rsidRPr="00247DFC">
        <w:rPr>
          <w:rFonts w:asciiTheme="majorBidi" w:hAnsiTheme="majorBidi" w:cstheme="majorBidi"/>
        </w:rPr>
        <w:t xml:space="preserve"> </w:t>
      </w:r>
      <w:r w:rsidRPr="00247DFC">
        <w:rPr>
          <w:rFonts w:asciiTheme="majorBidi" w:hAnsiTheme="majorBidi" w:cstheme="majorBidi"/>
          <w:lang w:bidi="fa-IR"/>
        </w:rPr>
        <w:t>thematic analysis</w:t>
      </w:r>
    </w:p>
  </w:footnote>
  <w:footnote w:id="31">
    <w:p w14:paraId="4BCA34CD" w14:textId="2C22E925" w:rsidR="00512C8A" w:rsidRPr="00512C8A" w:rsidRDefault="00512C8A" w:rsidP="00512C8A">
      <w:pPr>
        <w:pStyle w:val="FootnoteText"/>
        <w:rPr>
          <w:rFonts w:asciiTheme="majorBidi" w:hAnsiTheme="majorBidi" w:cstheme="majorBidi"/>
          <w:rtl/>
          <w:lang w:bidi="fa-IR"/>
        </w:rPr>
      </w:pPr>
      <w:r w:rsidRPr="00512C8A">
        <w:rPr>
          <w:rStyle w:val="FootnoteReference"/>
          <w:rFonts w:asciiTheme="majorBidi" w:hAnsiTheme="majorBidi" w:cstheme="majorBidi"/>
        </w:rPr>
        <w:footnoteRef/>
      </w:r>
      <w:r w:rsidRPr="00512C8A">
        <w:rPr>
          <w:rFonts w:asciiTheme="majorBidi" w:hAnsiTheme="majorBidi" w:cstheme="majorBidi"/>
        </w:rPr>
        <w:t xml:space="preserve"> </w:t>
      </w:r>
      <w:r w:rsidRPr="00512C8A">
        <w:rPr>
          <w:rFonts w:asciiTheme="majorBidi" w:hAnsiTheme="majorBidi" w:cstheme="majorBidi"/>
          <w:lang w:bidi="fa-IR"/>
        </w:rPr>
        <w:t>Ryan &amp; Deci</w:t>
      </w:r>
    </w:p>
  </w:footnote>
  <w:footnote w:id="32">
    <w:p w14:paraId="4F65A9B3" w14:textId="57D9B7D7" w:rsidR="00BF3679" w:rsidRPr="00BF3679" w:rsidRDefault="00BF3679" w:rsidP="00BF3679">
      <w:pPr>
        <w:pStyle w:val="FootnoteText"/>
        <w:rPr>
          <w:rFonts w:asciiTheme="majorBidi" w:hAnsiTheme="majorBidi" w:cstheme="majorBidi"/>
        </w:rPr>
      </w:pPr>
      <w:r w:rsidRPr="00BF3679">
        <w:rPr>
          <w:rStyle w:val="FootnoteReference"/>
          <w:rFonts w:asciiTheme="majorBidi" w:hAnsiTheme="majorBidi" w:cstheme="majorBidi"/>
        </w:rPr>
        <w:footnoteRef/>
      </w:r>
      <w:r w:rsidRPr="00BF3679">
        <w:rPr>
          <w:rFonts w:asciiTheme="majorBidi" w:hAnsiTheme="majorBidi" w:cstheme="majorBidi"/>
        </w:rPr>
        <w:t xml:space="preserve"> Zimmerman</w:t>
      </w:r>
    </w:p>
  </w:footnote>
  <w:footnote w:id="33">
    <w:p w14:paraId="105EBAA6" w14:textId="3F75822C" w:rsidR="00ED4662" w:rsidRPr="00247DFC" w:rsidRDefault="00ED4662">
      <w:pPr>
        <w:pStyle w:val="FootnoteText"/>
        <w:rPr>
          <w:rFonts w:asciiTheme="majorBidi" w:hAnsiTheme="majorBidi" w:cstheme="majorBidi"/>
          <w:lang w:bidi="fa-IR"/>
        </w:rPr>
      </w:pPr>
      <w:r w:rsidRPr="00247DFC">
        <w:rPr>
          <w:rStyle w:val="FootnoteReference"/>
          <w:rFonts w:asciiTheme="majorBidi" w:hAnsiTheme="majorBidi" w:cstheme="majorBidi"/>
        </w:rPr>
        <w:footnoteRef/>
      </w:r>
      <w:r w:rsidRPr="00247DFC">
        <w:rPr>
          <w:rFonts w:asciiTheme="majorBidi" w:hAnsiTheme="majorBidi" w:cstheme="majorBidi"/>
        </w:rPr>
        <w:t xml:space="preserve"> </w:t>
      </w:r>
      <w:r w:rsidRPr="00247DFC">
        <w:rPr>
          <w:rFonts w:asciiTheme="majorBidi" w:hAnsiTheme="majorBidi" w:cstheme="majorBidi"/>
          <w:lang w:bidi="fa-IR"/>
        </w:rPr>
        <w:t>Bandura &amp; Walters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91368" w14:textId="77777777" w:rsidR="0073095E" w:rsidRDefault="0073095E" w:rsidP="0073095E">
    <w:pPr>
      <w:pStyle w:val="Header"/>
      <w:jc w:val="right"/>
      <w:rPr>
        <w:rtl/>
        <w:lang w:bidi="fa-IR"/>
      </w:rPr>
    </w:pPr>
  </w:p>
  <w:p w14:paraId="6CBD3A0C" w14:textId="77777777" w:rsidR="0073095E" w:rsidRDefault="0073095E" w:rsidP="0073095E">
    <w:pPr>
      <w:pStyle w:val="Header"/>
      <w:jc w:val="right"/>
      <w:rPr>
        <w:rtl/>
        <w:lang w:bidi="fa-IR"/>
      </w:rPr>
    </w:pPr>
  </w:p>
  <w:p w14:paraId="77D69E08" w14:textId="77777777" w:rsidR="0073095E" w:rsidRDefault="0073095E" w:rsidP="0073095E">
    <w:pPr>
      <w:pStyle w:val="Header"/>
      <w:jc w:val="right"/>
      <w:rPr>
        <w:rtl/>
        <w:lang w:bidi="fa-IR"/>
      </w:rPr>
    </w:pPr>
  </w:p>
  <w:p w14:paraId="746CD617" w14:textId="77777777" w:rsidR="0073095E" w:rsidRDefault="0073095E" w:rsidP="0073095E">
    <w:pPr>
      <w:pStyle w:val="Header"/>
      <w:jc w:val="right"/>
      <w:rPr>
        <w:rtl/>
        <w:lang w:bidi="fa-IR"/>
      </w:rPr>
    </w:pPr>
  </w:p>
  <w:p w14:paraId="4BBC4F40" w14:textId="77777777" w:rsidR="0073095E" w:rsidRDefault="0073095E" w:rsidP="0073095E">
    <w:pPr>
      <w:pStyle w:val="Header"/>
      <w:jc w:val="right"/>
      <w:rPr>
        <w:rtl/>
        <w:lang w:bidi="fa-IR"/>
      </w:rPr>
    </w:pPr>
  </w:p>
  <w:p w14:paraId="375ADECF" w14:textId="77777777" w:rsidR="0073095E" w:rsidRDefault="0073095E" w:rsidP="0073095E">
    <w:pPr>
      <w:pStyle w:val="Header"/>
      <w:jc w:val="right"/>
      <w:rPr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93559"/>
    <w:multiLevelType w:val="hybridMultilevel"/>
    <w:tmpl w:val="27BA86EC"/>
    <w:lvl w:ilvl="0" w:tplc="25187940">
      <w:start w:val="1"/>
      <w:numFmt w:val="decimal"/>
      <w:lvlText w:val="%1."/>
      <w:lvlJc w:val="left"/>
      <w:pPr>
        <w:ind w:left="51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36" w:hanging="360"/>
      </w:pPr>
    </w:lvl>
    <w:lvl w:ilvl="2" w:tplc="0409001B" w:tentative="1">
      <w:start w:val="1"/>
      <w:numFmt w:val="lowerRoman"/>
      <w:lvlText w:val="%3."/>
      <w:lvlJc w:val="right"/>
      <w:pPr>
        <w:ind w:left="1956" w:hanging="180"/>
      </w:pPr>
    </w:lvl>
    <w:lvl w:ilvl="3" w:tplc="0409000F" w:tentative="1">
      <w:start w:val="1"/>
      <w:numFmt w:val="decimal"/>
      <w:lvlText w:val="%4."/>
      <w:lvlJc w:val="left"/>
      <w:pPr>
        <w:ind w:left="2676" w:hanging="360"/>
      </w:pPr>
    </w:lvl>
    <w:lvl w:ilvl="4" w:tplc="04090019" w:tentative="1">
      <w:start w:val="1"/>
      <w:numFmt w:val="lowerLetter"/>
      <w:lvlText w:val="%5."/>
      <w:lvlJc w:val="left"/>
      <w:pPr>
        <w:ind w:left="3396" w:hanging="360"/>
      </w:pPr>
    </w:lvl>
    <w:lvl w:ilvl="5" w:tplc="0409001B" w:tentative="1">
      <w:start w:val="1"/>
      <w:numFmt w:val="lowerRoman"/>
      <w:lvlText w:val="%6."/>
      <w:lvlJc w:val="right"/>
      <w:pPr>
        <w:ind w:left="4116" w:hanging="180"/>
      </w:pPr>
    </w:lvl>
    <w:lvl w:ilvl="6" w:tplc="0409000F" w:tentative="1">
      <w:start w:val="1"/>
      <w:numFmt w:val="decimal"/>
      <w:lvlText w:val="%7."/>
      <w:lvlJc w:val="left"/>
      <w:pPr>
        <w:ind w:left="4836" w:hanging="360"/>
      </w:pPr>
    </w:lvl>
    <w:lvl w:ilvl="7" w:tplc="04090019" w:tentative="1">
      <w:start w:val="1"/>
      <w:numFmt w:val="lowerLetter"/>
      <w:lvlText w:val="%8."/>
      <w:lvlJc w:val="left"/>
      <w:pPr>
        <w:ind w:left="5556" w:hanging="360"/>
      </w:pPr>
    </w:lvl>
    <w:lvl w:ilvl="8" w:tplc="04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1" w15:restartNumberingAfterBreak="0">
    <w:nsid w:val="29030FE5"/>
    <w:multiLevelType w:val="hybridMultilevel"/>
    <w:tmpl w:val="AF6C7400"/>
    <w:lvl w:ilvl="0" w:tplc="F084A1C6">
      <w:start w:val="1"/>
      <w:numFmt w:val="decimal"/>
      <w:lvlText w:val="%1."/>
      <w:lvlJc w:val="left"/>
      <w:pPr>
        <w:ind w:left="51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36" w:hanging="360"/>
      </w:pPr>
    </w:lvl>
    <w:lvl w:ilvl="2" w:tplc="0409001B" w:tentative="1">
      <w:start w:val="1"/>
      <w:numFmt w:val="lowerRoman"/>
      <w:lvlText w:val="%3."/>
      <w:lvlJc w:val="right"/>
      <w:pPr>
        <w:ind w:left="1956" w:hanging="180"/>
      </w:pPr>
    </w:lvl>
    <w:lvl w:ilvl="3" w:tplc="0409000F" w:tentative="1">
      <w:start w:val="1"/>
      <w:numFmt w:val="decimal"/>
      <w:lvlText w:val="%4."/>
      <w:lvlJc w:val="left"/>
      <w:pPr>
        <w:ind w:left="2676" w:hanging="360"/>
      </w:pPr>
    </w:lvl>
    <w:lvl w:ilvl="4" w:tplc="04090019" w:tentative="1">
      <w:start w:val="1"/>
      <w:numFmt w:val="lowerLetter"/>
      <w:lvlText w:val="%5."/>
      <w:lvlJc w:val="left"/>
      <w:pPr>
        <w:ind w:left="3396" w:hanging="360"/>
      </w:pPr>
    </w:lvl>
    <w:lvl w:ilvl="5" w:tplc="0409001B" w:tentative="1">
      <w:start w:val="1"/>
      <w:numFmt w:val="lowerRoman"/>
      <w:lvlText w:val="%6."/>
      <w:lvlJc w:val="right"/>
      <w:pPr>
        <w:ind w:left="4116" w:hanging="180"/>
      </w:pPr>
    </w:lvl>
    <w:lvl w:ilvl="6" w:tplc="0409000F" w:tentative="1">
      <w:start w:val="1"/>
      <w:numFmt w:val="decimal"/>
      <w:lvlText w:val="%7."/>
      <w:lvlJc w:val="left"/>
      <w:pPr>
        <w:ind w:left="4836" w:hanging="360"/>
      </w:pPr>
    </w:lvl>
    <w:lvl w:ilvl="7" w:tplc="04090019" w:tentative="1">
      <w:start w:val="1"/>
      <w:numFmt w:val="lowerLetter"/>
      <w:lvlText w:val="%8."/>
      <w:lvlJc w:val="left"/>
      <w:pPr>
        <w:ind w:left="5556" w:hanging="360"/>
      </w:pPr>
    </w:lvl>
    <w:lvl w:ilvl="8" w:tplc="04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2" w15:restartNumberingAfterBreak="0">
    <w:nsid w:val="299D1FBF"/>
    <w:multiLevelType w:val="hybridMultilevel"/>
    <w:tmpl w:val="043494BE"/>
    <w:lvl w:ilvl="0" w:tplc="71183462">
      <w:start w:val="1"/>
      <w:numFmt w:val="decimal"/>
      <w:lvlText w:val="%1."/>
      <w:lvlJc w:val="left"/>
      <w:pPr>
        <w:ind w:left="5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6" w:hanging="360"/>
      </w:pPr>
    </w:lvl>
    <w:lvl w:ilvl="2" w:tplc="0409001B" w:tentative="1">
      <w:start w:val="1"/>
      <w:numFmt w:val="lowerRoman"/>
      <w:lvlText w:val="%3."/>
      <w:lvlJc w:val="right"/>
      <w:pPr>
        <w:ind w:left="1956" w:hanging="180"/>
      </w:pPr>
    </w:lvl>
    <w:lvl w:ilvl="3" w:tplc="0409000F" w:tentative="1">
      <w:start w:val="1"/>
      <w:numFmt w:val="decimal"/>
      <w:lvlText w:val="%4."/>
      <w:lvlJc w:val="left"/>
      <w:pPr>
        <w:ind w:left="2676" w:hanging="360"/>
      </w:pPr>
    </w:lvl>
    <w:lvl w:ilvl="4" w:tplc="04090019" w:tentative="1">
      <w:start w:val="1"/>
      <w:numFmt w:val="lowerLetter"/>
      <w:lvlText w:val="%5."/>
      <w:lvlJc w:val="left"/>
      <w:pPr>
        <w:ind w:left="3396" w:hanging="360"/>
      </w:pPr>
    </w:lvl>
    <w:lvl w:ilvl="5" w:tplc="0409001B" w:tentative="1">
      <w:start w:val="1"/>
      <w:numFmt w:val="lowerRoman"/>
      <w:lvlText w:val="%6."/>
      <w:lvlJc w:val="right"/>
      <w:pPr>
        <w:ind w:left="4116" w:hanging="180"/>
      </w:pPr>
    </w:lvl>
    <w:lvl w:ilvl="6" w:tplc="0409000F" w:tentative="1">
      <w:start w:val="1"/>
      <w:numFmt w:val="decimal"/>
      <w:lvlText w:val="%7."/>
      <w:lvlJc w:val="left"/>
      <w:pPr>
        <w:ind w:left="4836" w:hanging="360"/>
      </w:pPr>
    </w:lvl>
    <w:lvl w:ilvl="7" w:tplc="04090019" w:tentative="1">
      <w:start w:val="1"/>
      <w:numFmt w:val="lowerLetter"/>
      <w:lvlText w:val="%8."/>
      <w:lvlJc w:val="left"/>
      <w:pPr>
        <w:ind w:left="5556" w:hanging="360"/>
      </w:pPr>
    </w:lvl>
    <w:lvl w:ilvl="8" w:tplc="04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3" w15:restartNumberingAfterBreak="0">
    <w:nsid w:val="2DE278AE"/>
    <w:multiLevelType w:val="hybridMultilevel"/>
    <w:tmpl w:val="D5FA91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B90AAC"/>
    <w:multiLevelType w:val="multilevel"/>
    <w:tmpl w:val="36548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8D413E"/>
    <w:multiLevelType w:val="multilevel"/>
    <w:tmpl w:val="50E6F83A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DCA13C5"/>
    <w:multiLevelType w:val="hybridMultilevel"/>
    <w:tmpl w:val="4EAC86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E11AE8"/>
    <w:multiLevelType w:val="multilevel"/>
    <w:tmpl w:val="C9EE686C"/>
    <w:lvl w:ilvl="0">
      <w:start w:val="3"/>
      <w:numFmt w:val="decimal"/>
      <w:lvlText w:val="%1-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26A3DF7"/>
    <w:multiLevelType w:val="hybridMultilevel"/>
    <w:tmpl w:val="D67A879E"/>
    <w:lvl w:ilvl="0" w:tplc="B3C4D7A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23297"/>
    <w:multiLevelType w:val="hybridMultilevel"/>
    <w:tmpl w:val="743C9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D7267"/>
    <w:multiLevelType w:val="multilevel"/>
    <w:tmpl w:val="516046D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4"/>
    <w:lvlOverride w:ilvl="1">
      <w:lvl w:ilvl="1">
        <w:numFmt w:val="decimal"/>
        <w:lvlText w:val="%2."/>
        <w:lvlJc w:val="left"/>
      </w:lvl>
    </w:lvlOverride>
  </w:num>
  <w:num w:numId="2">
    <w:abstractNumId w:val="2"/>
  </w:num>
  <w:num w:numId="3">
    <w:abstractNumId w:val="8"/>
  </w:num>
  <w:num w:numId="4">
    <w:abstractNumId w:val="6"/>
  </w:num>
  <w:num w:numId="5">
    <w:abstractNumId w:val="3"/>
  </w:num>
  <w:num w:numId="6">
    <w:abstractNumId w:val="10"/>
  </w:num>
  <w:num w:numId="7">
    <w:abstractNumId w:val="5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us">
    <w15:presenceInfo w15:providerId="None" w15:userId="As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6AA"/>
    <w:rsid w:val="0000032B"/>
    <w:rsid w:val="0000048B"/>
    <w:rsid w:val="00000523"/>
    <w:rsid w:val="0000091F"/>
    <w:rsid w:val="00000983"/>
    <w:rsid w:val="0000123E"/>
    <w:rsid w:val="0000174F"/>
    <w:rsid w:val="00002DE1"/>
    <w:rsid w:val="0000319A"/>
    <w:rsid w:val="00004903"/>
    <w:rsid w:val="00004A19"/>
    <w:rsid w:val="00005402"/>
    <w:rsid w:val="00005739"/>
    <w:rsid w:val="00006111"/>
    <w:rsid w:val="00006970"/>
    <w:rsid w:val="00006CC3"/>
    <w:rsid w:val="00007581"/>
    <w:rsid w:val="00010AF9"/>
    <w:rsid w:val="00010C01"/>
    <w:rsid w:val="00010E87"/>
    <w:rsid w:val="00010ED9"/>
    <w:rsid w:val="00011362"/>
    <w:rsid w:val="000113EA"/>
    <w:rsid w:val="00011DBC"/>
    <w:rsid w:val="0001208A"/>
    <w:rsid w:val="000136BE"/>
    <w:rsid w:val="0001398F"/>
    <w:rsid w:val="000143D3"/>
    <w:rsid w:val="0001495C"/>
    <w:rsid w:val="00014A68"/>
    <w:rsid w:val="00015643"/>
    <w:rsid w:val="00015987"/>
    <w:rsid w:val="00015BC2"/>
    <w:rsid w:val="000172AB"/>
    <w:rsid w:val="0001764B"/>
    <w:rsid w:val="00017750"/>
    <w:rsid w:val="000179C7"/>
    <w:rsid w:val="00017CE2"/>
    <w:rsid w:val="00017EDD"/>
    <w:rsid w:val="00020167"/>
    <w:rsid w:val="000205D5"/>
    <w:rsid w:val="00020740"/>
    <w:rsid w:val="00020C64"/>
    <w:rsid w:val="000223B3"/>
    <w:rsid w:val="00022478"/>
    <w:rsid w:val="00022724"/>
    <w:rsid w:val="00022E87"/>
    <w:rsid w:val="000231F1"/>
    <w:rsid w:val="00024CD9"/>
    <w:rsid w:val="00025861"/>
    <w:rsid w:val="000266ED"/>
    <w:rsid w:val="0002720B"/>
    <w:rsid w:val="00027590"/>
    <w:rsid w:val="000277E2"/>
    <w:rsid w:val="00030909"/>
    <w:rsid w:val="00030B4E"/>
    <w:rsid w:val="00030F2F"/>
    <w:rsid w:val="0003166A"/>
    <w:rsid w:val="00032266"/>
    <w:rsid w:val="000323D8"/>
    <w:rsid w:val="00033570"/>
    <w:rsid w:val="00034088"/>
    <w:rsid w:val="00034458"/>
    <w:rsid w:val="00034B24"/>
    <w:rsid w:val="0003516E"/>
    <w:rsid w:val="00035343"/>
    <w:rsid w:val="0003577C"/>
    <w:rsid w:val="00035CB8"/>
    <w:rsid w:val="00035DA4"/>
    <w:rsid w:val="0003656E"/>
    <w:rsid w:val="0003687A"/>
    <w:rsid w:val="00037631"/>
    <w:rsid w:val="000409D0"/>
    <w:rsid w:val="00041963"/>
    <w:rsid w:val="00042928"/>
    <w:rsid w:val="00042AA0"/>
    <w:rsid w:val="00042F19"/>
    <w:rsid w:val="00042F96"/>
    <w:rsid w:val="00043542"/>
    <w:rsid w:val="0004388D"/>
    <w:rsid w:val="00043941"/>
    <w:rsid w:val="0004395B"/>
    <w:rsid w:val="0004445D"/>
    <w:rsid w:val="00044A81"/>
    <w:rsid w:val="000452F9"/>
    <w:rsid w:val="000468B6"/>
    <w:rsid w:val="000472DA"/>
    <w:rsid w:val="00047A84"/>
    <w:rsid w:val="00047BBE"/>
    <w:rsid w:val="00050908"/>
    <w:rsid w:val="000515D7"/>
    <w:rsid w:val="0005170A"/>
    <w:rsid w:val="00051979"/>
    <w:rsid w:val="00051A0E"/>
    <w:rsid w:val="00051E24"/>
    <w:rsid w:val="00052B18"/>
    <w:rsid w:val="00053862"/>
    <w:rsid w:val="00053937"/>
    <w:rsid w:val="000541EE"/>
    <w:rsid w:val="00055502"/>
    <w:rsid w:val="0005620C"/>
    <w:rsid w:val="000565FF"/>
    <w:rsid w:val="000576C8"/>
    <w:rsid w:val="00057F96"/>
    <w:rsid w:val="00060992"/>
    <w:rsid w:val="00061E13"/>
    <w:rsid w:val="0006445E"/>
    <w:rsid w:val="00064FDE"/>
    <w:rsid w:val="000653B9"/>
    <w:rsid w:val="0006587B"/>
    <w:rsid w:val="000660F6"/>
    <w:rsid w:val="00066357"/>
    <w:rsid w:val="0006675D"/>
    <w:rsid w:val="00067E42"/>
    <w:rsid w:val="0007035C"/>
    <w:rsid w:val="00070DE7"/>
    <w:rsid w:val="00070E1E"/>
    <w:rsid w:val="00070E62"/>
    <w:rsid w:val="000722D1"/>
    <w:rsid w:val="00072A7B"/>
    <w:rsid w:val="00072DAD"/>
    <w:rsid w:val="00073299"/>
    <w:rsid w:val="0007334F"/>
    <w:rsid w:val="00073489"/>
    <w:rsid w:val="000740E4"/>
    <w:rsid w:val="00074446"/>
    <w:rsid w:val="00074DD5"/>
    <w:rsid w:val="00075DF9"/>
    <w:rsid w:val="00075F33"/>
    <w:rsid w:val="000761A3"/>
    <w:rsid w:val="000767C3"/>
    <w:rsid w:val="0007706D"/>
    <w:rsid w:val="00077622"/>
    <w:rsid w:val="00077A9E"/>
    <w:rsid w:val="00080270"/>
    <w:rsid w:val="000805ED"/>
    <w:rsid w:val="00080957"/>
    <w:rsid w:val="00082157"/>
    <w:rsid w:val="000827C8"/>
    <w:rsid w:val="0008283E"/>
    <w:rsid w:val="00082B94"/>
    <w:rsid w:val="00082E36"/>
    <w:rsid w:val="00082FFB"/>
    <w:rsid w:val="000832E4"/>
    <w:rsid w:val="00083478"/>
    <w:rsid w:val="000834FF"/>
    <w:rsid w:val="00083E57"/>
    <w:rsid w:val="000846EF"/>
    <w:rsid w:val="00084CA7"/>
    <w:rsid w:val="00085A85"/>
    <w:rsid w:val="00085F37"/>
    <w:rsid w:val="000863E4"/>
    <w:rsid w:val="000867E5"/>
    <w:rsid w:val="0008738F"/>
    <w:rsid w:val="00087D0E"/>
    <w:rsid w:val="0009083B"/>
    <w:rsid w:val="000926E0"/>
    <w:rsid w:val="00092DCB"/>
    <w:rsid w:val="000944CA"/>
    <w:rsid w:val="0009484F"/>
    <w:rsid w:val="0009646E"/>
    <w:rsid w:val="00096E5C"/>
    <w:rsid w:val="00097BC0"/>
    <w:rsid w:val="000A0392"/>
    <w:rsid w:val="000A15A3"/>
    <w:rsid w:val="000A1CE9"/>
    <w:rsid w:val="000A3B17"/>
    <w:rsid w:val="000A3B4B"/>
    <w:rsid w:val="000A475A"/>
    <w:rsid w:val="000A4C5E"/>
    <w:rsid w:val="000A525C"/>
    <w:rsid w:val="000A6755"/>
    <w:rsid w:val="000A723F"/>
    <w:rsid w:val="000A79A8"/>
    <w:rsid w:val="000A79F7"/>
    <w:rsid w:val="000A7B7E"/>
    <w:rsid w:val="000A7E4E"/>
    <w:rsid w:val="000B194F"/>
    <w:rsid w:val="000B242E"/>
    <w:rsid w:val="000B2490"/>
    <w:rsid w:val="000B2751"/>
    <w:rsid w:val="000B282A"/>
    <w:rsid w:val="000B3709"/>
    <w:rsid w:val="000B3DC6"/>
    <w:rsid w:val="000B3FB6"/>
    <w:rsid w:val="000B4E66"/>
    <w:rsid w:val="000B5D7A"/>
    <w:rsid w:val="000B6723"/>
    <w:rsid w:val="000B7521"/>
    <w:rsid w:val="000B78DC"/>
    <w:rsid w:val="000C051D"/>
    <w:rsid w:val="000C079D"/>
    <w:rsid w:val="000C113F"/>
    <w:rsid w:val="000C2069"/>
    <w:rsid w:val="000C2276"/>
    <w:rsid w:val="000C250B"/>
    <w:rsid w:val="000C26F9"/>
    <w:rsid w:val="000C29AA"/>
    <w:rsid w:val="000C308B"/>
    <w:rsid w:val="000C3324"/>
    <w:rsid w:val="000C4254"/>
    <w:rsid w:val="000C4DE8"/>
    <w:rsid w:val="000C4FCF"/>
    <w:rsid w:val="000C5BC9"/>
    <w:rsid w:val="000C68DF"/>
    <w:rsid w:val="000C7EC9"/>
    <w:rsid w:val="000D1CB7"/>
    <w:rsid w:val="000D22AD"/>
    <w:rsid w:val="000D28AB"/>
    <w:rsid w:val="000D2B0D"/>
    <w:rsid w:val="000D3279"/>
    <w:rsid w:val="000D3A4F"/>
    <w:rsid w:val="000D4FCF"/>
    <w:rsid w:val="000D5499"/>
    <w:rsid w:val="000D5A55"/>
    <w:rsid w:val="000D5B03"/>
    <w:rsid w:val="000D695E"/>
    <w:rsid w:val="000D7606"/>
    <w:rsid w:val="000D7ADF"/>
    <w:rsid w:val="000D7EDC"/>
    <w:rsid w:val="000E089F"/>
    <w:rsid w:val="000E0DC5"/>
    <w:rsid w:val="000E1633"/>
    <w:rsid w:val="000E1A50"/>
    <w:rsid w:val="000E1BD4"/>
    <w:rsid w:val="000E2142"/>
    <w:rsid w:val="000E2ADA"/>
    <w:rsid w:val="000E2B2A"/>
    <w:rsid w:val="000E46B8"/>
    <w:rsid w:val="000E5080"/>
    <w:rsid w:val="000E5DB3"/>
    <w:rsid w:val="000E6472"/>
    <w:rsid w:val="000E6857"/>
    <w:rsid w:val="000E6FA7"/>
    <w:rsid w:val="000E7AE3"/>
    <w:rsid w:val="000F1201"/>
    <w:rsid w:val="000F1358"/>
    <w:rsid w:val="000F1500"/>
    <w:rsid w:val="000F173F"/>
    <w:rsid w:val="000F176F"/>
    <w:rsid w:val="000F37AB"/>
    <w:rsid w:val="000F3FF8"/>
    <w:rsid w:val="000F400A"/>
    <w:rsid w:val="000F4706"/>
    <w:rsid w:val="000F5294"/>
    <w:rsid w:val="000F5D4A"/>
    <w:rsid w:val="000F6A2E"/>
    <w:rsid w:val="000F7529"/>
    <w:rsid w:val="000F7EA6"/>
    <w:rsid w:val="001004AE"/>
    <w:rsid w:val="001007D8"/>
    <w:rsid w:val="001015A2"/>
    <w:rsid w:val="0010190F"/>
    <w:rsid w:val="00102AD4"/>
    <w:rsid w:val="00102C2E"/>
    <w:rsid w:val="00102E7F"/>
    <w:rsid w:val="00104AE8"/>
    <w:rsid w:val="001055AE"/>
    <w:rsid w:val="0010572F"/>
    <w:rsid w:val="00105B6D"/>
    <w:rsid w:val="00105FA5"/>
    <w:rsid w:val="0010609C"/>
    <w:rsid w:val="00106AC4"/>
    <w:rsid w:val="001106B9"/>
    <w:rsid w:val="00111539"/>
    <w:rsid w:val="00111AC8"/>
    <w:rsid w:val="00111B62"/>
    <w:rsid w:val="00111E53"/>
    <w:rsid w:val="00113D78"/>
    <w:rsid w:val="001169B1"/>
    <w:rsid w:val="00116E6A"/>
    <w:rsid w:val="001172B9"/>
    <w:rsid w:val="001176EB"/>
    <w:rsid w:val="00120DAD"/>
    <w:rsid w:val="00120DF2"/>
    <w:rsid w:val="00121258"/>
    <w:rsid w:val="00121D72"/>
    <w:rsid w:val="00122EB2"/>
    <w:rsid w:val="001230FB"/>
    <w:rsid w:val="00123B44"/>
    <w:rsid w:val="001242D5"/>
    <w:rsid w:val="00124BCA"/>
    <w:rsid w:val="00124D02"/>
    <w:rsid w:val="0012598B"/>
    <w:rsid w:val="00125C53"/>
    <w:rsid w:val="00126B6D"/>
    <w:rsid w:val="001278F2"/>
    <w:rsid w:val="001303FC"/>
    <w:rsid w:val="001308C0"/>
    <w:rsid w:val="0013122A"/>
    <w:rsid w:val="00131D33"/>
    <w:rsid w:val="001322A2"/>
    <w:rsid w:val="001330EB"/>
    <w:rsid w:val="001334CF"/>
    <w:rsid w:val="00133DCE"/>
    <w:rsid w:val="0013405E"/>
    <w:rsid w:val="00134424"/>
    <w:rsid w:val="001347B3"/>
    <w:rsid w:val="00134EE6"/>
    <w:rsid w:val="00136352"/>
    <w:rsid w:val="0013749B"/>
    <w:rsid w:val="00137BCB"/>
    <w:rsid w:val="00137D23"/>
    <w:rsid w:val="001408FE"/>
    <w:rsid w:val="00143035"/>
    <w:rsid w:val="0014328F"/>
    <w:rsid w:val="00143B4B"/>
    <w:rsid w:val="00143DD6"/>
    <w:rsid w:val="001444B7"/>
    <w:rsid w:val="001444EE"/>
    <w:rsid w:val="001453F1"/>
    <w:rsid w:val="0014558C"/>
    <w:rsid w:val="0014559C"/>
    <w:rsid w:val="00145D7E"/>
    <w:rsid w:val="00146048"/>
    <w:rsid w:val="00146F8F"/>
    <w:rsid w:val="00147417"/>
    <w:rsid w:val="00147464"/>
    <w:rsid w:val="00147A4F"/>
    <w:rsid w:val="00147E85"/>
    <w:rsid w:val="00147EBB"/>
    <w:rsid w:val="00147F3F"/>
    <w:rsid w:val="00150D32"/>
    <w:rsid w:val="00150EA2"/>
    <w:rsid w:val="00151095"/>
    <w:rsid w:val="00151419"/>
    <w:rsid w:val="001515A9"/>
    <w:rsid w:val="00151B5C"/>
    <w:rsid w:val="00152157"/>
    <w:rsid w:val="00152CFF"/>
    <w:rsid w:val="001530C4"/>
    <w:rsid w:val="00153CB4"/>
    <w:rsid w:val="001548B9"/>
    <w:rsid w:val="00154B2F"/>
    <w:rsid w:val="0015502A"/>
    <w:rsid w:val="00155486"/>
    <w:rsid w:val="00155A52"/>
    <w:rsid w:val="00156EFF"/>
    <w:rsid w:val="00157F4F"/>
    <w:rsid w:val="00160680"/>
    <w:rsid w:val="0016092A"/>
    <w:rsid w:val="0016147F"/>
    <w:rsid w:val="001623CD"/>
    <w:rsid w:val="00163137"/>
    <w:rsid w:val="00163416"/>
    <w:rsid w:val="00163696"/>
    <w:rsid w:val="0016414E"/>
    <w:rsid w:val="001642FE"/>
    <w:rsid w:val="00164613"/>
    <w:rsid w:val="0016492A"/>
    <w:rsid w:val="00164A02"/>
    <w:rsid w:val="0016515F"/>
    <w:rsid w:val="001657DC"/>
    <w:rsid w:val="00165872"/>
    <w:rsid w:val="001661E1"/>
    <w:rsid w:val="00166319"/>
    <w:rsid w:val="00166C5F"/>
    <w:rsid w:val="001678C4"/>
    <w:rsid w:val="00167EA1"/>
    <w:rsid w:val="001703A2"/>
    <w:rsid w:val="001705C4"/>
    <w:rsid w:val="00170C68"/>
    <w:rsid w:val="00171430"/>
    <w:rsid w:val="00171A9D"/>
    <w:rsid w:val="00171B15"/>
    <w:rsid w:val="00171CD5"/>
    <w:rsid w:val="00172EF5"/>
    <w:rsid w:val="001731D9"/>
    <w:rsid w:val="00174143"/>
    <w:rsid w:val="001745BD"/>
    <w:rsid w:val="00174CEE"/>
    <w:rsid w:val="00175ED0"/>
    <w:rsid w:val="00176062"/>
    <w:rsid w:val="0017740B"/>
    <w:rsid w:val="001775D9"/>
    <w:rsid w:val="00177B4F"/>
    <w:rsid w:val="00180A7E"/>
    <w:rsid w:val="0018120B"/>
    <w:rsid w:val="00182B26"/>
    <w:rsid w:val="00182C79"/>
    <w:rsid w:val="00183258"/>
    <w:rsid w:val="00183A36"/>
    <w:rsid w:val="00183E9E"/>
    <w:rsid w:val="001848B1"/>
    <w:rsid w:val="00184F65"/>
    <w:rsid w:val="0018652F"/>
    <w:rsid w:val="001869FC"/>
    <w:rsid w:val="00186B54"/>
    <w:rsid w:val="00187F74"/>
    <w:rsid w:val="0019038E"/>
    <w:rsid w:val="00190EF1"/>
    <w:rsid w:val="00191D2B"/>
    <w:rsid w:val="00192307"/>
    <w:rsid w:val="00192392"/>
    <w:rsid w:val="001926AD"/>
    <w:rsid w:val="00192B7F"/>
    <w:rsid w:val="00193033"/>
    <w:rsid w:val="00194298"/>
    <w:rsid w:val="00194A60"/>
    <w:rsid w:val="00195B21"/>
    <w:rsid w:val="00196612"/>
    <w:rsid w:val="00196860"/>
    <w:rsid w:val="00196DFD"/>
    <w:rsid w:val="00197461"/>
    <w:rsid w:val="0019759A"/>
    <w:rsid w:val="001978E9"/>
    <w:rsid w:val="00197AE5"/>
    <w:rsid w:val="00197B81"/>
    <w:rsid w:val="001A0CA7"/>
    <w:rsid w:val="001A1445"/>
    <w:rsid w:val="001A1923"/>
    <w:rsid w:val="001A2536"/>
    <w:rsid w:val="001A719B"/>
    <w:rsid w:val="001B0C7B"/>
    <w:rsid w:val="001B13F1"/>
    <w:rsid w:val="001B179F"/>
    <w:rsid w:val="001B32E5"/>
    <w:rsid w:val="001B3722"/>
    <w:rsid w:val="001B3FA7"/>
    <w:rsid w:val="001B42D0"/>
    <w:rsid w:val="001B44CB"/>
    <w:rsid w:val="001B4725"/>
    <w:rsid w:val="001B4A00"/>
    <w:rsid w:val="001B4AA9"/>
    <w:rsid w:val="001B64AF"/>
    <w:rsid w:val="001B75BF"/>
    <w:rsid w:val="001C00FF"/>
    <w:rsid w:val="001C01D8"/>
    <w:rsid w:val="001C069B"/>
    <w:rsid w:val="001C0CAE"/>
    <w:rsid w:val="001C1149"/>
    <w:rsid w:val="001C1201"/>
    <w:rsid w:val="001C156B"/>
    <w:rsid w:val="001C186F"/>
    <w:rsid w:val="001C1935"/>
    <w:rsid w:val="001C278D"/>
    <w:rsid w:val="001C2BED"/>
    <w:rsid w:val="001C2ECE"/>
    <w:rsid w:val="001C5F33"/>
    <w:rsid w:val="001C6504"/>
    <w:rsid w:val="001C78A5"/>
    <w:rsid w:val="001C7F91"/>
    <w:rsid w:val="001D054C"/>
    <w:rsid w:val="001D09C4"/>
    <w:rsid w:val="001D0D47"/>
    <w:rsid w:val="001D164D"/>
    <w:rsid w:val="001D1E69"/>
    <w:rsid w:val="001D342B"/>
    <w:rsid w:val="001D373F"/>
    <w:rsid w:val="001D3CC5"/>
    <w:rsid w:val="001D436C"/>
    <w:rsid w:val="001D4A79"/>
    <w:rsid w:val="001D6C8E"/>
    <w:rsid w:val="001D6CD4"/>
    <w:rsid w:val="001D7056"/>
    <w:rsid w:val="001D7755"/>
    <w:rsid w:val="001E02E9"/>
    <w:rsid w:val="001E0866"/>
    <w:rsid w:val="001E24D0"/>
    <w:rsid w:val="001E2571"/>
    <w:rsid w:val="001E2D1F"/>
    <w:rsid w:val="001E4AFF"/>
    <w:rsid w:val="001E5CEB"/>
    <w:rsid w:val="001E60CA"/>
    <w:rsid w:val="001E64D3"/>
    <w:rsid w:val="001E68FC"/>
    <w:rsid w:val="001E6C98"/>
    <w:rsid w:val="001E6DCD"/>
    <w:rsid w:val="001E6DD4"/>
    <w:rsid w:val="001E6E21"/>
    <w:rsid w:val="001E7117"/>
    <w:rsid w:val="001E7715"/>
    <w:rsid w:val="001F014B"/>
    <w:rsid w:val="001F04BA"/>
    <w:rsid w:val="001F0EDD"/>
    <w:rsid w:val="001F16DB"/>
    <w:rsid w:val="001F1734"/>
    <w:rsid w:val="001F20AB"/>
    <w:rsid w:val="001F216F"/>
    <w:rsid w:val="001F2549"/>
    <w:rsid w:val="001F3320"/>
    <w:rsid w:val="001F3CCA"/>
    <w:rsid w:val="001F3F65"/>
    <w:rsid w:val="001F41BA"/>
    <w:rsid w:val="001F4E57"/>
    <w:rsid w:val="00200512"/>
    <w:rsid w:val="00200CED"/>
    <w:rsid w:val="00202054"/>
    <w:rsid w:val="002033DB"/>
    <w:rsid w:val="00203DAA"/>
    <w:rsid w:val="0020514F"/>
    <w:rsid w:val="00205355"/>
    <w:rsid w:val="002057E9"/>
    <w:rsid w:val="00205E18"/>
    <w:rsid w:val="00206591"/>
    <w:rsid w:val="00206BD0"/>
    <w:rsid w:val="00206ED8"/>
    <w:rsid w:val="00207780"/>
    <w:rsid w:val="00207A48"/>
    <w:rsid w:val="00207A5F"/>
    <w:rsid w:val="00207F3F"/>
    <w:rsid w:val="00210019"/>
    <w:rsid w:val="00210661"/>
    <w:rsid w:val="00210ACC"/>
    <w:rsid w:val="002113D1"/>
    <w:rsid w:val="00211839"/>
    <w:rsid w:val="002133C9"/>
    <w:rsid w:val="00214534"/>
    <w:rsid w:val="002149D3"/>
    <w:rsid w:val="00215683"/>
    <w:rsid w:val="00216B0A"/>
    <w:rsid w:val="00216FA7"/>
    <w:rsid w:val="0021772B"/>
    <w:rsid w:val="00217818"/>
    <w:rsid w:val="002179CA"/>
    <w:rsid w:val="002179E8"/>
    <w:rsid w:val="00221251"/>
    <w:rsid w:val="00221AA0"/>
    <w:rsid w:val="00221F53"/>
    <w:rsid w:val="002227B7"/>
    <w:rsid w:val="002237A2"/>
    <w:rsid w:val="002249A5"/>
    <w:rsid w:val="00225805"/>
    <w:rsid w:val="00226273"/>
    <w:rsid w:val="00227048"/>
    <w:rsid w:val="0022713A"/>
    <w:rsid w:val="00227141"/>
    <w:rsid w:val="002272E0"/>
    <w:rsid w:val="0022796A"/>
    <w:rsid w:val="00227C02"/>
    <w:rsid w:val="00232611"/>
    <w:rsid w:val="00233CC6"/>
    <w:rsid w:val="0023434C"/>
    <w:rsid w:val="00234FCE"/>
    <w:rsid w:val="002351C1"/>
    <w:rsid w:val="00235518"/>
    <w:rsid w:val="002362FB"/>
    <w:rsid w:val="00236A60"/>
    <w:rsid w:val="00237011"/>
    <w:rsid w:val="00237B40"/>
    <w:rsid w:val="002403F2"/>
    <w:rsid w:val="00240C74"/>
    <w:rsid w:val="00241101"/>
    <w:rsid w:val="002418AC"/>
    <w:rsid w:val="00242151"/>
    <w:rsid w:val="00243AAC"/>
    <w:rsid w:val="00243BA2"/>
    <w:rsid w:val="0024410D"/>
    <w:rsid w:val="002447FE"/>
    <w:rsid w:val="00244C4B"/>
    <w:rsid w:val="00245182"/>
    <w:rsid w:val="00245443"/>
    <w:rsid w:val="00245EA4"/>
    <w:rsid w:val="00246A4E"/>
    <w:rsid w:val="0024734B"/>
    <w:rsid w:val="00247859"/>
    <w:rsid w:val="00247DFC"/>
    <w:rsid w:val="00247EB1"/>
    <w:rsid w:val="002500B4"/>
    <w:rsid w:val="00250518"/>
    <w:rsid w:val="00250A10"/>
    <w:rsid w:val="00251148"/>
    <w:rsid w:val="002517F3"/>
    <w:rsid w:val="00251974"/>
    <w:rsid w:val="0025198F"/>
    <w:rsid w:val="00251C6E"/>
    <w:rsid w:val="00251CEC"/>
    <w:rsid w:val="002525CC"/>
    <w:rsid w:val="00253D4B"/>
    <w:rsid w:val="002542CD"/>
    <w:rsid w:val="002547C1"/>
    <w:rsid w:val="00254C16"/>
    <w:rsid w:val="002557DC"/>
    <w:rsid w:val="00257DED"/>
    <w:rsid w:val="0026188F"/>
    <w:rsid w:val="002618C2"/>
    <w:rsid w:val="002622CF"/>
    <w:rsid w:val="002624A8"/>
    <w:rsid w:val="002626C7"/>
    <w:rsid w:val="00263877"/>
    <w:rsid w:val="00263892"/>
    <w:rsid w:val="00263E95"/>
    <w:rsid w:val="00264CF3"/>
    <w:rsid w:val="002660EA"/>
    <w:rsid w:val="002666F3"/>
    <w:rsid w:val="00266C17"/>
    <w:rsid w:val="0026717C"/>
    <w:rsid w:val="0026720B"/>
    <w:rsid w:val="00267649"/>
    <w:rsid w:val="002676C3"/>
    <w:rsid w:val="00267963"/>
    <w:rsid w:val="00267ACF"/>
    <w:rsid w:val="00267F03"/>
    <w:rsid w:val="002704AA"/>
    <w:rsid w:val="0027152F"/>
    <w:rsid w:val="002724CE"/>
    <w:rsid w:val="002738EC"/>
    <w:rsid w:val="00273991"/>
    <w:rsid w:val="0027399B"/>
    <w:rsid w:val="00273A4A"/>
    <w:rsid w:val="00274D12"/>
    <w:rsid w:val="00274FC0"/>
    <w:rsid w:val="002752C0"/>
    <w:rsid w:val="00275765"/>
    <w:rsid w:val="0027585D"/>
    <w:rsid w:val="00276381"/>
    <w:rsid w:val="00280282"/>
    <w:rsid w:val="00280B28"/>
    <w:rsid w:val="00280B81"/>
    <w:rsid w:val="00281815"/>
    <w:rsid w:val="00281A61"/>
    <w:rsid w:val="002820E0"/>
    <w:rsid w:val="002824FD"/>
    <w:rsid w:val="00282630"/>
    <w:rsid w:val="0028298B"/>
    <w:rsid w:val="002838A9"/>
    <w:rsid w:val="00284E52"/>
    <w:rsid w:val="0028555C"/>
    <w:rsid w:val="002856B8"/>
    <w:rsid w:val="002864BE"/>
    <w:rsid w:val="002908D7"/>
    <w:rsid w:val="002909FE"/>
    <w:rsid w:val="00290C2A"/>
    <w:rsid w:val="002915DF"/>
    <w:rsid w:val="0029219A"/>
    <w:rsid w:val="002922DA"/>
    <w:rsid w:val="00293937"/>
    <w:rsid w:val="00294473"/>
    <w:rsid w:val="002951CC"/>
    <w:rsid w:val="00295403"/>
    <w:rsid w:val="0029547D"/>
    <w:rsid w:val="00295D3E"/>
    <w:rsid w:val="00297CA4"/>
    <w:rsid w:val="002A05C0"/>
    <w:rsid w:val="002A0958"/>
    <w:rsid w:val="002A0BEA"/>
    <w:rsid w:val="002A15FD"/>
    <w:rsid w:val="002A2281"/>
    <w:rsid w:val="002A28BD"/>
    <w:rsid w:val="002A30DB"/>
    <w:rsid w:val="002A3DDD"/>
    <w:rsid w:val="002A4044"/>
    <w:rsid w:val="002A4499"/>
    <w:rsid w:val="002A4820"/>
    <w:rsid w:val="002A4AA1"/>
    <w:rsid w:val="002A50DC"/>
    <w:rsid w:val="002A5428"/>
    <w:rsid w:val="002A76CD"/>
    <w:rsid w:val="002A7BB0"/>
    <w:rsid w:val="002A7CFB"/>
    <w:rsid w:val="002B0247"/>
    <w:rsid w:val="002B146D"/>
    <w:rsid w:val="002B16D3"/>
    <w:rsid w:val="002B2456"/>
    <w:rsid w:val="002B292C"/>
    <w:rsid w:val="002B2D30"/>
    <w:rsid w:val="002B3A29"/>
    <w:rsid w:val="002B4050"/>
    <w:rsid w:val="002B5009"/>
    <w:rsid w:val="002B5885"/>
    <w:rsid w:val="002B630D"/>
    <w:rsid w:val="002B641A"/>
    <w:rsid w:val="002B7C59"/>
    <w:rsid w:val="002C0996"/>
    <w:rsid w:val="002C0FA7"/>
    <w:rsid w:val="002C1B4E"/>
    <w:rsid w:val="002C24A8"/>
    <w:rsid w:val="002C256F"/>
    <w:rsid w:val="002C26F5"/>
    <w:rsid w:val="002C2964"/>
    <w:rsid w:val="002C33B6"/>
    <w:rsid w:val="002C33DF"/>
    <w:rsid w:val="002C355E"/>
    <w:rsid w:val="002C3A6E"/>
    <w:rsid w:val="002C4E99"/>
    <w:rsid w:val="002C4F4A"/>
    <w:rsid w:val="002C5A13"/>
    <w:rsid w:val="002C62FF"/>
    <w:rsid w:val="002C6B2F"/>
    <w:rsid w:val="002C6D86"/>
    <w:rsid w:val="002D08B5"/>
    <w:rsid w:val="002D1154"/>
    <w:rsid w:val="002D3DE0"/>
    <w:rsid w:val="002D3F43"/>
    <w:rsid w:val="002D6007"/>
    <w:rsid w:val="002D74F8"/>
    <w:rsid w:val="002D7701"/>
    <w:rsid w:val="002D77F0"/>
    <w:rsid w:val="002D78C5"/>
    <w:rsid w:val="002D7911"/>
    <w:rsid w:val="002D794D"/>
    <w:rsid w:val="002E0347"/>
    <w:rsid w:val="002E242C"/>
    <w:rsid w:val="002E2761"/>
    <w:rsid w:val="002E3897"/>
    <w:rsid w:val="002E3C1C"/>
    <w:rsid w:val="002E5470"/>
    <w:rsid w:val="002E5711"/>
    <w:rsid w:val="002E6A5E"/>
    <w:rsid w:val="002E6E35"/>
    <w:rsid w:val="002E6EF1"/>
    <w:rsid w:val="002E6F83"/>
    <w:rsid w:val="002E74B9"/>
    <w:rsid w:val="002E76A1"/>
    <w:rsid w:val="002E76C8"/>
    <w:rsid w:val="002E7E2B"/>
    <w:rsid w:val="002F0E9B"/>
    <w:rsid w:val="002F115B"/>
    <w:rsid w:val="002F1776"/>
    <w:rsid w:val="002F3BC8"/>
    <w:rsid w:val="002F4409"/>
    <w:rsid w:val="002F45CF"/>
    <w:rsid w:val="002F52FF"/>
    <w:rsid w:val="002F5350"/>
    <w:rsid w:val="002F5768"/>
    <w:rsid w:val="002F69CE"/>
    <w:rsid w:val="002F7BD3"/>
    <w:rsid w:val="00301242"/>
    <w:rsid w:val="00301512"/>
    <w:rsid w:val="00301834"/>
    <w:rsid w:val="00302CD5"/>
    <w:rsid w:val="00303D94"/>
    <w:rsid w:val="00303F48"/>
    <w:rsid w:val="0030475B"/>
    <w:rsid w:val="00304CD6"/>
    <w:rsid w:val="00304EF9"/>
    <w:rsid w:val="003055EF"/>
    <w:rsid w:val="00305808"/>
    <w:rsid w:val="00305823"/>
    <w:rsid w:val="00305A21"/>
    <w:rsid w:val="00306980"/>
    <w:rsid w:val="00306A0C"/>
    <w:rsid w:val="00306AB3"/>
    <w:rsid w:val="00306EC3"/>
    <w:rsid w:val="00307910"/>
    <w:rsid w:val="00310B1B"/>
    <w:rsid w:val="0031173B"/>
    <w:rsid w:val="00311B32"/>
    <w:rsid w:val="00311EF2"/>
    <w:rsid w:val="00312536"/>
    <w:rsid w:val="0031338B"/>
    <w:rsid w:val="003139A7"/>
    <w:rsid w:val="00314F86"/>
    <w:rsid w:val="00315A44"/>
    <w:rsid w:val="00315C07"/>
    <w:rsid w:val="00315E03"/>
    <w:rsid w:val="00317FB0"/>
    <w:rsid w:val="00320A31"/>
    <w:rsid w:val="00320A6D"/>
    <w:rsid w:val="00320B4A"/>
    <w:rsid w:val="00320B58"/>
    <w:rsid w:val="00321ACA"/>
    <w:rsid w:val="00321B59"/>
    <w:rsid w:val="00322AF7"/>
    <w:rsid w:val="00322C6F"/>
    <w:rsid w:val="00323F23"/>
    <w:rsid w:val="0032408D"/>
    <w:rsid w:val="003246AA"/>
    <w:rsid w:val="003253CE"/>
    <w:rsid w:val="0032616C"/>
    <w:rsid w:val="00326632"/>
    <w:rsid w:val="00327307"/>
    <w:rsid w:val="00327555"/>
    <w:rsid w:val="00327B4C"/>
    <w:rsid w:val="00331137"/>
    <w:rsid w:val="003319DD"/>
    <w:rsid w:val="00332F8E"/>
    <w:rsid w:val="00334149"/>
    <w:rsid w:val="00334AA1"/>
    <w:rsid w:val="00334BF5"/>
    <w:rsid w:val="00335133"/>
    <w:rsid w:val="0033579B"/>
    <w:rsid w:val="00335F19"/>
    <w:rsid w:val="003361BC"/>
    <w:rsid w:val="00336875"/>
    <w:rsid w:val="003370FB"/>
    <w:rsid w:val="0034072E"/>
    <w:rsid w:val="003411B9"/>
    <w:rsid w:val="003413C0"/>
    <w:rsid w:val="0034244D"/>
    <w:rsid w:val="00342A7B"/>
    <w:rsid w:val="00342F75"/>
    <w:rsid w:val="00344624"/>
    <w:rsid w:val="0034473E"/>
    <w:rsid w:val="00344821"/>
    <w:rsid w:val="00344826"/>
    <w:rsid w:val="00344CBE"/>
    <w:rsid w:val="00345D75"/>
    <w:rsid w:val="0034602D"/>
    <w:rsid w:val="0034648E"/>
    <w:rsid w:val="00346CD3"/>
    <w:rsid w:val="00347789"/>
    <w:rsid w:val="00347EC4"/>
    <w:rsid w:val="00350145"/>
    <w:rsid w:val="003509B6"/>
    <w:rsid w:val="00350C17"/>
    <w:rsid w:val="00350E78"/>
    <w:rsid w:val="00351D28"/>
    <w:rsid w:val="0035272F"/>
    <w:rsid w:val="00352FC5"/>
    <w:rsid w:val="00353091"/>
    <w:rsid w:val="003534D7"/>
    <w:rsid w:val="00356021"/>
    <w:rsid w:val="00356DEF"/>
    <w:rsid w:val="00357C14"/>
    <w:rsid w:val="00357F4F"/>
    <w:rsid w:val="00360161"/>
    <w:rsid w:val="00361239"/>
    <w:rsid w:val="003619E7"/>
    <w:rsid w:val="003623DC"/>
    <w:rsid w:val="00362CC9"/>
    <w:rsid w:val="003637EC"/>
    <w:rsid w:val="00363A2D"/>
    <w:rsid w:val="00364586"/>
    <w:rsid w:val="00365762"/>
    <w:rsid w:val="003658BD"/>
    <w:rsid w:val="00365A12"/>
    <w:rsid w:val="003667F3"/>
    <w:rsid w:val="00366D03"/>
    <w:rsid w:val="00367B1F"/>
    <w:rsid w:val="003700FA"/>
    <w:rsid w:val="00370227"/>
    <w:rsid w:val="00372494"/>
    <w:rsid w:val="0037284E"/>
    <w:rsid w:val="003728C4"/>
    <w:rsid w:val="00372D12"/>
    <w:rsid w:val="00373435"/>
    <w:rsid w:val="0037387D"/>
    <w:rsid w:val="00373E4B"/>
    <w:rsid w:val="00375399"/>
    <w:rsid w:val="0037593A"/>
    <w:rsid w:val="00375DDA"/>
    <w:rsid w:val="0037661B"/>
    <w:rsid w:val="003769D2"/>
    <w:rsid w:val="00377513"/>
    <w:rsid w:val="00380035"/>
    <w:rsid w:val="00380643"/>
    <w:rsid w:val="00380840"/>
    <w:rsid w:val="00380FD1"/>
    <w:rsid w:val="0038108A"/>
    <w:rsid w:val="003811B1"/>
    <w:rsid w:val="00381AAA"/>
    <w:rsid w:val="00381CB8"/>
    <w:rsid w:val="0038207E"/>
    <w:rsid w:val="0038235E"/>
    <w:rsid w:val="00383D6F"/>
    <w:rsid w:val="00383E79"/>
    <w:rsid w:val="00383E85"/>
    <w:rsid w:val="003854B9"/>
    <w:rsid w:val="00387085"/>
    <w:rsid w:val="00387576"/>
    <w:rsid w:val="00387577"/>
    <w:rsid w:val="00387E84"/>
    <w:rsid w:val="003903B3"/>
    <w:rsid w:val="003904DF"/>
    <w:rsid w:val="00390DFA"/>
    <w:rsid w:val="00390E34"/>
    <w:rsid w:val="003916DB"/>
    <w:rsid w:val="00391B6C"/>
    <w:rsid w:val="0039268A"/>
    <w:rsid w:val="003938A7"/>
    <w:rsid w:val="00393DEA"/>
    <w:rsid w:val="0039417F"/>
    <w:rsid w:val="003943AF"/>
    <w:rsid w:val="00394615"/>
    <w:rsid w:val="003959EF"/>
    <w:rsid w:val="00395C7E"/>
    <w:rsid w:val="003974E4"/>
    <w:rsid w:val="003A1842"/>
    <w:rsid w:val="003A1CA2"/>
    <w:rsid w:val="003A21BF"/>
    <w:rsid w:val="003A28F3"/>
    <w:rsid w:val="003A3AF6"/>
    <w:rsid w:val="003A3B21"/>
    <w:rsid w:val="003A3DCB"/>
    <w:rsid w:val="003A497B"/>
    <w:rsid w:val="003A4A05"/>
    <w:rsid w:val="003A4E2D"/>
    <w:rsid w:val="003A56AC"/>
    <w:rsid w:val="003A56CD"/>
    <w:rsid w:val="003A605E"/>
    <w:rsid w:val="003A6316"/>
    <w:rsid w:val="003A6690"/>
    <w:rsid w:val="003A69D5"/>
    <w:rsid w:val="003B0734"/>
    <w:rsid w:val="003B158C"/>
    <w:rsid w:val="003B20FE"/>
    <w:rsid w:val="003B236D"/>
    <w:rsid w:val="003B2A11"/>
    <w:rsid w:val="003B3274"/>
    <w:rsid w:val="003B38A8"/>
    <w:rsid w:val="003B4C2F"/>
    <w:rsid w:val="003B5610"/>
    <w:rsid w:val="003B5A1A"/>
    <w:rsid w:val="003B610B"/>
    <w:rsid w:val="003B6DD6"/>
    <w:rsid w:val="003B70D8"/>
    <w:rsid w:val="003B7659"/>
    <w:rsid w:val="003B77DA"/>
    <w:rsid w:val="003C1211"/>
    <w:rsid w:val="003C12CE"/>
    <w:rsid w:val="003C130E"/>
    <w:rsid w:val="003C20E6"/>
    <w:rsid w:val="003C23AF"/>
    <w:rsid w:val="003C27B9"/>
    <w:rsid w:val="003C2878"/>
    <w:rsid w:val="003C29E6"/>
    <w:rsid w:val="003C3287"/>
    <w:rsid w:val="003C45E9"/>
    <w:rsid w:val="003C4C15"/>
    <w:rsid w:val="003C4ED7"/>
    <w:rsid w:val="003C504E"/>
    <w:rsid w:val="003C7DEF"/>
    <w:rsid w:val="003C7EBC"/>
    <w:rsid w:val="003D048E"/>
    <w:rsid w:val="003D0693"/>
    <w:rsid w:val="003D09E6"/>
    <w:rsid w:val="003D122F"/>
    <w:rsid w:val="003D1399"/>
    <w:rsid w:val="003D1944"/>
    <w:rsid w:val="003D1960"/>
    <w:rsid w:val="003D2401"/>
    <w:rsid w:val="003D29FD"/>
    <w:rsid w:val="003D3C23"/>
    <w:rsid w:val="003D4539"/>
    <w:rsid w:val="003D4BCF"/>
    <w:rsid w:val="003D68E1"/>
    <w:rsid w:val="003D6E04"/>
    <w:rsid w:val="003D6FD0"/>
    <w:rsid w:val="003E0E28"/>
    <w:rsid w:val="003E177F"/>
    <w:rsid w:val="003E1DEE"/>
    <w:rsid w:val="003E1F63"/>
    <w:rsid w:val="003E20D5"/>
    <w:rsid w:val="003E294B"/>
    <w:rsid w:val="003E2AA3"/>
    <w:rsid w:val="003E30E1"/>
    <w:rsid w:val="003E37FC"/>
    <w:rsid w:val="003E460F"/>
    <w:rsid w:val="003E4E5C"/>
    <w:rsid w:val="003E5294"/>
    <w:rsid w:val="003E5B1E"/>
    <w:rsid w:val="003E7015"/>
    <w:rsid w:val="003E75A6"/>
    <w:rsid w:val="003E778F"/>
    <w:rsid w:val="003F008F"/>
    <w:rsid w:val="003F0414"/>
    <w:rsid w:val="003F0A67"/>
    <w:rsid w:val="003F25BF"/>
    <w:rsid w:val="003F28A4"/>
    <w:rsid w:val="003F3334"/>
    <w:rsid w:val="003F34DC"/>
    <w:rsid w:val="003F6113"/>
    <w:rsid w:val="003F730F"/>
    <w:rsid w:val="003F79C1"/>
    <w:rsid w:val="003F7B7C"/>
    <w:rsid w:val="003F7C75"/>
    <w:rsid w:val="003F7DB0"/>
    <w:rsid w:val="004012ED"/>
    <w:rsid w:val="00401314"/>
    <w:rsid w:val="00401AF7"/>
    <w:rsid w:val="00401B73"/>
    <w:rsid w:val="00401FDD"/>
    <w:rsid w:val="004023A9"/>
    <w:rsid w:val="004024DA"/>
    <w:rsid w:val="00402757"/>
    <w:rsid w:val="004027BA"/>
    <w:rsid w:val="00402ACC"/>
    <w:rsid w:val="00402B71"/>
    <w:rsid w:val="00402CCB"/>
    <w:rsid w:val="00403678"/>
    <w:rsid w:val="00403CED"/>
    <w:rsid w:val="004041AA"/>
    <w:rsid w:val="004041B5"/>
    <w:rsid w:val="004042D8"/>
    <w:rsid w:val="00405A6A"/>
    <w:rsid w:val="00405BB4"/>
    <w:rsid w:val="00406E24"/>
    <w:rsid w:val="0040734E"/>
    <w:rsid w:val="00407589"/>
    <w:rsid w:val="004110E2"/>
    <w:rsid w:val="004123D5"/>
    <w:rsid w:val="004125AE"/>
    <w:rsid w:val="00412634"/>
    <w:rsid w:val="00412808"/>
    <w:rsid w:val="00413873"/>
    <w:rsid w:val="00413A2D"/>
    <w:rsid w:val="004154DE"/>
    <w:rsid w:val="00415DE3"/>
    <w:rsid w:val="004160BD"/>
    <w:rsid w:val="00416924"/>
    <w:rsid w:val="00416CCD"/>
    <w:rsid w:val="00417017"/>
    <w:rsid w:val="00420287"/>
    <w:rsid w:val="0042032C"/>
    <w:rsid w:val="00421C41"/>
    <w:rsid w:val="0042331E"/>
    <w:rsid w:val="004237D5"/>
    <w:rsid w:val="004240FF"/>
    <w:rsid w:val="0042483A"/>
    <w:rsid w:val="00424ADF"/>
    <w:rsid w:val="00424E0E"/>
    <w:rsid w:val="004252BF"/>
    <w:rsid w:val="0042536B"/>
    <w:rsid w:val="00425B8C"/>
    <w:rsid w:val="00426FC5"/>
    <w:rsid w:val="00427BE6"/>
    <w:rsid w:val="00427F47"/>
    <w:rsid w:val="00430129"/>
    <w:rsid w:val="004305F3"/>
    <w:rsid w:val="00430EE7"/>
    <w:rsid w:val="00431743"/>
    <w:rsid w:val="00431C08"/>
    <w:rsid w:val="00433F77"/>
    <w:rsid w:val="004347BA"/>
    <w:rsid w:val="00434F62"/>
    <w:rsid w:val="0043685F"/>
    <w:rsid w:val="004369FD"/>
    <w:rsid w:val="00436CA2"/>
    <w:rsid w:val="00437054"/>
    <w:rsid w:val="00437402"/>
    <w:rsid w:val="004377A3"/>
    <w:rsid w:val="0044091F"/>
    <w:rsid w:val="00440F8D"/>
    <w:rsid w:val="00441B56"/>
    <w:rsid w:val="00442650"/>
    <w:rsid w:val="0044405A"/>
    <w:rsid w:val="00444274"/>
    <w:rsid w:val="00445321"/>
    <w:rsid w:val="004454DB"/>
    <w:rsid w:val="0044563F"/>
    <w:rsid w:val="00445AF6"/>
    <w:rsid w:val="00445CC4"/>
    <w:rsid w:val="0044652E"/>
    <w:rsid w:val="004469E7"/>
    <w:rsid w:val="00446F87"/>
    <w:rsid w:val="00447297"/>
    <w:rsid w:val="0045013D"/>
    <w:rsid w:val="0045066A"/>
    <w:rsid w:val="00450BEB"/>
    <w:rsid w:val="00450D9D"/>
    <w:rsid w:val="004519D7"/>
    <w:rsid w:val="004521AF"/>
    <w:rsid w:val="00452599"/>
    <w:rsid w:val="00454966"/>
    <w:rsid w:val="00454DF3"/>
    <w:rsid w:val="00455048"/>
    <w:rsid w:val="00455B62"/>
    <w:rsid w:val="00455E54"/>
    <w:rsid w:val="004560D7"/>
    <w:rsid w:val="00456BB3"/>
    <w:rsid w:val="00456CE3"/>
    <w:rsid w:val="00460386"/>
    <w:rsid w:val="0046053A"/>
    <w:rsid w:val="00460FEF"/>
    <w:rsid w:val="004622BB"/>
    <w:rsid w:val="00462AF8"/>
    <w:rsid w:val="00463C5B"/>
    <w:rsid w:val="00464851"/>
    <w:rsid w:val="00465492"/>
    <w:rsid w:val="00466086"/>
    <w:rsid w:val="0046649F"/>
    <w:rsid w:val="00466DA2"/>
    <w:rsid w:val="00466E7B"/>
    <w:rsid w:val="0046746C"/>
    <w:rsid w:val="004674D2"/>
    <w:rsid w:val="00467D3A"/>
    <w:rsid w:val="004702AE"/>
    <w:rsid w:val="00471D69"/>
    <w:rsid w:val="004721E2"/>
    <w:rsid w:val="00473516"/>
    <w:rsid w:val="004746D6"/>
    <w:rsid w:val="00475580"/>
    <w:rsid w:val="00475C3B"/>
    <w:rsid w:val="0047659C"/>
    <w:rsid w:val="004769A3"/>
    <w:rsid w:val="00476AA3"/>
    <w:rsid w:val="00476B2D"/>
    <w:rsid w:val="00476EB7"/>
    <w:rsid w:val="004771F4"/>
    <w:rsid w:val="0047746B"/>
    <w:rsid w:val="00477680"/>
    <w:rsid w:val="00477FBF"/>
    <w:rsid w:val="00480486"/>
    <w:rsid w:val="0048056F"/>
    <w:rsid w:val="00480930"/>
    <w:rsid w:val="0048139F"/>
    <w:rsid w:val="0048228C"/>
    <w:rsid w:val="00482D90"/>
    <w:rsid w:val="00483B3D"/>
    <w:rsid w:val="004842EC"/>
    <w:rsid w:val="004842FA"/>
    <w:rsid w:val="00484622"/>
    <w:rsid w:val="004848C6"/>
    <w:rsid w:val="00484E4C"/>
    <w:rsid w:val="00485BED"/>
    <w:rsid w:val="0048637B"/>
    <w:rsid w:val="00487F87"/>
    <w:rsid w:val="00490324"/>
    <w:rsid w:val="004909C1"/>
    <w:rsid w:val="00490A3D"/>
    <w:rsid w:val="00490CDE"/>
    <w:rsid w:val="00490DB2"/>
    <w:rsid w:val="00491756"/>
    <w:rsid w:val="00491AB0"/>
    <w:rsid w:val="00491B81"/>
    <w:rsid w:val="0049244A"/>
    <w:rsid w:val="00492E67"/>
    <w:rsid w:val="00493ACF"/>
    <w:rsid w:val="00493FFD"/>
    <w:rsid w:val="00496102"/>
    <w:rsid w:val="00496215"/>
    <w:rsid w:val="00496984"/>
    <w:rsid w:val="00496B63"/>
    <w:rsid w:val="00496FC6"/>
    <w:rsid w:val="004A0EE2"/>
    <w:rsid w:val="004A127D"/>
    <w:rsid w:val="004A1E8B"/>
    <w:rsid w:val="004A1EA1"/>
    <w:rsid w:val="004A36AD"/>
    <w:rsid w:val="004A401C"/>
    <w:rsid w:val="004A46F7"/>
    <w:rsid w:val="004A480C"/>
    <w:rsid w:val="004A61A9"/>
    <w:rsid w:val="004A65D7"/>
    <w:rsid w:val="004A7327"/>
    <w:rsid w:val="004B048E"/>
    <w:rsid w:val="004B0850"/>
    <w:rsid w:val="004B0EB7"/>
    <w:rsid w:val="004B1303"/>
    <w:rsid w:val="004B154F"/>
    <w:rsid w:val="004B20BC"/>
    <w:rsid w:val="004B2B32"/>
    <w:rsid w:val="004B309B"/>
    <w:rsid w:val="004B3EE1"/>
    <w:rsid w:val="004B4674"/>
    <w:rsid w:val="004B4A34"/>
    <w:rsid w:val="004B4B64"/>
    <w:rsid w:val="004B5027"/>
    <w:rsid w:val="004B5067"/>
    <w:rsid w:val="004B5C14"/>
    <w:rsid w:val="004B5CC4"/>
    <w:rsid w:val="004B5CF6"/>
    <w:rsid w:val="004B63D2"/>
    <w:rsid w:val="004B662F"/>
    <w:rsid w:val="004B68BD"/>
    <w:rsid w:val="004B7732"/>
    <w:rsid w:val="004B77F0"/>
    <w:rsid w:val="004B7855"/>
    <w:rsid w:val="004B7AD1"/>
    <w:rsid w:val="004C0D12"/>
    <w:rsid w:val="004C0F34"/>
    <w:rsid w:val="004C15F7"/>
    <w:rsid w:val="004C1858"/>
    <w:rsid w:val="004C1946"/>
    <w:rsid w:val="004C3556"/>
    <w:rsid w:val="004C35C0"/>
    <w:rsid w:val="004C4A8C"/>
    <w:rsid w:val="004C5D6D"/>
    <w:rsid w:val="004C61F7"/>
    <w:rsid w:val="004C68E2"/>
    <w:rsid w:val="004C7197"/>
    <w:rsid w:val="004C79E6"/>
    <w:rsid w:val="004D2194"/>
    <w:rsid w:val="004D21C1"/>
    <w:rsid w:val="004D30E2"/>
    <w:rsid w:val="004D3617"/>
    <w:rsid w:val="004D3E80"/>
    <w:rsid w:val="004D4AD2"/>
    <w:rsid w:val="004D55CB"/>
    <w:rsid w:val="004D58B5"/>
    <w:rsid w:val="004D59A1"/>
    <w:rsid w:val="004D69F6"/>
    <w:rsid w:val="004D6DC1"/>
    <w:rsid w:val="004D6EAA"/>
    <w:rsid w:val="004D7049"/>
    <w:rsid w:val="004D7387"/>
    <w:rsid w:val="004D79D5"/>
    <w:rsid w:val="004E0B1F"/>
    <w:rsid w:val="004E12CA"/>
    <w:rsid w:val="004E19DE"/>
    <w:rsid w:val="004E1E7B"/>
    <w:rsid w:val="004E3A44"/>
    <w:rsid w:val="004E3E7E"/>
    <w:rsid w:val="004E509D"/>
    <w:rsid w:val="004E513A"/>
    <w:rsid w:val="004E57E7"/>
    <w:rsid w:val="004E5F54"/>
    <w:rsid w:val="004E719D"/>
    <w:rsid w:val="004E72D3"/>
    <w:rsid w:val="004F0244"/>
    <w:rsid w:val="004F1069"/>
    <w:rsid w:val="004F1CF4"/>
    <w:rsid w:val="004F2E10"/>
    <w:rsid w:val="004F3780"/>
    <w:rsid w:val="004F38D3"/>
    <w:rsid w:val="004F3DAC"/>
    <w:rsid w:val="004F44A0"/>
    <w:rsid w:val="004F492F"/>
    <w:rsid w:val="004F4BF8"/>
    <w:rsid w:val="004F50EE"/>
    <w:rsid w:val="004F623D"/>
    <w:rsid w:val="004F720C"/>
    <w:rsid w:val="004F7710"/>
    <w:rsid w:val="005011E9"/>
    <w:rsid w:val="0050134A"/>
    <w:rsid w:val="0050297C"/>
    <w:rsid w:val="005042FE"/>
    <w:rsid w:val="00504382"/>
    <w:rsid w:val="005045D8"/>
    <w:rsid w:val="0050467D"/>
    <w:rsid w:val="005046E1"/>
    <w:rsid w:val="00504F79"/>
    <w:rsid w:val="0050507C"/>
    <w:rsid w:val="0050555F"/>
    <w:rsid w:val="00506244"/>
    <w:rsid w:val="00506C33"/>
    <w:rsid w:val="00507759"/>
    <w:rsid w:val="0050785E"/>
    <w:rsid w:val="00510377"/>
    <w:rsid w:val="00510FC9"/>
    <w:rsid w:val="00511663"/>
    <w:rsid w:val="00512352"/>
    <w:rsid w:val="0051244D"/>
    <w:rsid w:val="0051245A"/>
    <w:rsid w:val="00512A01"/>
    <w:rsid w:val="00512C8A"/>
    <w:rsid w:val="00512CB0"/>
    <w:rsid w:val="00512D59"/>
    <w:rsid w:val="00513E2A"/>
    <w:rsid w:val="00513FFE"/>
    <w:rsid w:val="005142C6"/>
    <w:rsid w:val="005143FE"/>
    <w:rsid w:val="00514D63"/>
    <w:rsid w:val="005152F5"/>
    <w:rsid w:val="0051561F"/>
    <w:rsid w:val="005161C1"/>
    <w:rsid w:val="0051758A"/>
    <w:rsid w:val="00517ACB"/>
    <w:rsid w:val="0052004E"/>
    <w:rsid w:val="00520590"/>
    <w:rsid w:val="00520A2F"/>
    <w:rsid w:val="00521142"/>
    <w:rsid w:val="00521423"/>
    <w:rsid w:val="005217D2"/>
    <w:rsid w:val="00521D37"/>
    <w:rsid w:val="0052295F"/>
    <w:rsid w:val="00523541"/>
    <w:rsid w:val="005235AD"/>
    <w:rsid w:val="00523736"/>
    <w:rsid w:val="00523ED8"/>
    <w:rsid w:val="0052478B"/>
    <w:rsid w:val="00524841"/>
    <w:rsid w:val="00524AA7"/>
    <w:rsid w:val="00525AA7"/>
    <w:rsid w:val="00525BC0"/>
    <w:rsid w:val="00525E58"/>
    <w:rsid w:val="005260EE"/>
    <w:rsid w:val="00526FB9"/>
    <w:rsid w:val="0053073F"/>
    <w:rsid w:val="00530A33"/>
    <w:rsid w:val="00530C86"/>
    <w:rsid w:val="00530E2A"/>
    <w:rsid w:val="00531CAF"/>
    <w:rsid w:val="00531DFE"/>
    <w:rsid w:val="00532210"/>
    <w:rsid w:val="005325F2"/>
    <w:rsid w:val="00532FE1"/>
    <w:rsid w:val="005339C9"/>
    <w:rsid w:val="0053443B"/>
    <w:rsid w:val="005346E3"/>
    <w:rsid w:val="005348B4"/>
    <w:rsid w:val="00534C79"/>
    <w:rsid w:val="00534E95"/>
    <w:rsid w:val="0053597F"/>
    <w:rsid w:val="00535EFE"/>
    <w:rsid w:val="0053630B"/>
    <w:rsid w:val="00536357"/>
    <w:rsid w:val="005364C6"/>
    <w:rsid w:val="00536F00"/>
    <w:rsid w:val="00536FBA"/>
    <w:rsid w:val="00537453"/>
    <w:rsid w:val="00537C05"/>
    <w:rsid w:val="005400C9"/>
    <w:rsid w:val="00541855"/>
    <w:rsid w:val="00542D40"/>
    <w:rsid w:val="00543238"/>
    <w:rsid w:val="00543B57"/>
    <w:rsid w:val="005440CA"/>
    <w:rsid w:val="00544EBB"/>
    <w:rsid w:val="00545AB6"/>
    <w:rsid w:val="005467B1"/>
    <w:rsid w:val="0054701F"/>
    <w:rsid w:val="00547C07"/>
    <w:rsid w:val="00550658"/>
    <w:rsid w:val="0055076F"/>
    <w:rsid w:val="00551100"/>
    <w:rsid w:val="005516C1"/>
    <w:rsid w:val="00551CF9"/>
    <w:rsid w:val="0055211B"/>
    <w:rsid w:val="005529E1"/>
    <w:rsid w:val="00554025"/>
    <w:rsid w:val="0055473E"/>
    <w:rsid w:val="00554970"/>
    <w:rsid w:val="00554C2F"/>
    <w:rsid w:val="00556C9A"/>
    <w:rsid w:val="00557605"/>
    <w:rsid w:val="00560976"/>
    <w:rsid w:val="00560B89"/>
    <w:rsid w:val="00560D72"/>
    <w:rsid w:val="00560E19"/>
    <w:rsid w:val="00561506"/>
    <w:rsid w:val="00562934"/>
    <w:rsid w:val="00562F6D"/>
    <w:rsid w:val="005630BE"/>
    <w:rsid w:val="0056430C"/>
    <w:rsid w:val="00564B49"/>
    <w:rsid w:val="00565E6E"/>
    <w:rsid w:val="0056687E"/>
    <w:rsid w:val="005668EE"/>
    <w:rsid w:val="00566B4E"/>
    <w:rsid w:val="00566D41"/>
    <w:rsid w:val="005670CE"/>
    <w:rsid w:val="00567F00"/>
    <w:rsid w:val="00570197"/>
    <w:rsid w:val="0057045F"/>
    <w:rsid w:val="0057186E"/>
    <w:rsid w:val="00572D03"/>
    <w:rsid w:val="005731FC"/>
    <w:rsid w:val="00573703"/>
    <w:rsid w:val="00573DE6"/>
    <w:rsid w:val="00573DF5"/>
    <w:rsid w:val="00573E72"/>
    <w:rsid w:val="00573EF4"/>
    <w:rsid w:val="005748AA"/>
    <w:rsid w:val="0057493D"/>
    <w:rsid w:val="00575A0F"/>
    <w:rsid w:val="00575C98"/>
    <w:rsid w:val="00575CC4"/>
    <w:rsid w:val="00576304"/>
    <w:rsid w:val="00577056"/>
    <w:rsid w:val="0058081D"/>
    <w:rsid w:val="0058099C"/>
    <w:rsid w:val="00580DFF"/>
    <w:rsid w:val="00580F0F"/>
    <w:rsid w:val="005812F0"/>
    <w:rsid w:val="00582A79"/>
    <w:rsid w:val="00583324"/>
    <w:rsid w:val="005833C2"/>
    <w:rsid w:val="00584DAC"/>
    <w:rsid w:val="00584DE4"/>
    <w:rsid w:val="005850C7"/>
    <w:rsid w:val="00585E3F"/>
    <w:rsid w:val="00586634"/>
    <w:rsid w:val="005868AC"/>
    <w:rsid w:val="00587498"/>
    <w:rsid w:val="00587790"/>
    <w:rsid w:val="00590809"/>
    <w:rsid w:val="00591555"/>
    <w:rsid w:val="0059180E"/>
    <w:rsid w:val="00592892"/>
    <w:rsid w:val="005928B2"/>
    <w:rsid w:val="00592F3E"/>
    <w:rsid w:val="00594241"/>
    <w:rsid w:val="00594AF8"/>
    <w:rsid w:val="00594B4D"/>
    <w:rsid w:val="00595429"/>
    <w:rsid w:val="005954C5"/>
    <w:rsid w:val="00597742"/>
    <w:rsid w:val="00597A85"/>
    <w:rsid w:val="005A017B"/>
    <w:rsid w:val="005A05AB"/>
    <w:rsid w:val="005A05B0"/>
    <w:rsid w:val="005A06F8"/>
    <w:rsid w:val="005A1834"/>
    <w:rsid w:val="005A1C7B"/>
    <w:rsid w:val="005A2195"/>
    <w:rsid w:val="005A28EB"/>
    <w:rsid w:val="005A2D36"/>
    <w:rsid w:val="005A3014"/>
    <w:rsid w:val="005A55AA"/>
    <w:rsid w:val="005A7E66"/>
    <w:rsid w:val="005B0E10"/>
    <w:rsid w:val="005B125F"/>
    <w:rsid w:val="005B2179"/>
    <w:rsid w:val="005B2634"/>
    <w:rsid w:val="005B3023"/>
    <w:rsid w:val="005B309B"/>
    <w:rsid w:val="005B30C0"/>
    <w:rsid w:val="005B3DD4"/>
    <w:rsid w:val="005B3F1F"/>
    <w:rsid w:val="005B4399"/>
    <w:rsid w:val="005B4D27"/>
    <w:rsid w:val="005B4EB9"/>
    <w:rsid w:val="005B5C2E"/>
    <w:rsid w:val="005B5FA2"/>
    <w:rsid w:val="005B6362"/>
    <w:rsid w:val="005B676E"/>
    <w:rsid w:val="005B6892"/>
    <w:rsid w:val="005B6C84"/>
    <w:rsid w:val="005B7AC4"/>
    <w:rsid w:val="005B7B2D"/>
    <w:rsid w:val="005C0719"/>
    <w:rsid w:val="005C07AD"/>
    <w:rsid w:val="005C097E"/>
    <w:rsid w:val="005C1494"/>
    <w:rsid w:val="005C1C19"/>
    <w:rsid w:val="005C2007"/>
    <w:rsid w:val="005C27C2"/>
    <w:rsid w:val="005C291D"/>
    <w:rsid w:val="005C30CE"/>
    <w:rsid w:val="005C4762"/>
    <w:rsid w:val="005C4BF1"/>
    <w:rsid w:val="005C4DF4"/>
    <w:rsid w:val="005C5155"/>
    <w:rsid w:val="005C5FC3"/>
    <w:rsid w:val="005C6074"/>
    <w:rsid w:val="005C6258"/>
    <w:rsid w:val="005C6E93"/>
    <w:rsid w:val="005C6ED9"/>
    <w:rsid w:val="005C7F24"/>
    <w:rsid w:val="005D0D4A"/>
    <w:rsid w:val="005D136D"/>
    <w:rsid w:val="005D13F3"/>
    <w:rsid w:val="005D1A0A"/>
    <w:rsid w:val="005D1DB1"/>
    <w:rsid w:val="005D30EC"/>
    <w:rsid w:val="005D3521"/>
    <w:rsid w:val="005D367A"/>
    <w:rsid w:val="005D36A5"/>
    <w:rsid w:val="005D475E"/>
    <w:rsid w:val="005D5139"/>
    <w:rsid w:val="005D52E6"/>
    <w:rsid w:val="005D5910"/>
    <w:rsid w:val="005D5A15"/>
    <w:rsid w:val="005D6432"/>
    <w:rsid w:val="005D6489"/>
    <w:rsid w:val="005E0899"/>
    <w:rsid w:val="005E0F33"/>
    <w:rsid w:val="005E10D6"/>
    <w:rsid w:val="005E121A"/>
    <w:rsid w:val="005E15C8"/>
    <w:rsid w:val="005E1C7A"/>
    <w:rsid w:val="005E5784"/>
    <w:rsid w:val="005E5A34"/>
    <w:rsid w:val="005E6786"/>
    <w:rsid w:val="005E7FB6"/>
    <w:rsid w:val="005F13C5"/>
    <w:rsid w:val="005F28AA"/>
    <w:rsid w:val="005F29EA"/>
    <w:rsid w:val="005F49E2"/>
    <w:rsid w:val="005F6D85"/>
    <w:rsid w:val="005F6F9A"/>
    <w:rsid w:val="00601419"/>
    <w:rsid w:val="00601C3E"/>
    <w:rsid w:val="00601E06"/>
    <w:rsid w:val="00602228"/>
    <w:rsid w:val="006022AD"/>
    <w:rsid w:val="006029E2"/>
    <w:rsid w:val="00602D1E"/>
    <w:rsid w:val="00603CE5"/>
    <w:rsid w:val="00604E14"/>
    <w:rsid w:val="00606531"/>
    <w:rsid w:val="00606A69"/>
    <w:rsid w:val="006070B0"/>
    <w:rsid w:val="006101A8"/>
    <w:rsid w:val="0061020D"/>
    <w:rsid w:val="0061071F"/>
    <w:rsid w:val="00611577"/>
    <w:rsid w:val="0061216D"/>
    <w:rsid w:val="00612C3C"/>
    <w:rsid w:val="00613228"/>
    <w:rsid w:val="00613578"/>
    <w:rsid w:val="00614B87"/>
    <w:rsid w:val="00615F00"/>
    <w:rsid w:val="006163F6"/>
    <w:rsid w:val="00616A70"/>
    <w:rsid w:val="00616D32"/>
    <w:rsid w:val="006203C7"/>
    <w:rsid w:val="00620BB4"/>
    <w:rsid w:val="00620E76"/>
    <w:rsid w:val="00620F29"/>
    <w:rsid w:val="00621190"/>
    <w:rsid w:val="00621918"/>
    <w:rsid w:val="00621DCB"/>
    <w:rsid w:val="0062209E"/>
    <w:rsid w:val="00622881"/>
    <w:rsid w:val="00622BEF"/>
    <w:rsid w:val="0062420F"/>
    <w:rsid w:val="00624296"/>
    <w:rsid w:val="00624493"/>
    <w:rsid w:val="006245C1"/>
    <w:rsid w:val="00624A57"/>
    <w:rsid w:val="00625630"/>
    <w:rsid w:val="00625A76"/>
    <w:rsid w:val="00625C2C"/>
    <w:rsid w:val="00626B83"/>
    <w:rsid w:val="00626CDB"/>
    <w:rsid w:val="0063085D"/>
    <w:rsid w:val="00630941"/>
    <w:rsid w:val="00630A21"/>
    <w:rsid w:val="00630B11"/>
    <w:rsid w:val="00630B85"/>
    <w:rsid w:val="00630E44"/>
    <w:rsid w:val="00632051"/>
    <w:rsid w:val="006327E0"/>
    <w:rsid w:val="00632B16"/>
    <w:rsid w:val="00632F09"/>
    <w:rsid w:val="00634172"/>
    <w:rsid w:val="00635A8E"/>
    <w:rsid w:val="00635BA2"/>
    <w:rsid w:val="0063644F"/>
    <w:rsid w:val="0063674B"/>
    <w:rsid w:val="0063716B"/>
    <w:rsid w:val="00637DBB"/>
    <w:rsid w:val="006406BB"/>
    <w:rsid w:val="006417F4"/>
    <w:rsid w:val="00641B6E"/>
    <w:rsid w:val="00641FD2"/>
    <w:rsid w:val="006424A3"/>
    <w:rsid w:val="006438FE"/>
    <w:rsid w:val="00644849"/>
    <w:rsid w:val="006464A2"/>
    <w:rsid w:val="00647301"/>
    <w:rsid w:val="0065015F"/>
    <w:rsid w:val="00650411"/>
    <w:rsid w:val="006505FF"/>
    <w:rsid w:val="00651976"/>
    <w:rsid w:val="00651AEC"/>
    <w:rsid w:val="00651B17"/>
    <w:rsid w:val="0065210E"/>
    <w:rsid w:val="00652AEE"/>
    <w:rsid w:val="00653FD8"/>
    <w:rsid w:val="00655B86"/>
    <w:rsid w:val="00656157"/>
    <w:rsid w:val="00656351"/>
    <w:rsid w:val="006564C6"/>
    <w:rsid w:val="00656749"/>
    <w:rsid w:val="00657694"/>
    <w:rsid w:val="006604C9"/>
    <w:rsid w:val="006608D8"/>
    <w:rsid w:val="006613F1"/>
    <w:rsid w:val="00663F18"/>
    <w:rsid w:val="0066407A"/>
    <w:rsid w:val="00664ED2"/>
    <w:rsid w:val="0066741E"/>
    <w:rsid w:val="0067306E"/>
    <w:rsid w:val="0067312C"/>
    <w:rsid w:val="00676A72"/>
    <w:rsid w:val="00676FF7"/>
    <w:rsid w:val="00677168"/>
    <w:rsid w:val="006776A8"/>
    <w:rsid w:val="00677938"/>
    <w:rsid w:val="00680077"/>
    <w:rsid w:val="00680713"/>
    <w:rsid w:val="006808E3"/>
    <w:rsid w:val="00681879"/>
    <w:rsid w:val="00682907"/>
    <w:rsid w:val="006833F1"/>
    <w:rsid w:val="0068502B"/>
    <w:rsid w:val="006854EE"/>
    <w:rsid w:val="00685EA1"/>
    <w:rsid w:val="0068626D"/>
    <w:rsid w:val="00686919"/>
    <w:rsid w:val="006908BF"/>
    <w:rsid w:val="00690EA1"/>
    <w:rsid w:val="0069137A"/>
    <w:rsid w:val="00691428"/>
    <w:rsid w:val="00692034"/>
    <w:rsid w:val="006921A4"/>
    <w:rsid w:val="00692BD1"/>
    <w:rsid w:val="00692D47"/>
    <w:rsid w:val="00692F80"/>
    <w:rsid w:val="0069303D"/>
    <w:rsid w:val="00693E02"/>
    <w:rsid w:val="00694995"/>
    <w:rsid w:val="006949F3"/>
    <w:rsid w:val="00694BF8"/>
    <w:rsid w:val="00695FF0"/>
    <w:rsid w:val="0069603C"/>
    <w:rsid w:val="00696235"/>
    <w:rsid w:val="00696518"/>
    <w:rsid w:val="00696D99"/>
    <w:rsid w:val="00697244"/>
    <w:rsid w:val="006A0048"/>
    <w:rsid w:val="006A0916"/>
    <w:rsid w:val="006A0FBB"/>
    <w:rsid w:val="006A10CD"/>
    <w:rsid w:val="006A2BEB"/>
    <w:rsid w:val="006A34D8"/>
    <w:rsid w:val="006A377E"/>
    <w:rsid w:val="006A468A"/>
    <w:rsid w:val="006A4707"/>
    <w:rsid w:val="006A608F"/>
    <w:rsid w:val="006A694D"/>
    <w:rsid w:val="006A75DF"/>
    <w:rsid w:val="006A7EA3"/>
    <w:rsid w:val="006B00F6"/>
    <w:rsid w:val="006B023E"/>
    <w:rsid w:val="006B0A21"/>
    <w:rsid w:val="006B0F6E"/>
    <w:rsid w:val="006B1771"/>
    <w:rsid w:val="006B182D"/>
    <w:rsid w:val="006B2AEE"/>
    <w:rsid w:val="006B3020"/>
    <w:rsid w:val="006B4856"/>
    <w:rsid w:val="006B4B51"/>
    <w:rsid w:val="006B4F45"/>
    <w:rsid w:val="006B5292"/>
    <w:rsid w:val="006B5560"/>
    <w:rsid w:val="006B5A2E"/>
    <w:rsid w:val="006B706C"/>
    <w:rsid w:val="006B7D08"/>
    <w:rsid w:val="006B7DC3"/>
    <w:rsid w:val="006C0BF5"/>
    <w:rsid w:val="006C0CA7"/>
    <w:rsid w:val="006C1962"/>
    <w:rsid w:val="006C1C3D"/>
    <w:rsid w:val="006C36B6"/>
    <w:rsid w:val="006C37CE"/>
    <w:rsid w:val="006C40DA"/>
    <w:rsid w:val="006C5B45"/>
    <w:rsid w:val="006C6AC7"/>
    <w:rsid w:val="006C72AC"/>
    <w:rsid w:val="006C77D9"/>
    <w:rsid w:val="006D02B7"/>
    <w:rsid w:val="006D0393"/>
    <w:rsid w:val="006D1056"/>
    <w:rsid w:val="006D18C8"/>
    <w:rsid w:val="006D4C15"/>
    <w:rsid w:val="006D4D0A"/>
    <w:rsid w:val="006D63E5"/>
    <w:rsid w:val="006D76DB"/>
    <w:rsid w:val="006D77C4"/>
    <w:rsid w:val="006E0D64"/>
    <w:rsid w:val="006E1F54"/>
    <w:rsid w:val="006E24EF"/>
    <w:rsid w:val="006E298D"/>
    <w:rsid w:val="006E2A5C"/>
    <w:rsid w:val="006E39BA"/>
    <w:rsid w:val="006E46C4"/>
    <w:rsid w:val="006E480F"/>
    <w:rsid w:val="006E51D1"/>
    <w:rsid w:val="006E792F"/>
    <w:rsid w:val="006E794E"/>
    <w:rsid w:val="006F06B2"/>
    <w:rsid w:val="006F1357"/>
    <w:rsid w:val="006F1724"/>
    <w:rsid w:val="006F272E"/>
    <w:rsid w:val="006F3980"/>
    <w:rsid w:val="006F3F43"/>
    <w:rsid w:val="006F4129"/>
    <w:rsid w:val="006F588E"/>
    <w:rsid w:val="007001AA"/>
    <w:rsid w:val="0070028E"/>
    <w:rsid w:val="00700445"/>
    <w:rsid w:val="00700AAE"/>
    <w:rsid w:val="00702061"/>
    <w:rsid w:val="007027C2"/>
    <w:rsid w:val="0070403A"/>
    <w:rsid w:val="007059FB"/>
    <w:rsid w:val="00705AA8"/>
    <w:rsid w:val="00705CE1"/>
    <w:rsid w:val="0070756A"/>
    <w:rsid w:val="00707660"/>
    <w:rsid w:val="007100EA"/>
    <w:rsid w:val="007104D6"/>
    <w:rsid w:val="007109CA"/>
    <w:rsid w:val="00713470"/>
    <w:rsid w:val="0071352B"/>
    <w:rsid w:val="00713D96"/>
    <w:rsid w:val="0071489C"/>
    <w:rsid w:val="00714A5F"/>
    <w:rsid w:val="007150F2"/>
    <w:rsid w:val="00715683"/>
    <w:rsid w:val="00715929"/>
    <w:rsid w:val="0071622C"/>
    <w:rsid w:val="007177E6"/>
    <w:rsid w:val="00717EA3"/>
    <w:rsid w:val="0072001C"/>
    <w:rsid w:val="00720310"/>
    <w:rsid w:val="00720FB6"/>
    <w:rsid w:val="0072160C"/>
    <w:rsid w:val="00721A46"/>
    <w:rsid w:val="00722139"/>
    <w:rsid w:val="0072226E"/>
    <w:rsid w:val="00722BC6"/>
    <w:rsid w:val="00723EA7"/>
    <w:rsid w:val="00724038"/>
    <w:rsid w:val="00724432"/>
    <w:rsid w:val="0072475C"/>
    <w:rsid w:val="00725714"/>
    <w:rsid w:val="0072615F"/>
    <w:rsid w:val="00727531"/>
    <w:rsid w:val="00727993"/>
    <w:rsid w:val="0073095E"/>
    <w:rsid w:val="0073192B"/>
    <w:rsid w:val="00733B23"/>
    <w:rsid w:val="00734195"/>
    <w:rsid w:val="007353BC"/>
    <w:rsid w:val="007372E0"/>
    <w:rsid w:val="007406E7"/>
    <w:rsid w:val="007410AB"/>
    <w:rsid w:val="00741B55"/>
    <w:rsid w:val="007423B1"/>
    <w:rsid w:val="007425F8"/>
    <w:rsid w:val="00742998"/>
    <w:rsid w:val="007443C2"/>
    <w:rsid w:val="0074450E"/>
    <w:rsid w:val="0074495C"/>
    <w:rsid w:val="00744AC6"/>
    <w:rsid w:val="00744B8E"/>
    <w:rsid w:val="00746677"/>
    <w:rsid w:val="00746934"/>
    <w:rsid w:val="00746BC0"/>
    <w:rsid w:val="00746C2A"/>
    <w:rsid w:val="00750AE1"/>
    <w:rsid w:val="007516D5"/>
    <w:rsid w:val="00751919"/>
    <w:rsid w:val="00752B47"/>
    <w:rsid w:val="00752F54"/>
    <w:rsid w:val="0075367A"/>
    <w:rsid w:val="007537F4"/>
    <w:rsid w:val="00754A2E"/>
    <w:rsid w:val="00754EB2"/>
    <w:rsid w:val="007556ED"/>
    <w:rsid w:val="00756574"/>
    <w:rsid w:val="007571D2"/>
    <w:rsid w:val="0075761E"/>
    <w:rsid w:val="00757DA4"/>
    <w:rsid w:val="00760A15"/>
    <w:rsid w:val="0076256A"/>
    <w:rsid w:val="0076277F"/>
    <w:rsid w:val="00763FEE"/>
    <w:rsid w:val="00764419"/>
    <w:rsid w:val="00764DA8"/>
    <w:rsid w:val="00765C3D"/>
    <w:rsid w:val="00766159"/>
    <w:rsid w:val="007666AC"/>
    <w:rsid w:val="007668A4"/>
    <w:rsid w:val="007674D4"/>
    <w:rsid w:val="00767E4D"/>
    <w:rsid w:val="00767E69"/>
    <w:rsid w:val="00767F07"/>
    <w:rsid w:val="0077078E"/>
    <w:rsid w:val="0077123B"/>
    <w:rsid w:val="00771A54"/>
    <w:rsid w:val="00771F79"/>
    <w:rsid w:val="007723DB"/>
    <w:rsid w:val="00772A7E"/>
    <w:rsid w:val="00772B21"/>
    <w:rsid w:val="00774823"/>
    <w:rsid w:val="00774FD5"/>
    <w:rsid w:val="00775101"/>
    <w:rsid w:val="007755A3"/>
    <w:rsid w:val="00776312"/>
    <w:rsid w:val="007764F1"/>
    <w:rsid w:val="00776C00"/>
    <w:rsid w:val="00777461"/>
    <w:rsid w:val="00780C33"/>
    <w:rsid w:val="00780FCD"/>
    <w:rsid w:val="0078144F"/>
    <w:rsid w:val="007815EF"/>
    <w:rsid w:val="0078265F"/>
    <w:rsid w:val="007829B7"/>
    <w:rsid w:val="00783035"/>
    <w:rsid w:val="00783AA3"/>
    <w:rsid w:val="00783B5F"/>
    <w:rsid w:val="00783FA7"/>
    <w:rsid w:val="00784903"/>
    <w:rsid w:val="00785179"/>
    <w:rsid w:val="00785DA9"/>
    <w:rsid w:val="00786BBD"/>
    <w:rsid w:val="00787277"/>
    <w:rsid w:val="00787542"/>
    <w:rsid w:val="0078775F"/>
    <w:rsid w:val="007901E5"/>
    <w:rsid w:val="007903E7"/>
    <w:rsid w:val="00790DE0"/>
    <w:rsid w:val="00792337"/>
    <w:rsid w:val="00792422"/>
    <w:rsid w:val="00792803"/>
    <w:rsid w:val="0079281F"/>
    <w:rsid w:val="00794590"/>
    <w:rsid w:val="007947EE"/>
    <w:rsid w:val="007948C0"/>
    <w:rsid w:val="00794A33"/>
    <w:rsid w:val="00794D94"/>
    <w:rsid w:val="00795954"/>
    <w:rsid w:val="00795DCA"/>
    <w:rsid w:val="00796281"/>
    <w:rsid w:val="0079773C"/>
    <w:rsid w:val="00797E26"/>
    <w:rsid w:val="007A0DAC"/>
    <w:rsid w:val="007A0DBB"/>
    <w:rsid w:val="007A0DD8"/>
    <w:rsid w:val="007A1563"/>
    <w:rsid w:val="007A1733"/>
    <w:rsid w:val="007A1C06"/>
    <w:rsid w:val="007A280B"/>
    <w:rsid w:val="007A2D11"/>
    <w:rsid w:val="007A324F"/>
    <w:rsid w:val="007A3704"/>
    <w:rsid w:val="007A3AD5"/>
    <w:rsid w:val="007A4D34"/>
    <w:rsid w:val="007A5686"/>
    <w:rsid w:val="007A5B0A"/>
    <w:rsid w:val="007A60E1"/>
    <w:rsid w:val="007A6362"/>
    <w:rsid w:val="007A65A2"/>
    <w:rsid w:val="007A66FC"/>
    <w:rsid w:val="007A6964"/>
    <w:rsid w:val="007A706E"/>
    <w:rsid w:val="007A7980"/>
    <w:rsid w:val="007B0515"/>
    <w:rsid w:val="007B129C"/>
    <w:rsid w:val="007B13EC"/>
    <w:rsid w:val="007B1873"/>
    <w:rsid w:val="007B1D07"/>
    <w:rsid w:val="007B2836"/>
    <w:rsid w:val="007B3921"/>
    <w:rsid w:val="007B3976"/>
    <w:rsid w:val="007B468F"/>
    <w:rsid w:val="007B485C"/>
    <w:rsid w:val="007B4957"/>
    <w:rsid w:val="007B4A0E"/>
    <w:rsid w:val="007B4AE8"/>
    <w:rsid w:val="007B63BD"/>
    <w:rsid w:val="007B6456"/>
    <w:rsid w:val="007B6AD2"/>
    <w:rsid w:val="007B73F9"/>
    <w:rsid w:val="007B755C"/>
    <w:rsid w:val="007C04CA"/>
    <w:rsid w:val="007C0639"/>
    <w:rsid w:val="007C0D9F"/>
    <w:rsid w:val="007C1277"/>
    <w:rsid w:val="007C127B"/>
    <w:rsid w:val="007C1D1B"/>
    <w:rsid w:val="007C1D45"/>
    <w:rsid w:val="007C2E9D"/>
    <w:rsid w:val="007C2F73"/>
    <w:rsid w:val="007C3467"/>
    <w:rsid w:val="007C3B4F"/>
    <w:rsid w:val="007C4054"/>
    <w:rsid w:val="007C4EF2"/>
    <w:rsid w:val="007C522C"/>
    <w:rsid w:val="007C54E0"/>
    <w:rsid w:val="007C566E"/>
    <w:rsid w:val="007C623F"/>
    <w:rsid w:val="007C637F"/>
    <w:rsid w:val="007C641B"/>
    <w:rsid w:val="007C6983"/>
    <w:rsid w:val="007D0716"/>
    <w:rsid w:val="007D237D"/>
    <w:rsid w:val="007D2BAC"/>
    <w:rsid w:val="007D31AC"/>
    <w:rsid w:val="007D3D53"/>
    <w:rsid w:val="007D4625"/>
    <w:rsid w:val="007D66CC"/>
    <w:rsid w:val="007E062E"/>
    <w:rsid w:val="007E08DD"/>
    <w:rsid w:val="007E10A6"/>
    <w:rsid w:val="007E17C1"/>
    <w:rsid w:val="007E22D1"/>
    <w:rsid w:val="007E26FC"/>
    <w:rsid w:val="007E29B6"/>
    <w:rsid w:val="007E3C7A"/>
    <w:rsid w:val="007E4374"/>
    <w:rsid w:val="007E4602"/>
    <w:rsid w:val="007E48D7"/>
    <w:rsid w:val="007E527A"/>
    <w:rsid w:val="007E547C"/>
    <w:rsid w:val="007E59EE"/>
    <w:rsid w:val="007E600E"/>
    <w:rsid w:val="007E6740"/>
    <w:rsid w:val="007E6792"/>
    <w:rsid w:val="007E713B"/>
    <w:rsid w:val="007E72A3"/>
    <w:rsid w:val="007E7585"/>
    <w:rsid w:val="007E7F6B"/>
    <w:rsid w:val="007F0AC6"/>
    <w:rsid w:val="007F1CEB"/>
    <w:rsid w:val="007F1F89"/>
    <w:rsid w:val="007F23F1"/>
    <w:rsid w:val="007F2478"/>
    <w:rsid w:val="007F33EA"/>
    <w:rsid w:val="007F367E"/>
    <w:rsid w:val="007F4351"/>
    <w:rsid w:val="007F5755"/>
    <w:rsid w:val="007F58CE"/>
    <w:rsid w:val="007F5CCE"/>
    <w:rsid w:val="007F6967"/>
    <w:rsid w:val="007F703D"/>
    <w:rsid w:val="007F70D6"/>
    <w:rsid w:val="007F7329"/>
    <w:rsid w:val="007F7793"/>
    <w:rsid w:val="007F7954"/>
    <w:rsid w:val="0080071B"/>
    <w:rsid w:val="00800C1A"/>
    <w:rsid w:val="00800C65"/>
    <w:rsid w:val="008015EF"/>
    <w:rsid w:val="008020D0"/>
    <w:rsid w:val="0080280E"/>
    <w:rsid w:val="00802839"/>
    <w:rsid w:val="0080284D"/>
    <w:rsid w:val="00803500"/>
    <w:rsid w:val="00803C66"/>
    <w:rsid w:val="00803D39"/>
    <w:rsid w:val="00803EB5"/>
    <w:rsid w:val="0080498F"/>
    <w:rsid w:val="00805D54"/>
    <w:rsid w:val="00806FAF"/>
    <w:rsid w:val="00807C1A"/>
    <w:rsid w:val="008108F7"/>
    <w:rsid w:val="0081135D"/>
    <w:rsid w:val="008113A1"/>
    <w:rsid w:val="00811EC9"/>
    <w:rsid w:val="008121CB"/>
    <w:rsid w:val="00812278"/>
    <w:rsid w:val="008131E4"/>
    <w:rsid w:val="008134AA"/>
    <w:rsid w:val="008141E3"/>
    <w:rsid w:val="0081445C"/>
    <w:rsid w:val="008146BD"/>
    <w:rsid w:val="00814901"/>
    <w:rsid w:val="00814958"/>
    <w:rsid w:val="00814FF7"/>
    <w:rsid w:val="00816CFC"/>
    <w:rsid w:val="00817E6E"/>
    <w:rsid w:val="00821190"/>
    <w:rsid w:val="00822546"/>
    <w:rsid w:val="00822761"/>
    <w:rsid w:val="0082378C"/>
    <w:rsid w:val="00823DF3"/>
    <w:rsid w:val="0082402C"/>
    <w:rsid w:val="008249E3"/>
    <w:rsid w:val="0082556F"/>
    <w:rsid w:val="008255F2"/>
    <w:rsid w:val="008259C0"/>
    <w:rsid w:val="00826012"/>
    <w:rsid w:val="008269D8"/>
    <w:rsid w:val="00826D5A"/>
    <w:rsid w:val="008272E9"/>
    <w:rsid w:val="008273AE"/>
    <w:rsid w:val="0082796B"/>
    <w:rsid w:val="00830102"/>
    <w:rsid w:val="008308B5"/>
    <w:rsid w:val="00830A7F"/>
    <w:rsid w:val="00831378"/>
    <w:rsid w:val="00831E53"/>
    <w:rsid w:val="00831FDE"/>
    <w:rsid w:val="00833579"/>
    <w:rsid w:val="00833AB7"/>
    <w:rsid w:val="0083422B"/>
    <w:rsid w:val="008344D8"/>
    <w:rsid w:val="0083475E"/>
    <w:rsid w:val="00835058"/>
    <w:rsid w:val="008354CA"/>
    <w:rsid w:val="00835ACB"/>
    <w:rsid w:val="00836026"/>
    <w:rsid w:val="00836862"/>
    <w:rsid w:val="00836FD1"/>
    <w:rsid w:val="00837272"/>
    <w:rsid w:val="0084009C"/>
    <w:rsid w:val="00840378"/>
    <w:rsid w:val="00840D33"/>
    <w:rsid w:val="00840E25"/>
    <w:rsid w:val="00840E6E"/>
    <w:rsid w:val="00841BED"/>
    <w:rsid w:val="008427A3"/>
    <w:rsid w:val="00842A5D"/>
    <w:rsid w:val="008434F1"/>
    <w:rsid w:val="00843BA3"/>
    <w:rsid w:val="00843EB3"/>
    <w:rsid w:val="00844742"/>
    <w:rsid w:val="0084511E"/>
    <w:rsid w:val="008452CA"/>
    <w:rsid w:val="0084531A"/>
    <w:rsid w:val="00845F03"/>
    <w:rsid w:val="00847C02"/>
    <w:rsid w:val="00847CB8"/>
    <w:rsid w:val="00847FC2"/>
    <w:rsid w:val="00850823"/>
    <w:rsid w:val="00850BD1"/>
    <w:rsid w:val="00850CB0"/>
    <w:rsid w:val="008521BD"/>
    <w:rsid w:val="008524E2"/>
    <w:rsid w:val="00852D3D"/>
    <w:rsid w:val="00853093"/>
    <w:rsid w:val="008539FD"/>
    <w:rsid w:val="008556F4"/>
    <w:rsid w:val="00855882"/>
    <w:rsid w:val="008560A0"/>
    <w:rsid w:val="00857B5D"/>
    <w:rsid w:val="00860276"/>
    <w:rsid w:val="0086071C"/>
    <w:rsid w:val="00861065"/>
    <w:rsid w:val="00861C5C"/>
    <w:rsid w:val="008623C9"/>
    <w:rsid w:val="00864216"/>
    <w:rsid w:val="00864799"/>
    <w:rsid w:val="00865AD7"/>
    <w:rsid w:val="008661E5"/>
    <w:rsid w:val="008671BE"/>
    <w:rsid w:val="00867369"/>
    <w:rsid w:val="00870152"/>
    <w:rsid w:val="00872EFC"/>
    <w:rsid w:val="008734D5"/>
    <w:rsid w:val="00873FB1"/>
    <w:rsid w:val="00875CD4"/>
    <w:rsid w:val="00875F42"/>
    <w:rsid w:val="00876D46"/>
    <w:rsid w:val="008773A6"/>
    <w:rsid w:val="00881C57"/>
    <w:rsid w:val="0088207C"/>
    <w:rsid w:val="0088233E"/>
    <w:rsid w:val="008836F1"/>
    <w:rsid w:val="00884CC9"/>
    <w:rsid w:val="00884DBA"/>
    <w:rsid w:val="00885AEB"/>
    <w:rsid w:val="00885E8B"/>
    <w:rsid w:val="00886ED6"/>
    <w:rsid w:val="00886F64"/>
    <w:rsid w:val="00887212"/>
    <w:rsid w:val="00890C1A"/>
    <w:rsid w:val="00891400"/>
    <w:rsid w:val="00891949"/>
    <w:rsid w:val="00891C40"/>
    <w:rsid w:val="008933DD"/>
    <w:rsid w:val="00895119"/>
    <w:rsid w:val="00897A2E"/>
    <w:rsid w:val="008A011A"/>
    <w:rsid w:val="008A1AB3"/>
    <w:rsid w:val="008A2363"/>
    <w:rsid w:val="008A24DF"/>
    <w:rsid w:val="008A2502"/>
    <w:rsid w:val="008A258F"/>
    <w:rsid w:val="008A259F"/>
    <w:rsid w:val="008A25BF"/>
    <w:rsid w:val="008A2D9A"/>
    <w:rsid w:val="008A3D89"/>
    <w:rsid w:val="008A4970"/>
    <w:rsid w:val="008A5195"/>
    <w:rsid w:val="008A60C8"/>
    <w:rsid w:val="008A6691"/>
    <w:rsid w:val="008B0FAE"/>
    <w:rsid w:val="008B2686"/>
    <w:rsid w:val="008B277B"/>
    <w:rsid w:val="008B2CF5"/>
    <w:rsid w:val="008B3247"/>
    <w:rsid w:val="008B327F"/>
    <w:rsid w:val="008B3CDC"/>
    <w:rsid w:val="008B4667"/>
    <w:rsid w:val="008B4A9C"/>
    <w:rsid w:val="008B4F18"/>
    <w:rsid w:val="008B557E"/>
    <w:rsid w:val="008B69A9"/>
    <w:rsid w:val="008B6CC3"/>
    <w:rsid w:val="008C09F8"/>
    <w:rsid w:val="008C0A6E"/>
    <w:rsid w:val="008C0F75"/>
    <w:rsid w:val="008C151F"/>
    <w:rsid w:val="008C170E"/>
    <w:rsid w:val="008C2519"/>
    <w:rsid w:val="008C2716"/>
    <w:rsid w:val="008C2C2E"/>
    <w:rsid w:val="008C31DB"/>
    <w:rsid w:val="008C34D0"/>
    <w:rsid w:val="008C3CE8"/>
    <w:rsid w:val="008C5429"/>
    <w:rsid w:val="008C5460"/>
    <w:rsid w:val="008C5CD0"/>
    <w:rsid w:val="008C6B66"/>
    <w:rsid w:val="008D032D"/>
    <w:rsid w:val="008D0447"/>
    <w:rsid w:val="008D17FA"/>
    <w:rsid w:val="008D27F0"/>
    <w:rsid w:val="008D2E2A"/>
    <w:rsid w:val="008D335C"/>
    <w:rsid w:val="008D3442"/>
    <w:rsid w:val="008D4686"/>
    <w:rsid w:val="008D514D"/>
    <w:rsid w:val="008D54C9"/>
    <w:rsid w:val="008D5659"/>
    <w:rsid w:val="008D5D91"/>
    <w:rsid w:val="008D6474"/>
    <w:rsid w:val="008D67AF"/>
    <w:rsid w:val="008D7750"/>
    <w:rsid w:val="008E0030"/>
    <w:rsid w:val="008E074F"/>
    <w:rsid w:val="008E095F"/>
    <w:rsid w:val="008E0C10"/>
    <w:rsid w:val="008E0E01"/>
    <w:rsid w:val="008E0ED5"/>
    <w:rsid w:val="008E1F1C"/>
    <w:rsid w:val="008E1F76"/>
    <w:rsid w:val="008E2161"/>
    <w:rsid w:val="008E3D76"/>
    <w:rsid w:val="008E4225"/>
    <w:rsid w:val="008E4685"/>
    <w:rsid w:val="008E49CD"/>
    <w:rsid w:val="008E50EC"/>
    <w:rsid w:val="008E50FB"/>
    <w:rsid w:val="008E5519"/>
    <w:rsid w:val="008E5761"/>
    <w:rsid w:val="008E5B58"/>
    <w:rsid w:val="008E612D"/>
    <w:rsid w:val="008E637B"/>
    <w:rsid w:val="008E64A7"/>
    <w:rsid w:val="008E66E7"/>
    <w:rsid w:val="008E6CAD"/>
    <w:rsid w:val="008E7151"/>
    <w:rsid w:val="008E7394"/>
    <w:rsid w:val="008E7871"/>
    <w:rsid w:val="008E79F4"/>
    <w:rsid w:val="008F0550"/>
    <w:rsid w:val="008F0A3C"/>
    <w:rsid w:val="008F157A"/>
    <w:rsid w:val="008F197E"/>
    <w:rsid w:val="008F3198"/>
    <w:rsid w:val="008F3A91"/>
    <w:rsid w:val="008F3BEA"/>
    <w:rsid w:val="008F4B8B"/>
    <w:rsid w:val="008F5D69"/>
    <w:rsid w:val="008F6529"/>
    <w:rsid w:val="008F65C5"/>
    <w:rsid w:val="008F69D9"/>
    <w:rsid w:val="008F6CDF"/>
    <w:rsid w:val="008F6E18"/>
    <w:rsid w:val="008F6E9F"/>
    <w:rsid w:val="008F73C3"/>
    <w:rsid w:val="008F7684"/>
    <w:rsid w:val="008F7884"/>
    <w:rsid w:val="008F78D4"/>
    <w:rsid w:val="009006BC"/>
    <w:rsid w:val="00900A2F"/>
    <w:rsid w:val="0090193C"/>
    <w:rsid w:val="00901980"/>
    <w:rsid w:val="00902C76"/>
    <w:rsid w:val="0090422B"/>
    <w:rsid w:val="00904D79"/>
    <w:rsid w:val="009052E3"/>
    <w:rsid w:val="009069D0"/>
    <w:rsid w:val="00910302"/>
    <w:rsid w:val="009103B5"/>
    <w:rsid w:val="00910546"/>
    <w:rsid w:val="0091072C"/>
    <w:rsid w:val="0091144C"/>
    <w:rsid w:val="00911744"/>
    <w:rsid w:val="00911771"/>
    <w:rsid w:val="009118A5"/>
    <w:rsid w:val="00911AB8"/>
    <w:rsid w:val="0091257B"/>
    <w:rsid w:val="00912B2D"/>
    <w:rsid w:val="00913830"/>
    <w:rsid w:val="00913C69"/>
    <w:rsid w:val="0091580D"/>
    <w:rsid w:val="00915818"/>
    <w:rsid w:val="009159E1"/>
    <w:rsid w:val="00915A4D"/>
    <w:rsid w:val="00915ABE"/>
    <w:rsid w:val="0091660A"/>
    <w:rsid w:val="00916C86"/>
    <w:rsid w:val="009171B5"/>
    <w:rsid w:val="0091731E"/>
    <w:rsid w:val="0091782B"/>
    <w:rsid w:val="0092065F"/>
    <w:rsid w:val="00920694"/>
    <w:rsid w:val="0092124C"/>
    <w:rsid w:val="009212F8"/>
    <w:rsid w:val="009217DE"/>
    <w:rsid w:val="009225BF"/>
    <w:rsid w:val="0092421B"/>
    <w:rsid w:val="00924CAD"/>
    <w:rsid w:val="0092504B"/>
    <w:rsid w:val="009255FE"/>
    <w:rsid w:val="0092586B"/>
    <w:rsid w:val="009259F9"/>
    <w:rsid w:val="00925E7F"/>
    <w:rsid w:val="00925F4A"/>
    <w:rsid w:val="00926119"/>
    <w:rsid w:val="00926F69"/>
    <w:rsid w:val="009275DC"/>
    <w:rsid w:val="00927FBB"/>
    <w:rsid w:val="009309AA"/>
    <w:rsid w:val="0093113D"/>
    <w:rsid w:val="00931AD0"/>
    <w:rsid w:val="00932732"/>
    <w:rsid w:val="00932B15"/>
    <w:rsid w:val="00933FB8"/>
    <w:rsid w:val="00934571"/>
    <w:rsid w:val="009345EA"/>
    <w:rsid w:val="009358A5"/>
    <w:rsid w:val="00935CEE"/>
    <w:rsid w:val="0093626F"/>
    <w:rsid w:val="0093694A"/>
    <w:rsid w:val="009369AB"/>
    <w:rsid w:val="00936F6E"/>
    <w:rsid w:val="00937D20"/>
    <w:rsid w:val="00937D3A"/>
    <w:rsid w:val="009405F2"/>
    <w:rsid w:val="00940D73"/>
    <w:rsid w:val="0094117F"/>
    <w:rsid w:val="0094136D"/>
    <w:rsid w:val="0094183B"/>
    <w:rsid w:val="0094191A"/>
    <w:rsid w:val="0094237C"/>
    <w:rsid w:val="009424F8"/>
    <w:rsid w:val="009429BB"/>
    <w:rsid w:val="00942D93"/>
    <w:rsid w:val="00943418"/>
    <w:rsid w:val="00944F3B"/>
    <w:rsid w:val="00944F5D"/>
    <w:rsid w:val="00945CE0"/>
    <w:rsid w:val="00945D02"/>
    <w:rsid w:val="00945E07"/>
    <w:rsid w:val="00946037"/>
    <w:rsid w:val="00947CE1"/>
    <w:rsid w:val="009508ED"/>
    <w:rsid w:val="00950F80"/>
    <w:rsid w:val="00951C69"/>
    <w:rsid w:val="00952974"/>
    <w:rsid w:val="0095363A"/>
    <w:rsid w:val="00953808"/>
    <w:rsid w:val="00955665"/>
    <w:rsid w:val="00955D42"/>
    <w:rsid w:val="00956F70"/>
    <w:rsid w:val="00957038"/>
    <w:rsid w:val="009572B6"/>
    <w:rsid w:val="00957A2B"/>
    <w:rsid w:val="0096001B"/>
    <w:rsid w:val="00960062"/>
    <w:rsid w:val="00960BFA"/>
    <w:rsid w:val="00960D96"/>
    <w:rsid w:val="00960F6B"/>
    <w:rsid w:val="00961724"/>
    <w:rsid w:val="009630A6"/>
    <w:rsid w:val="00963BB7"/>
    <w:rsid w:val="00964352"/>
    <w:rsid w:val="00964499"/>
    <w:rsid w:val="00964703"/>
    <w:rsid w:val="0096669C"/>
    <w:rsid w:val="00966838"/>
    <w:rsid w:val="00966E2D"/>
    <w:rsid w:val="00966FD5"/>
    <w:rsid w:val="0096727B"/>
    <w:rsid w:val="009677F6"/>
    <w:rsid w:val="0097053F"/>
    <w:rsid w:val="0097056E"/>
    <w:rsid w:val="00971ABA"/>
    <w:rsid w:val="00971C47"/>
    <w:rsid w:val="009726AF"/>
    <w:rsid w:val="009728FC"/>
    <w:rsid w:val="00972911"/>
    <w:rsid w:val="00972930"/>
    <w:rsid w:val="009739E8"/>
    <w:rsid w:val="00974627"/>
    <w:rsid w:val="00975086"/>
    <w:rsid w:val="0097669A"/>
    <w:rsid w:val="00976A69"/>
    <w:rsid w:val="009774AB"/>
    <w:rsid w:val="00977633"/>
    <w:rsid w:val="00980B13"/>
    <w:rsid w:val="00980CDC"/>
    <w:rsid w:val="009819A4"/>
    <w:rsid w:val="00981B86"/>
    <w:rsid w:val="009822F4"/>
    <w:rsid w:val="00983F92"/>
    <w:rsid w:val="00984C8F"/>
    <w:rsid w:val="009854A8"/>
    <w:rsid w:val="00985919"/>
    <w:rsid w:val="00986164"/>
    <w:rsid w:val="00986E21"/>
    <w:rsid w:val="0098704E"/>
    <w:rsid w:val="0098718D"/>
    <w:rsid w:val="009875EF"/>
    <w:rsid w:val="00987D30"/>
    <w:rsid w:val="009903D7"/>
    <w:rsid w:val="00990678"/>
    <w:rsid w:val="009907BA"/>
    <w:rsid w:val="00990C7A"/>
    <w:rsid w:val="00991137"/>
    <w:rsid w:val="00992076"/>
    <w:rsid w:val="009927E8"/>
    <w:rsid w:val="00992887"/>
    <w:rsid w:val="00993145"/>
    <w:rsid w:val="00993294"/>
    <w:rsid w:val="00993500"/>
    <w:rsid w:val="00993863"/>
    <w:rsid w:val="00994998"/>
    <w:rsid w:val="00995C83"/>
    <w:rsid w:val="009971FA"/>
    <w:rsid w:val="009A0310"/>
    <w:rsid w:val="009A1303"/>
    <w:rsid w:val="009A2807"/>
    <w:rsid w:val="009A287F"/>
    <w:rsid w:val="009A38E8"/>
    <w:rsid w:val="009A3E32"/>
    <w:rsid w:val="009A4B61"/>
    <w:rsid w:val="009A5150"/>
    <w:rsid w:val="009A5298"/>
    <w:rsid w:val="009A5841"/>
    <w:rsid w:val="009A5B43"/>
    <w:rsid w:val="009A7B42"/>
    <w:rsid w:val="009B01C1"/>
    <w:rsid w:val="009B08FF"/>
    <w:rsid w:val="009B0E2D"/>
    <w:rsid w:val="009B0F0B"/>
    <w:rsid w:val="009B1049"/>
    <w:rsid w:val="009B1507"/>
    <w:rsid w:val="009B1916"/>
    <w:rsid w:val="009B1C12"/>
    <w:rsid w:val="009B1F82"/>
    <w:rsid w:val="009B28A7"/>
    <w:rsid w:val="009B2CC5"/>
    <w:rsid w:val="009B3128"/>
    <w:rsid w:val="009B3472"/>
    <w:rsid w:val="009B366E"/>
    <w:rsid w:val="009B3A5B"/>
    <w:rsid w:val="009B461A"/>
    <w:rsid w:val="009B539F"/>
    <w:rsid w:val="009B5490"/>
    <w:rsid w:val="009B5642"/>
    <w:rsid w:val="009B597B"/>
    <w:rsid w:val="009B657A"/>
    <w:rsid w:val="009B6714"/>
    <w:rsid w:val="009C1552"/>
    <w:rsid w:val="009C1576"/>
    <w:rsid w:val="009C1927"/>
    <w:rsid w:val="009C2483"/>
    <w:rsid w:val="009C3545"/>
    <w:rsid w:val="009C474A"/>
    <w:rsid w:val="009C4A5C"/>
    <w:rsid w:val="009C542C"/>
    <w:rsid w:val="009C57A6"/>
    <w:rsid w:val="009C5891"/>
    <w:rsid w:val="009C6BFC"/>
    <w:rsid w:val="009C7696"/>
    <w:rsid w:val="009C79AF"/>
    <w:rsid w:val="009D1023"/>
    <w:rsid w:val="009D130C"/>
    <w:rsid w:val="009D20FF"/>
    <w:rsid w:val="009D221F"/>
    <w:rsid w:val="009D3100"/>
    <w:rsid w:val="009D39F5"/>
    <w:rsid w:val="009D3F03"/>
    <w:rsid w:val="009D4DDA"/>
    <w:rsid w:val="009D55E6"/>
    <w:rsid w:val="009D561C"/>
    <w:rsid w:val="009D5F21"/>
    <w:rsid w:val="009D7405"/>
    <w:rsid w:val="009D7660"/>
    <w:rsid w:val="009D7F7C"/>
    <w:rsid w:val="009E010F"/>
    <w:rsid w:val="009E0303"/>
    <w:rsid w:val="009E4926"/>
    <w:rsid w:val="009E56D9"/>
    <w:rsid w:val="009E5BDD"/>
    <w:rsid w:val="009E6633"/>
    <w:rsid w:val="009E70EC"/>
    <w:rsid w:val="009E765A"/>
    <w:rsid w:val="009F02C6"/>
    <w:rsid w:val="009F189A"/>
    <w:rsid w:val="009F1F7B"/>
    <w:rsid w:val="009F2264"/>
    <w:rsid w:val="009F269D"/>
    <w:rsid w:val="009F2EA6"/>
    <w:rsid w:val="009F319B"/>
    <w:rsid w:val="009F34DC"/>
    <w:rsid w:val="009F4114"/>
    <w:rsid w:val="009F4CCC"/>
    <w:rsid w:val="009F4D20"/>
    <w:rsid w:val="009F52A4"/>
    <w:rsid w:val="009F542F"/>
    <w:rsid w:val="009F5CE1"/>
    <w:rsid w:val="009F5F8D"/>
    <w:rsid w:val="009F6044"/>
    <w:rsid w:val="009F6592"/>
    <w:rsid w:val="009F6E45"/>
    <w:rsid w:val="009F6F48"/>
    <w:rsid w:val="009F7CB1"/>
    <w:rsid w:val="00A0039D"/>
    <w:rsid w:val="00A0048A"/>
    <w:rsid w:val="00A006EA"/>
    <w:rsid w:val="00A007D1"/>
    <w:rsid w:val="00A0099A"/>
    <w:rsid w:val="00A010D2"/>
    <w:rsid w:val="00A01762"/>
    <w:rsid w:val="00A017FC"/>
    <w:rsid w:val="00A03BF8"/>
    <w:rsid w:val="00A04D6D"/>
    <w:rsid w:val="00A05701"/>
    <w:rsid w:val="00A05752"/>
    <w:rsid w:val="00A06553"/>
    <w:rsid w:val="00A06CE6"/>
    <w:rsid w:val="00A0757E"/>
    <w:rsid w:val="00A07741"/>
    <w:rsid w:val="00A07A4B"/>
    <w:rsid w:val="00A07F2A"/>
    <w:rsid w:val="00A10D17"/>
    <w:rsid w:val="00A11ADB"/>
    <w:rsid w:val="00A11F9D"/>
    <w:rsid w:val="00A122BD"/>
    <w:rsid w:val="00A124E1"/>
    <w:rsid w:val="00A1265D"/>
    <w:rsid w:val="00A12686"/>
    <w:rsid w:val="00A12FC1"/>
    <w:rsid w:val="00A13E76"/>
    <w:rsid w:val="00A147A4"/>
    <w:rsid w:val="00A15570"/>
    <w:rsid w:val="00A17628"/>
    <w:rsid w:val="00A17850"/>
    <w:rsid w:val="00A208D2"/>
    <w:rsid w:val="00A20939"/>
    <w:rsid w:val="00A20FE4"/>
    <w:rsid w:val="00A214DE"/>
    <w:rsid w:val="00A21ECE"/>
    <w:rsid w:val="00A23CA2"/>
    <w:rsid w:val="00A240D2"/>
    <w:rsid w:val="00A24C30"/>
    <w:rsid w:val="00A24D49"/>
    <w:rsid w:val="00A25209"/>
    <w:rsid w:val="00A253DC"/>
    <w:rsid w:val="00A25EDF"/>
    <w:rsid w:val="00A2710B"/>
    <w:rsid w:val="00A277BC"/>
    <w:rsid w:val="00A27AB0"/>
    <w:rsid w:val="00A27B5F"/>
    <w:rsid w:val="00A30D5C"/>
    <w:rsid w:val="00A312F7"/>
    <w:rsid w:val="00A315B5"/>
    <w:rsid w:val="00A31E1A"/>
    <w:rsid w:val="00A31FD3"/>
    <w:rsid w:val="00A327D0"/>
    <w:rsid w:val="00A32CDC"/>
    <w:rsid w:val="00A3319E"/>
    <w:rsid w:val="00A33284"/>
    <w:rsid w:val="00A343EB"/>
    <w:rsid w:val="00A34B6F"/>
    <w:rsid w:val="00A34CB6"/>
    <w:rsid w:val="00A35F0D"/>
    <w:rsid w:val="00A3627F"/>
    <w:rsid w:val="00A36361"/>
    <w:rsid w:val="00A36AD9"/>
    <w:rsid w:val="00A40A8F"/>
    <w:rsid w:val="00A40C73"/>
    <w:rsid w:val="00A40E90"/>
    <w:rsid w:val="00A410D7"/>
    <w:rsid w:val="00A414BE"/>
    <w:rsid w:val="00A41DDB"/>
    <w:rsid w:val="00A42297"/>
    <w:rsid w:val="00A42548"/>
    <w:rsid w:val="00A4275D"/>
    <w:rsid w:val="00A43B95"/>
    <w:rsid w:val="00A44142"/>
    <w:rsid w:val="00A4438F"/>
    <w:rsid w:val="00A452C6"/>
    <w:rsid w:val="00A47670"/>
    <w:rsid w:val="00A503BA"/>
    <w:rsid w:val="00A508BC"/>
    <w:rsid w:val="00A51377"/>
    <w:rsid w:val="00A51F00"/>
    <w:rsid w:val="00A522BC"/>
    <w:rsid w:val="00A525AA"/>
    <w:rsid w:val="00A52C63"/>
    <w:rsid w:val="00A53285"/>
    <w:rsid w:val="00A53DAE"/>
    <w:rsid w:val="00A55DC2"/>
    <w:rsid w:val="00A55EBD"/>
    <w:rsid w:val="00A5699D"/>
    <w:rsid w:val="00A56BD4"/>
    <w:rsid w:val="00A5727D"/>
    <w:rsid w:val="00A57714"/>
    <w:rsid w:val="00A61377"/>
    <w:rsid w:val="00A6269B"/>
    <w:rsid w:val="00A62BF9"/>
    <w:rsid w:val="00A64826"/>
    <w:rsid w:val="00A6503D"/>
    <w:rsid w:val="00A65EE0"/>
    <w:rsid w:val="00A661E1"/>
    <w:rsid w:val="00A667C4"/>
    <w:rsid w:val="00A66CAE"/>
    <w:rsid w:val="00A66FF4"/>
    <w:rsid w:val="00A67AFC"/>
    <w:rsid w:val="00A67DED"/>
    <w:rsid w:val="00A700C7"/>
    <w:rsid w:val="00A701C6"/>
    <w:rsid w:val="00A7041F"/>
    <w:rsid w:val="00A7152B"/>
    <w:rsid w:val="00A72B76"/>
    <w:rsid w:val="00A72C9F"/>
    <w:rsid w:val="00A72FE6"/>
    <w:rsid w:val="00A73164"/>
    <w:rsid w:val="00A736CE"/>
    <w:rsid w:val="00A73AA2"/>
    <w:rsid w:val="00A7431D"/>
    <w:rsid w:val="00A74324"/>
    <w:rsid w:val="00A756D9"/>
    <w:rsid w:val="00A75B2E"/>
    <w:rsid w:val="00A7653D"/>
    <w:rsid w:val="00A76577"/>
    <w:rsid w:val="00A76E57"/>
    <w:rsid w:val="00A76F16"/>
    <w:rsid w:val="00A77675"/>
    <w:rsid w:val="00A77B00"/>
    <w:rsid w:val="00A77C70"/>
    <w:rsid w:val="00A77CC6"/>
    <w:rsid w:val="00A806F8"/>
    <w:rsid w:val="00A8137F"/>
    <w:rsid w:val="00A817B9"/>
    <w:rsid w:val="00A81ABA"/>
    <w:rsid w:val="00A82742"/>
    <w:rsid w:val="00A82D95"/>
    <w:rsid w:val="00A835F9"/>
    <w:rsid w:val="00A8377A"/>
    <w:rsid w:val="00A85D84"/>
    <w:rsid w:val="00A860C6"/>
    <w:rsid w:val="00A86116"/>
    <w:rsid w:val="00A8635B"/>
    <w:rsid w:val="00A87F43"/>
    <w:rsid w:val="00A90074"/>
    <w:rsid w:val="00A903F6"/>
    <w:rsid w:val="00A908E2"/>
    <w:rsid w:val="00A908F7"/>
    <w:rsid w:val="00A90A20"/>
    <w:rsid w:val="00A90B20"/>
    <w:rsid w:val="00A92105"/>
    <w:rsid w:val="00A92988"/>
    <w:rsid w:val="00A92A3C"/>
    <w:rsid w:val="00A93115"/>
    <w:rsid w:val="00A93284"/>
    <w:rsid w:val="00A9371C"/>
    <w:rsid w:val="00A937A9"/>
    <w:rsid w:val="00A93CCD"/>
    <w:rsid w:val="00A93E77"/>
    <w:rsid w:val="00A9479F"/>
    <w:rsid w:val="00A952D9"/>
    <w:rsid w:val="00A95C8E"/>
    <w:rsid w:val="00A96092"/>
    <w:rsid w:val="00A96A04"/>
    <w:rsid w:val="00A974B1"/>
    <w:rsid w:val="00A97D05"/>
    <w:rsid w:val="00A97FFA"/>
    <w:rsid w:val="00AA02A1"/>
    <w:rsid w:val="00AA0978"/>
    <w:rsid w:val="00AA1659"/>
    <w:rsid w:val="00AA199F"/>
    <w:rsid w:val="00AA1B64"/>
    <w:rsid w:val="00AA2066"/>
    <w:rsid w:val="00AA229E"/>
    <w:rsid w:val="00AA235E"/>
    <w:rsid w:val="00AA236C"/>
    <w:rsid w:val="00AA23CD"/>
    <w:rsid w:val="00AA33C9"/>
    <w:rsid w:val="00AA399F"/>
    <w:rsid w:val="00AA3B53"/>
    <w:rsid w:val="00AA414D"/>
    <w:rsid w:val="00AA42CD"/>
    <w:rsid w:val="00AA4E86"/>
    <w:rsid w:val="00AA5C52"/>
    <w:rsid w:val="00AA5EF5"/>
    <w:rsid w:val="00AA69FC"/>
    <w:rsid w:val="00AA7012"/>
    <w:rsid w:val="00AA7B52"/>
    <w:rsid w:val="00AB04A6"/>
    <w:rsid w:val="00AB0C0C"/>
    <w:rsid w:val="00AB125C"/>
    <w:rsid w:val="00AB1960"/>
    <w:rsid w:val="00AB1AB0"/>
    <w:rsid w:val="00AB32DA"/>
    <w:rsid w:val="00AB4C6C"/>
    <w:rsid w:val="00AB51E8"/>
    <w:rsid w:val="00AB6459"/>
    <w:rsid w:val="00AB712E"/>
    <w:rsid w:val="00AB7134"/>
    <w:rsid w:val="00AC04BE"/>
    <w:rsid w:val="00AC04CA"/>
    <w:rsid w:val="00AC07EC"/>
    <w:rsid w:val="00AC15AA"/>
    <w:rsid w:val="00AC1CBB"/>
    <w:rsid w:val="00AC32A8"/>
    <w:rsid w:val="00AC4FEE"/>
    <w:rsid w:val="00AC5222"/>
    <w:rsid w:val="00AC53C6"/>
    <w:rsid w:val="00AC55CB"/>
    <w:rsid w:val="00AC55DF"/>
    <w:rsid w:val="00AC57EB"/>
    <w:rsid w:val="00AC5C09"/>
    <w:rsid w:val="00AC6783"/>
    <w:rsid w:val="00AC6DEF"/>
    <w:rsid w:val="00AC79D8"/>
    <w:rsid w:val="00AD0008"/>
    <w:rsid w:val="00AD02EF"/>
    <w:rsid w:val="00AD05B9"/>
    <w:rsid w:val="00AD08FF"/>
    <w:rsid w:val="00AD0B22"/>
    <w:rsid w:val="00AD1EB6"/>
    <w:rsid w:val="00AD1FBA"/>
    <w:rsid w:val="00AD28B8"/>
    <w:rsid w:val="00AD2AD3"/>
    <w:rsid w:val="00AD3353"/>
    <w:rsid w:val="00AD3BD9"/>
    <w:rsid w:val="00AD3C28"/>
    <w:rsid w:val="00AD5E18"/>
    <w:rsid w:val="00AD73CF"/>
    <w:rsid w:val="00AD7A8C"/>
    <w:rsid w:val="00AE08F9"/>
    <w:rsid w:val="00AE1425"/>
    <w:rsid w:val="00AE1BD6"/>
    <w:rsid w:val="00AE336E"/>
    <w:rsid w:val="00AE33ED"/>
    <w:rsid w:val="00AE6900"/>
    <w:rsid w:val="00AE790C"/>
    <w:rsid w:val="00AE7A8F"/>
    <w:rsid w:val="00AF0192"/>
    <w:rsid w:val="00AF107E"/>
    <w:rsid w:val="00AF1477"/>
    <w:rsid w:val="00AF1E63"/>
    <w:rsid w:val="00AF233F"/>
    <w:rsid w:val="00AF3357"/>
    <w:rsid w:val="00AF4049"/>
    <w:rsid w:val="00AF4F3F"/>
    <w:rsid w:val="00AF533A"/>
    <w:rsid w:val="00AF5427"/>
    <w:rsid w:val="00AF5C02"/>
    <w:rsid w:val="00AF5E4D"/>
    <w:rsid w:val="00AF650F"/>
    <w:rsid w:val="00AF66E6"/>
    <w:rsid w:val="00AF6832"/>
    <w:rsid w:val="00B002D6"/>
    <w:rsid w:val="00B00393"/>
    <w:rsid w:val="00B0166F"/>
    <w:rsid w:val="00B02655"/>
    <w:rsid w:val="00B03478"/>
    <w:rsid w:val="00B039C7"/>
    <w:rsid w:val="00B0401B"/>
    <w:rsid w:val="00B0496B"/>
    <w:rsid w:val="00B0561E"/>
    <w:rsid w:val="00B05A2F"/>
    <w:rsid w:val="00B05A81"/>
    <w:rsid w:val="00B065CB"/>
    <w:rsid w:val="00B06689"/>
    <w:rsid w:val="00B06F5F"/>
    <w:rsid w:val="00B07A6D"/>
    <w:rsid w:val="00B11F14"/>
    <w:rsid w:val="00B12BD6"/>
    <w:rsid w:val="00B12BEF"/>
    <w:rsid w:val="00B12C06"/>
    <w:rsid w:val="00B13070"/>
    <w:rsid w:val="00B13400"/>
    <w:rsid w:val="00B1496E"/>
    <w:rsid w:val="00B14D52"/>
    <w:rsid w:val="00B156F1"/>
    <w:rsid w:val="00B1585E"/>
    <w:rsid w:val="00B15D6D"/>
    <w:rsid w:val="00B16228"/>
    <w:rsid w:val="00B17930"/>
    <w:rsid w:val="00B17C23"/>
    <w:rsid w:val="00B17E25"/>
    <w:rsid w:val="00B207B1"/>
    <w:rsid w:val="00B20FF3"/>
    <w:rsid w:val="00B21AA7"/>
    <w:rsid w:val="00B226E3"/>
    <w:rsid w:val="00B23165"/>
    <w:rsid w:val="00B2360E"/>
    <w:rsid w:val="00B23A7E"/>
    <w:rsid w:val="00B23E70"/>
    <w:rsid w:val="00B24953"/>
    <w:rsid w:val="00B25BDC"/>
    <w:rsid w:val="00B25C0A"/>
    <w:rsid w:val="00B26B76"/>
    <w:rsid w:val="00B27F3B"/>
    <w:rsid w:val="00B308EB"/>
    <w:rsid w:val="00B30950"/>
    <w:rsid w:val="00B31F85"/>
    <w:rsid w:val="00B32DEF"/>
    <w:rsid w:val="00B33224"/>
    <w:rsid w:val="00B33F4C"/>
    <w:rsid w:val="00B349F0"/>
    <w:rsid w:val="00B3560B"/>
    <w:rsid w:val="00B35645"/>
    <w:rsid w:val="00B35BA9"/>
    <w:rsid w:val="00B35D0F"/>
    <w:rsid w:val="00B3605A"/>
    <w:rsid w:val="00B409E3"/>
    <w:rsid w:val="00B40BF4"/>
    <w:rsid w:val="00B41A1E"/>
    <w:rsid w:val="00B41F4F"/>
    <w:rsid w:val="00B43079"/>
    <w:rsid w:val="00B43BC4"/>
    <w:rsid w:val="00B444FA"/>
    <w:rsid w:val="00B46C3B"/>
    <w:rsid w:val="00B46D20"/>
    <w:rsid w:val="00B46D81"/>
    <w:rsid w:val="00B47014"/>
    <w:rsid w:val="00B47FD8"/>
    <w:rsid w:val="00B505B1"/>
    <w:rsid w:val="00B50AE0"/>
    <w:rsid w:val="00B50EDE"/>
    <w:rsid w:val="00B5139C"/>
    <w:rsid w:val="00B51B77"/>
    <w:rsid w:val="00B529B8"/>
    <w:rsid w:val="00B52A27"/>
    <w:rsid w:val="00B53427"/>
    <w:rsid w:val="00B54031"/>
    <w:rsid w:val="00B5550C"/>
    <w:rsid w:val="00B55E5E"/>
    <w:rsid w:val="00B56384"/>
    <w:rsid w:val="00B5653F"/>
    <w:rsid w:val="00B56D3A"/>
    <w:rsid w:val="00B56D80"/>
    <w:rsid w:val="00B57C9F"/>
    <w:rsid w:val="00B57F14"/>
    <w:rsid w:val="00B6132F"/>
    <w:rsid w:val="00B616D9"/>
    <w:rsid w:val="00B619F1"/>
    <w:rsid w:val="00B61E19"/>
    <w:rsid w:val="00B6358B"/>
    <w:rsid w:val="00B63BC2"/>
    <w:rsid w:val="00B63EF6"/>
    <w:rsid w:val="00B64146"/>
    <w:rsid w:val="00B648C4"/>
    <w:rsid w:val="00B64B60"/>
    <w:rsid w:val="00B651DC"/>
    <w:rsid w:val="00B6525C"/>
    <w:rsid w:val="00B66200"/>
    <w:rsid w:val="00B6622B"/>
    <w:rsid w:val="00B66491"/>
    <w:rsid w:val="00B6702E"/>
    <w:rsid w:val="00B674FB"/>
    <w:rsid w:val="00B677DA"/>
    <w:rsid w:val="00B67BF3"/>
    <w:rsid w:val="00B71083"/>
    <w:rsid w:val="00B7196F"/>
    <w:rsid w:val="00B72660"/>
    <w:rsid w:val="00B7272A"/>
    <w:rsid w:val="00B73696"/>
    <w:rsid w:val="00B7398B"/>
    <w:rsid w:val="00B73C96"/>
    <w:rsid w:val="00B74076"/>
    <w:rsid w:val="00B75605"/>
    <w:rsid w:val="00B812FA"/>
    <w:rsid w:val="00B81460"/>
    <w:rsid w:val="00B81B56"/>
    <w:rsid w:val="00B825C1"/>
    <w:rsid w:val="00B82C5A"/>
    <w:rsid w:val="00B83035"/>
    <w:rsid w:val="00B8336A"/>
    <w:rsid w:val="00B835CE"/>
    <w:rsid w:val="00B83A30"/>
    <w:rsid w:val="00B83A65"/>
    <w:rsid w:val="00B84035"/>
    <w:rsid w:val="00B840B9"/>
    <w:rsid w:val="00B84483"/>
    <w:rsid w:val="00B84BD4"/>
    <w:rsid w:val="00B85833"/>
    <w:rsid w:val="00B859B8"/>
    <w:rsid w:val="00B86007"/>
    <w:rsid w:val="00B86494"/>
    <w:rsid w:val="00B8704D"/>
    <w:rsid w:val="00B87455"/>
    <w:rsid w:val="00B87898"/>
    <w:rsid w:val="00B87D28"/>
    <w:rsid w:val="00B87F87"/>
    <w:rsid w:val="00B90EE1"/>
    <w:rsid w:val="00B92B48"/>
    <w:rsid w:val="00B92C36"/>
    <w:rsid w:val="00B92EEA"/>
    <w:rsid w:val="00B93964"/>
    <w:rsid w:val="00B9414A"/>
    <w:rsid w:val="00B9488D"/>
    <w:rsid w:val="00B94BAC"/>
    <w:rsid w:val="00B94C6A"/>
    <w:rsid w:val="00B95ECE"/>
    <w:rsid w:val="00B972F9"/>
    <w:rsid w:val="00B9750B"/>
    <w:rsid w:val="00BA1016"/>
    <w:rsid w:val="00BA171F"/>
    <w:rsid w:val="00BA1B42"/>
    <w:rsid w:val="00BA2DF2"/>
    <w:rsid w:val="00BA39ED"/>
    <w:rsid w:val="00BA3A55"/>
    <w:rsid w:val="00BA401F"/>
    <w:rsid w:val="00BA4610"/>
    <w:rsid w:val="00BA4B5E"/>
    <w:rsid w:val="00BA54CF"/>
    <w:rsid w:val="00BA56CB"/>
    <w:rsid w:val="00BA57BF"/>
    <w:rsid w:val="00BA5DE6"/>
    <w:rsid w:val="00BA5FF4"/>
    <w:rsid w:val="00BB04F0"/>
    <w:rsid w:val="00BB0E36"/>
    <w:rsid w:val="00BB1A4C"/>
    <w:rsid w:val="00BB3D12"/>
    <w:rsid w:val="00BB4C32"/>
    <w:rsid w:val="00BB54A5"/>
    <w:rsid w:val="00BB5673"/>
    <w:rsid w:val="00BB5A6E"/>
    <w:rsid w:val="00BB6680"/>
    <w:rsid w:val="00BB7180"/>
    <w:rsid w:val="00BB75C2"/>
    <w:rsid w:val="00BB7CF2"/>
    <w:rsid w:val="00BC1349"/>
    <w:rsid w:val="00BC1454"/>
    <w:rsid w:val="00BC1834"/>
    <w:rsid w:val="00BC18CB"/>
    <w:rsid w:val="00BC20BE"/>
    <w:rsid w:val="00BC28D1"/>
    <w:rsid w:val="00BC37F6"/>
    <w:rsid w:val="00BC40D8"/>
    <w:rsid w:val="00BC4631"/>
    <w:rsid w:val="00BC56C8"/>
    <w:rsid w:val="00BC56DE"/>
    <w:rsid w:val="00BC5EB5"/>
    <w:rsid w:val="00BC7AA7"/>
    <w:rsid w:val="00BD073E"/>
    <w:rsid w:val="00BD096B"/>
    <w:rsid w:val="00BD0DA6"/>
    <w:rsid w:val="00BD0FBB"/>
    <w:rsid w:val="00BD1742"/>
    <w:rsid w:val="00BD1923"/>
    <w:rsid w:val="00BD2317"/>
    <w:rsid w:val="00BD23AD"/>
    <w:rsid w:val="00BD2E99"/>
    <w:rsid w:val="00BD3075"/>
    <w:rsid w:val="00BD3100"/>
    <w:rsid w:val="00BD3399"/>
    <w:rsid w:val="00BD35F6"/>
    <w:rsid w:val="00BD3636"/>
    <w:rsid w:val="00BD37D7"/>
    <w:rsid w:val="00BD3D9F"/>
    <w:rsid w:val="00BD3E10"/>
    <w:rsid w:val="00BD4491"/>
    <w:rsid w:val="00BD5465"/>
    <w:rsid w:val="00BD5595"/>
    <w:rsid w:val="00BD56D2"/>
    <w:rsid w:val="00BD608A"/>
    <w:rsid w:val="00BD68A3"/>
    <w:rsid w:val="00BD6A8C"/>
    <w:rsid w:val="00BD7463"/>
    <w:rsid w:val="00BD7A90"/>
    <w:rsid w:val="00BD7C0C"/>
    <w:rsid w:val="00BE0B3F"/>
    <w:rsid w:val="00BE0FF8"/>
    <w:rsid w:val="00BE140E"/>
    <w:rsid w:val="00BE17ED"/>
    <w:rsid w:val="00BE18FA"/>
    <w:rsid w:val="00BE1946"/>
    <w:rsid w:val="00BE1C06"/>
    <w:rsid w:val="00BE1F5E"/>
    <w:rsid w:val="00BE2096"/>
    <w:rsid w:val="00BE3361"/>
    <w:rsid w:val="00BE3E28"/>
    <w:rsid w:val="00BE4371"/>
    <w:rsid w:val="00BE650E"/>
    <w:rsid w:val="00BE6D97"/>
    <w:rsid w:val="00BE75C0"/>
    <w:rsid w:val="00BE7788"/>
    <w:rsid w:val="00BE7836"/>
    <w:rsid w:val="00BE7D42"/>
    <w:rsid w:val="00BE7EAF"/>
    <w:rsid w:val="00BF0244"/>
    <w:rsid w:val="00BF3505"/>
    <w:rsid w:val="00BF3679"/>
    <w:rsid w:val="00BF4588"/>
    <w:rsid w:val="00BF4673"/>
    <w:rsid w:val="00BF4936"/>
    <w:rsid w:val="00BF64C5"/>
    <w:rsid w:val="00BF64DE"/>
    <w:rsid w:val="00BF6944"/>
    <w:rsid w:val="00BF6B1D"/>
    <w:rsid w:val="00BF73CB"/>
    <w:rsid w:val="00BF79BA"/>
    <w:rsid w:val="00BF7A6E"/>
    <w:rsid w:val="00C00524"/>
    <w:rsid w:val="00C00970"/>
    <w:rsid w:val="00C00BBD"/>
    <w:rsid w:val="00C01052"/>
    <w:rsid w:val="00C012C7"/>
    <w:rsid w:val="00C01313"/>
    <w:rsid w:val="00C020AF"/>
    <w:rsid w:val="00C025EE"/>
    <w:rsid w:val="00C036E0"/>
    <w:rsid w:val="00C03802"/>
    <w:rsid w:val="00C04492"/>
    <w:rsid w:val="00C044CE"/>
    <w:rsid w:val="00C04ED2"/>
    <w:rsid w:val="00C06555"/>
    <w:rsid w:val="00C06629"/>
    <w:rsid w:val="00C06FE1"/>
    <w:rsid w:val="00C07A1A"/>
    <w:rsid w:val="00C07A44"/>
    <w:rsid w:val="00C07E8F"/>
    <w:rsid w:val="00C10632"/>
    <w:rsid w:val="00C11A26"/>
    <w:rsid w:val="00C11EEC"/>
    <w:rsid w:val="00C11F83"/>
    <w:rsid w:val="00C1363D"/>
    <w:rsid w:val="00C1392D"/>
    <w:rsid w:val="00C144CB"/>
    <w:rsid w:val="00C14779"/>
    <w:rsid w:val="00C147AF"/>
    <w:rsid w:val="00C15055"/>
    <w:rsid w:val="00C1571A"/>
    <w:rsid w:val="00C16AB8"/>
    <w:rsid w:val="00C16EE2"/>
    <w:rsid w:val="00C17548"/>
    <w:rsid w:val="00C1797D"/>
    <w:rsid w:val="00C17FDD"/>
    <w:rsid w:val="00C211BD"/>
    <w:rsid w:val="00C219BE"/>
    <w:rsid w:val="00C21B08"/>
    <w:rsid w:val="00C21B69"/>
    <w:rsid w:val="00C22041"/>
    <w:rsid w:val="00C22EBC"/>
    <w:rsid w:val="00C22F84"/>
    <w:rsid w:val="00C23117"/>
    <w:rsid w:val="00C23304"/>
    <w:rsid w:val="00C235B8"/>
    <w:rsid w:val="00C23DB5"/>
    <w:rsid w:val="00C241AD"/>
    <w:rsid w:val="00C242F8"/>
    <w:rsid w:val="00C24432"/>
    <w:rsid w:val="00C249A9"/>
    <w:rsid w:val="00C2557C"/>
    <w:rsid w:val="00C25F2B"/>
    <w:rsid w:val="00C302CB"/>
    <w:rsid w:val="00C30BAB"/>
    <w:rsid w:val="00C31DA7"/>
    <w:rsid w:val="00C32D98"/>
    <w:rsid w:val="00C3495F"/>
    <w:rsid w:val="00C35616"/>
    <w:rsid w:val="00C3692C"/>
    <w:rsid w:val="00C36DB5"/>
    <w:rsid w:val="00C374CD"/>
    <w:rsid w:val="00C377EF"/>
    <w:rsid w:val="00C37AD9"/>
    <w:rsid w:val="00C40914"/>
    <w:rsid w:val="00C41120"/>
    <w:rsid w:val="00C415C4"/>
    <w:rsid w:val="00C424CA"/>
    <w:rsid w:val="00C42EE9"/>
    <w:rsid w:val="00C43DD9"/>
    <w:rsid w:val="00C44182"/>
    <w:rsid w:val="00C44691"/>
    <w:rsid w:val="00C44910"/>
    <w:rsid w:val="00C44EF4"/>
    <w:rsid w:val="00C461F9"/>
    <w:rsid w:val="00C471C2"/>
    <w:rsid w:val="00C47303"/>
    <w:rsid w:val="00C47BE6"/>
    <w:rsid w:val="00C47FF7"/>
    <w:rsid w:val="00C50019"/>
    <w:rsid w:val="00C51128"/>
    <w:rsid w:val="00C518D3"/>
    <w:rsid w:val="00C524B5"/>
    <w:rsid w:val="00C5315A"/>
    <w:rsid w:val="00C5372B"/>
    <w:rsid w:val="00C53788"/>
    <w:rsid w:val="00C53CE5"/>
    <w:rsid w:val="00C53EC6"/>
    <w:rsid w:val="00C5440E"/>
    <w:rsid w:val="00C55B76"/>
    <w:rsid w:val="00C55CB7"/>
    <w:rsid w:val="00C57212"/>
    <w:rsid w:val="00C60614"/>
    <w:rsid w:val="00C60D88"/>
    <w:rsid w:val="00C60DC0"/>
    <w:rsid w:val="00C61052"/>
    <w:rsid w:val="00C6122A"/>
    <w:rsid w:val="00C6135D"/>
    <w:rsid w:val="00C620C4"/>
    <w:rsid w:val="00C622EA"/>
    <w:rsid w:val="00C62B28"/>
    <w:rsid w:val="00C62E5E"/>
    <w:rsid w:val="00C634F8"/>
    <w:rsid w:val="00C64A67"/>
    <w:rsid w:val="00C64AF0"/>
    <w:rsid w:val="00C6563B"/>
    <w:rsid w:val="00C65BF7"/>
    <w:rsid w:val="00C67677"/>
    <w:rsid w:val="00C70674"/>
    <w:rsid w:val="00C70CA6"/>
    <w:rsid w:val="00C715B5"/>
    <w:rsid w:val="00C71B6C"/>
    <w:rsid w:val="00C71E08"/>
    <w:rsid w:val="00C72983"/>
    <w:rsid w:val="00C72E5E"/>
    <w:rsid w:val="00C72FB8"/>
    <w:rsid w:val="00C73559"/>
    <w:rsid w:val="00C73C93"/>
    <w:rsid w:val="00C73CFF"/>
    <w:rsid w:val="00C742BC"/>
    <w:rsid w:val="00C7430E"/>
    <w:rsid w:val="00C74621"/>
    <w:rsid w:val="00C74E39"/>
    <w:rsid w:val="00C753E6"/>
    <w:rsid w:val="00C75BC7"/>
    <w:rsid w:val="00C75E05"/>
    <w:rsid w:val="00C76C60"/>
    <w:rsid w:val="00C76FE2"/>
    <w:rsid w:val="00C80770"/>
    <w:rsid w:val="00C81A83"/>
    <w:rsid w:val="00C8208C"/>
    <w:rsid w:val="00C8222B"/>
    <w:rsid w:val="00C83E29"/>
    <w:rsid w:val="00C84BA3"/>
    <w:rsid w:val="00C8592D"/>
    <w:rsid w:val="00C85BA9"/>
    <w:rsid w:val="00C86B5A"/>
    <w:rsid w:val="00C872B0"/>
    <w:rsid w:val="00C87CF5"/>
    <w:rsid w:val="00C90368"/>
    <w:rsid w:val="00C913C2"/>
    <w:rsid w:val="00C91898"/>
    <w:rsid w:val="00C91AEC"/>
    <w:rsid w:val="00C91EC5"/>
    <w:rsid w:val="00C922B6"/>
    <w:rsid w:val="00C9291A"/>
    <w:rsid w:val="00C92C5E"/>
    <w:rsid w:val="00C92F4E"/>
    <w:rsid w:val="00C93515"/>
    <w:rsid w:val="00C95052"/>
    <w:rsid w:val="00C96475"/>
    <w:rsid w:val="00CA0E4F"/>
    <w:rsid w:val="00CA0ECB"/>
    <w:rsid w:val="00CA1537"/>
    <w:rsid w:val="00CA19E9"/>
    <w:rsid w:val="00CA1A2C"/>
    <w:rsid w:val="00CA1F26"/>
    <w:rsid w:val="00CA2C04"/>
    <w:rsid w:val="00CA3978"/>
    <w:rsid w:val="00CA48C9"/>
    <w:rsid w:val="00CA519E"/>
    <w:rsid w:val="00CA578B"/>
    <w:rsid w:val="00CA640F"/>
    <w:rsid w:val="00CA6DCC"/>
    <w:rsid w:val="00CA7138"/>
    <w:rsid w:val="00CA7C1D"/>
    <w:rsid w:val="00CA7D36"/>
    <w:rsid w:val="00CA7ED0"/>
    <w:rsid w:val="00CB093F"/>
    <w:rsid w:val="00CB1094"/>
    <w:rsid w:val="00CB1656"/>
    <w:rsid w:val="00CB1EC3"/>
    <w:rsid w:val="00CB2B73"/>
    <w:rsid w:val="00CB31C1"/>
    <w:rsid w:val="00CB3F8C"/>
    <w:rsid w:val="00CB4589"/>
    <w:rsid w:val="00CB4E59"/>
    <w:rsid w:val="00CB62AA"/>
    <w:rsid w:val="00CB636C"/>
    <w:rsid w:val="00CB6F45"/>
    <w:rsid w:val="00CB7449"/>
    <w:rsid w:val="00CB7A3C"/>
    <w:rsid w:val="00CC033F"/>
    <w:rsid w:val="00CC0535"/>
    <w:rsid w:val="00CC0885"/>
    <w:rsid w:val="00CC129F"/>
    <w:rsid w:val="00CC2B28"/>
    <w:rsid w:val="00CC2DE6"/>
    <w:rsid w:val="00CC2FC3"/>
    <w:rsid w:val="00CC361C"/>
    <w:rsid w:val="00CC39E0"/>
    <w:rsid w:val="00CC5109"/>
    <w:rsid w:val="00CC5A6F"/>
    <w:rsid w:val="00CC5C61"/>
    <w:rsid w:val="00CC62E0"/>
    <w:rsid w:val="00CC63B9"/>
    <w:rsid w:val="00CC6E32"/>
    <w:rsid w:val="00CC70EF"/>
    <w:rsid w:val="00CC7503"/>
    <w:rsid w:val="00CC79F5"/>
    <w:rsid w:val="00CD03A0"/>
    <w:rsid w:val="00CD05DA"/>
    <w:rsid w:val="00CD12F3"/>
    <w:rsid w:val="00CD12FB"/>
    <w:rsid w:val="00CD13E2"/>
    <w:rsid w:val="00CD30F2"/>
    <w:rsid w:val="00CD33F5"/>
    <w:rsid w:val="00CD3AC6"/>
    <w:rsid w:val="00CD40F3"/>
    <w:rsid w:val="00CD4F90"/>
    <w:rsid w:val="00CD6A25"/>
    <w:rsid w:val="00CD6E0A"/>
    <w:rsid w:val="00CD76C7"/>
    <w:rsid w:val="00CD79D6"/>
    <w:rsid w:val="00CE1776"/>
    <w:rsid w:val="00CE2357"/>
    <w:rsid w:val="00CE545A"/>
    <w:rsid w:val="00CE5D0D"/>
    <w:rsid w:val="00CE6140"/>
    <w:rsid w:val="00CE6A93"/>
    <w:rsid w:val="00CF06A8"/>
    <w:rsid w:val="00CF0B64"/>
    <w:rsid w:val="00CF0B8B"/>
    <w:rsid w:val="00CF1057"/>
    <w:rsid w:val="00CF1920"/>
    <w:rsid w:val="00CF2103"/>
    <w:rsid w:val="00CF2699"/>
    <w:rsid w:val="00CF3276"/>
    <w:rsid w:val="00CF500B"/>
    <w:rsid w:val="00CF5246"/>
    <w:rsid w:val="00CF583C"/>
    <w:rsid w:val="00CF68D8"/>
    <w:rsid w:val="00CF6C1E"/>
    <w:rsid w:val="00CF7486"/>
    <w:rsid w:val="00CF748E"/>
    <w:rsid w:val="00D00B2C"/>
    <w:rsid w:val="00D00B30"/>
    <w:rsid w:val="00D021C0"/>
    <w:rsid w:val="00D02E08"/>
    <w:rsid w:val="00D0372E"/>
    <w:rsid w:val="00D03F8C"/>
    <w:rsid w:val="00D04111"/>
    <w:rsid w:val="00D0473B"/>
    <w:rsid w:val="00D0473C"/>
    <w:rsid w:val="00D04C24"/>
    <w:rsid w:val="00D06266"/>
    <w:rsid w:val="00D06F96"/>
    <w:rsid w:val="00D07FDC"/>
    <w:rsid w:val="00D11135"/>
    <w:rsid w:val="00D115C9"/>
    <w:rsid w:val="00D1227C"/>
    <w:rsid w:val="00D12710"/>
    <w:rsid w:val="00D127D0"/>
    <w:rsid w:val="00D133C0"/>
    <w:rsid w:val="00D1346E"/>
    <w:rsid w:val="00D13A01"/>
    <w:rsid w:val="00D13A8D"/>
    <w:rsid w:val="00D14AE3"/>
    <w:rsid w:val="00D14FA0"/>
    <w:rsid w:val="00D157B9"/>
    <w:rsid w:val="00D15D85"/>
    <w:rsid w:val="00D161BF"/>
    <w:rsid w:val="00D16392"/>
    <w:rsid w:val="00D168D0"/>
    <w:rsid w:val="00D2025E"/>
    <w:rsid w:val="00D212B8"/>
    <w:rsid w:val="00D213B5"/>
    <w:rsid w:val="00D22682"/>
    <w:rsid w:val="00D23D42"/>
    <w:rsid w:val="00D2493B"/>
    <w:rsid w:val="00D253CC"/>
    <w:rsid w:val="00D2588E"/>
    <w:rsid w:val="00D27635"/>
    <w:rsid w:val="00D27739"/>
    <w:rsid w:val="00D303F9"/>
    <w:rsid w:val="00D3092C"/>
    <w:rsid w:val="00D309F8"/>
    <w:rsid w:val="00D30E31"/>
    <w:rsid w:val="00D30F05"/>
    <w:rsid w:val="00D3224D"/>
    <w:rsid w:val="00D33332"/>
    <w:rsid w:val="00D3465F"/>
    <w:rsid w:val="00D3471F"/>
    <w:rsid w:val="00D353CC"/>
    <w:rsid w:val="00D354D4"/>
    <w:rsid w:val="00D3568E"/>
    <w:rsid w:val="00D3576F"/>
    <w:rsid w:val="00D359CB"/>
    <w:rsid w:val="00D36052"/>
    <w:rsid w:val="00D36160"/>
    <w:rsid w:val="00D3625F"/>
    <w:rsid w:val="00D36317"/>
    <w:rsid w:val="00D37A56"/>
    <w:rsid w:val="00D40910"/>
    <w:rsid w:val="00D41261"/>
    <w:rsid w:val="00D419D8"/>
    <w:rsid w:val="00D42360"/>
    <w:rsid w:val="00D42CBF"/>
    <w:rsid w:val="00D43D14"/>
    <w:rsid w:val="00D454FA"/>
    <w:rsid w:val="00D45CFD"/>
    <w:rsid w:val="00D45D3E"/>
    <w:rsid w:val="00D45EF6"/>
    <w:rsid w:val="00D45FE0"/>
    <w:rsid w:val="00D461C6"/>
    <w:rsid w:val="00D464EC"/>
    <w:rsid w:val="00D472EC"/>
    <w:rsid w:val="00D475E1"/>
    <w:rsid w:val="00D4773D"/>
    <w:rsid w:val="00D47AD4"/>
    <w:rsid w:val="00D505CA"/>
    <w:rsid w:val="00D51067"/>
    <w:rsid w:val="00D52175"/>
    <w:rsid w:val="00D529D3"/>
    <w:rsid w:val="00D52E29"/>
    <w:rsid w:val="00D539B6"/>
    <w:rsid w:val="00D54AF6"/>
    <w:rsid w:val="00D54B83"/>
    <w:rsid w:val="00D55394"/>
    <w:rsid w:val="00D55452"/>
    <w:rsid w:val="00D56249"/>
    <w:rsid w:val="00D56840"/>
    <w:rsid w:val="00D570AC"/>
    <w:rsid w:val="00D571A5"/>
    <w:rsid w:val="00D61746"/>
    <w:rsid w:val="00D6275D"/>
    <w:rsid w:val="00D62C9A"/>
    <w:rsid w:val="00D63278"/>
    <w:rsid w:val="00D6375F"/>
    <w:rsid w:val="00D63A23"/>
    <w:rsid w:val="00D63CD0"/>
    <w:rsid w:val="00D64AE9"/>
    <w:rsid w:val="00D64E15"/>
    <w:rsid w:val="00D64FCA"/>
    <w:rsid w:val="00D65B4C"/>
    <w:rsid w:val="00D65DA8"/>
    <w:rsid w:val="00D66445"/>
    <w:rsid w:val="00D677BB"/>
    <w:rsid w:val="00D67EB6"/>
    <w:rsid w:val="00D7052B"/>
    <w:rsid w:val="00D70A04"/>
    <w:rsid w:val="00D70B49"/>
    <w:rsid w:val="00D70E74"/>
    <w:rsid w:val="00D7170C"/>
    <w:rsid w:val="00D7202D"/>
    <w:rsid w:val="00D72C29"/>
    <w:rsid w:val="00D73695"/>
    <w:rsid w:val="00D73834"/>
    <w:rsid w:val="00D73B26"/>
    <w:rsid w:val="00D74620"/>
    <w:rsid w:val="00D748C8"/>
    <w:rsid w:val="00D74AFE"/>
    <w:rsid w:val="00D7517D"/>
    <w:rsid w:val="00D75F48"/>
    <w:rsid w:val="00D7637A"/>
    <w:rsid w:val="00D76647"/>
    <w:rsid w:val="00D80259"/>
    <w:rsid w:val="00D8061C"/>
    <w:rsid w:val="00D80793"/>
    <w:rsid w:val="00D81204"/>
    <w:rsid w:val="00D81640"/>
    <w:rsid w:val="00D81B34"/>
    <w:rsid w:val="00D83341"/>
    <w:rsid w:val="00D83A2B"/>
    <w:rsid w:val="00D84484"/>
    <w:rsid w:val="00D844A6"/>
    <w:rsid w:val="00D8490B"/>
    <w:rsid w:val="00D8540A"/>
    <w:rsid w:val="00D85D24"/>
    <w:rsid w:val="00D86178"/>
    <w:rsid w:val="00D86180"/>
    <w:rsid w:val="00D87BBB"/>
    <w:rsid w:val="00D87DF7"/>
    <w:rsid w:val="00D90ED7"/>
    <w:rsid w:val="00D91818"/>
    <w:rsid w:val="00D91BC1"/>
    <w:rsid w:val="00D91F6C"/>
    <w:rsid w:val="00D93B45"/>
    <w:rsid w:val="00D93B8A"/>
    <w:rsid w:val="00D93ED7"/>
    <w:rsid w:val="00D94256"/>
    <w:rsid w:val="00D95F69"/>
    <w:rsid w:val="00D969E8"/>
    <w:rsid w:val="00D975A1"/>
    <w:rsid w:val="00D9773C"/>
    <w:rsid w:val="00D97C08"/>
    <w:rsid w:val="00DA0437"/>
    <w:rsid w:val="00DA04BF"/>
    <w:rsid w:val="00DA174E"/>
    <w:rsid w:val="00DA2303"/>
    <w:rsid w:val="00DA273E"/>
    <w:rsid w:val="00DA2F5C"/>
    <w:rsid w:val="00DA3321"/>
    <w:rsid w:val="00DA46BD"/>
    <w:rsid w:val="00DA4D6E"/>
    <w:rsid w:val="00DA53B2"/>
    <w:rsid w:val="00DA5652"/>
    <w:rsid w:val="00DA6474"/>
    <w:rsid w:val="00DA6B43"/>
    <w:rsid w:val="00DA6DB4"/>
    <w:rsid w:val="00DB03F7"/>
    <w:rsid w:val="00DB0BBF"/>
    <w:rsid w:val="00DB1495"/>
    <w:rsid w:val="00DB1F72"/>
    <w:rsid w:val="00DB2097"/>
    <w:rsid w:val="00DB29C6"/>
    <w:rsid w:val="00DB2B5E"/>
    <w:rsid w:val="00DB3570"/>
    <w:rsid w:val="00DB3CA2"/>
    <w:rsid w:val="00DB4C8F"/>
    <w:rsid w:val="00DB5B5C"/>
    <w:rsid w:val="00DB5C55"/>
    <w:rsid w:val="00DB60A5"/>
    <w:rsid w:val="00DB7987"/>
    <w:rsid w:val="00DC031D"/>
    <w:rsid w:val="00DC0621"/>
    <w:rsid w:val="00DC0959"/>
    <w:rsid w:val="00DC1021"/>
    <w:rsid w:val="00DC1297"/>
    <w:rsid w:val="00DC1A37"/>
    <w:rsid w:val="00DC1B32"/>
    <w:rsid w:val="00DC3924"/>
    <w:rsid w:val="00DC420E"/>
    <w:rsid w:val="00DC45E7"/>
    <w:rsid w:val="00DC467C"/>
    <w:rsid w:val="00DC46FF"/>
    <w:rsid w:val="00DC49BC"/>
    <w:rsid w:val="00DC4DF7"/>
    <w:rsid w:val="00DC75FE"/>
    <w:rsid w:val="00DC7849"/>
    <w:rsid w:val="00DD05CB"/>
    <w:rsid w:val="00DD0BA9"/>
    <w:rsid w:val="00DD1F52"/>
    <w:rsid w:val="00DD27C2"/>
    <w:rsid w:val="00DD2D7D"/>
    <w:rsid w:val="00DD5992"/>
    <w:rsid w:val="00DD5F01"/>
    <w:rsid w:val="00DD6763"/>
    <w:rsid w:val="00DD7257"/>
    <w:rsid w:val="00DD7263"/>
    <w:rsid w:val="00DD73CA"/>
    <w:rsid w:val="00DE03EB"/>
    <w:rsid w:val="00DE07BE"/>
    <w:rsid w:val="00DE0A13"/>
    <w:rsid w:val="00DE1568"/>
    <w:rsid w:val="00DE1679"/>
    <w:rsid w:val="00DE17D7"/>
    <w:rsid w:val="00DE3437"/>
    <w:rsid w:val="00DE3D19"/>
    <w:rsid w:val="00DE3D84"/>
    <w:rsid w:val="00DE4521"/>
    <w:rsid w:val="00DE4884"/>
    <w:rsid w:val="00DE4D4D"/>
    <w:rsid w:val="00DE5F21"/>
    <w:rsid w:val="00DE608F"/>
    <w:rsid w:val="00DE7C18"/>
    <w:rsid w:val="00DF0359"/>
    <w:rsid w:val="00DF04E1"/>
    <w:rsid w:val="00DF0ACB"/>
    <w:rsid w:val="00DF1F99"/>
    <w:rsid w:val="00DF3004"/>
    <w:rsid w:val="00DF3F34"/>
    <w:rsid w:val="00DF3F97"/>
    <w:rsid w:val="00DF447F"/>
    <w:rsid w:val="00DF4C98"/>
    <w:rsid w:val="00DF4F77"/>
    <w:rsid w:val="00DF51EC"/>
    <w:rsid w:val="00DF64F4"/>
    <w:rsid w:val="00DF6906"/>
    <w:rsid w:val="00DF6952"/>
    <w:rsid w:val="00DF6D70"/>
    <w:rsid w:val="00DF77C2"/>
    <w:rsid w:val="00E01817"/>
    <w:rsid w:val="00E01DF6"/>
    <w:rsid w:val="00E0209B"/>
    <w:rsid w:val="00E02188"/>
    <w:rsid w:val="00E028A5"/>
    <w:rsid w:val="00E03534"/>
    <w:rsid w:val="00E04221"/>
    <w:rsid w:val="00E04794"/>
    <w:rsid w:val="00E04BAA"/>
    <w:rsid w:val="00E04DF3"/>
    <w:rsid w:val="00E04FD9"/>
    <w:rsid w:val="00E05BC2"/>
    <w:rsid w:val="00E06A76"/>
    <w:rsid w:val="00E073B4"/>
    <w:rsid w:val="00E07CAB"/>
    <w:rsid w:val="00E104DE"/>
    <w:rsid w:val="00E10848"/>
    <w:rsid w:val="00E119B2"/>
    <w:rsid w:val="00E1241B"/>
    <w:rsid w:val="00E132A7"/>
    <w:rsid w:val="00E1440A"/>
    <w:rsid w:val="00E1780C"/>
    <w:rsid w:val="00E2036E"/>
    <w:rsid w:val="00E20A84"/>
    <w:rsid w:val="00E21E7C"/>
    <w:rsid w:val="00E21F42"/>
    <w:rsid w:val="00E2435C"/>
    <w:rsid w:val="00E25F96"/>
    <w:rsid w:val="00E26628"/>
    <w:rsid w:val="00E26868"/>
    <w:rsid w:val="00E26D90"/>
    <w:rsid w:val="00E277AD"/>
    <w:rsid w:val="00E27A40"/>
    <w:rsid w:val="00E3036B"/>
    <w:rsid w:val="00E314DD"/>
    <w:rsid w:val="00E31556"/>
    <w:rsid w:val="00E330EE"/>
    <w:rsid w:val="00E3345B"/>
    <w:rsid w:val="00E334BC"/>
    <w:rsid w:val="00E336CA"/>
    <w:rsid w:val="00E3415B"/>
    <w:rsid w:val="00E3504D"/>
    <w:rsid w:val="00E3539F"/>
    <w:rsid w:val="00E358AE"/>
    <w:rsid w:val="00E3785D"/>
    <w:rsid w:val="00E40187"/>
    <w:rsid w:val="00E4018F"/>
    <w:rsid w:val="00E40692"/>
    <w:rsid w:val="00E41050"/>
    <w:rsid w:val="00E4133F"/>
    <w:rsid w:val="00E41ADA"/>
    <w:rsid w:val="00E41BE9"/>
    <w:rsid w:val="00E428AE"/>
    <w:rsid w:val="00E42A46"/>
    <w:rsid w:val="00E43525"/>
    <w:rsid w:val="00E43587"/>
    <w:rsid w:val="00E43E50"/>
    <w:rsid w:val="00E43E98"/>
    <w:rsid w:val="00E45083"/>
    <w:rsid w:val="00E45383"/>
    <w:rsid w:val="00E4539A"/>
    <w:rsid w:val="00E4696B"/>
    <w:rsid w:val="00E46A5D"/>
    <w:rsid w:val="00E47A90"/>
    <w:rsid w:val="00E50D66"/>
    <w:rsid w:val="00E5167C"/>
    <w:rsid w:val="00E51792"/>
    <w:rsid w:val="00E522C8"/>
    <w:rsid w:val="00E52378"/>
    <w:rsid w:val="00E5303E"/>
    <w:rsid w:val="00E53B77"/>
    <w:rsid w:val="00E53F9B"/>
    <w:rsid w:val="00E547A1"/>
    <w:rsid w:val="00E549B2"/>
    <w:rsid w:val="00E54A16"/>
    <w:rsid w:val="00E553B9"/>
    <w:rsid w:val="00E55924"/>
    <w:rsid w:val="00E55C93"/>
    <w:rsid w:val="00E55FBD"/>
    <w:rsid w:val="00E563EC"/>
    <w:rsid w:val="00E56E25"/>
    <w:rsid w:val="00E56FC7"/>
    <w:rsid w:val="00E57639"/>
    <w:rsid w:val="00E576A2"/>
    <w:rsid w:val="00E57753"/>
    <w:rsid w:val="00E6042B"/>
    <w:rsid w:val="00E610AB"/>
    <w:rsid w:val="00E61195"/>
    <w:rsid w:val="00E61CF0"/>
    <w:rsid w:val="00E621FF"/>
    <w:rsid w:val="00E62802"/>
    <w:rsid w:val="00E6309F"/>
    <w:rsid w:val="00E63387"/>
    <w:rsid w:val="00E6347F"/>
    <w:rsid w:val="00E63C8F"/>
    <w:rsid w:val="00E63EE8"/>
    <w:rsid w:val="00E65163"/>
    <w:rsid w:val="00E65901"/>
    <w:rsid w:val="00E65B75"/>
    <w:rsid w:val="00E65BAB"/>
    <w:rsid w:val="00E6725E"/>
    <w:rsid w:val="00E67EBE"/>
    <w:rsid w:val="00E70277"/>
    <w:rsid w:val="00E71A3D"/>
    <w:rsid w:val="00E71E0A"/>
    <w:rsid w:val="00E72CB6"/>
    <w:rsid w:val="00E735EE"/>
    <w:rsid w:val="00E73B86"/>
    <w:rsid w:val="00E73D49"/>
    <w:rsid w:val="00E73EAB"/>
    <w:rsid w:val="00E73F08"/>
    <w:rsid w:val="00E73F79"/>
    <w:rsid w:val="00E7497F"/>
    <w:rsid w:val="00E74F73"/>
    <w:rsid w:val="00E75267"/>
    <w:rsid w:val="00E75C95"/>
    <w:rsid w:val="00E75E2E"/>
    <w:rsid w:val="00E765B9"/>
    <w:rsid w:val="00E77241"/>
    <w:rsid w:val="00E7736C"/>
    <w:rsid w:val="00E7750B"/>
    <w:rsid w:val="00E7778B"/>
    <w:rsid w:val="00E779CB"/>
    <w:rsid w:val="00E805F8"/>
    <w:rsid w:val="00E8069F"/>
    <w:rsid w:val="00E81FFF"/>
    <w:rsid w:val="00E82CFE"/>
    <w:rsid w:val="00E82D7A"/>
    <w:rsid w:val="00E834D8"/>
    <w:rsid w:val="00E83586"/>
    <w:rsid w:val="00E837AA"/>
    <w:rsid w:val="00E839E6"/>
    <w:rsid w:val="00E840BB"/>
    <w:rsid w:val="00E845CF"/>
    <w:rsid w:val="00E84778"/>
    <w:rsid w:val="00E847E7"/>
    <w:rsid w:val="00E85157"/>
    <w:rsid w:val="00E8554E"/>
    <w:rsid w:val="00E86053"/>
    <w:rsid w:val="00E863AB"/>
    <w:rsid w:val="00E86C47"/>
    <w:rsid w:val="00E86CB6"/>
    <w:rsid w:val="00E86F5F"/>
    <w:rsid w:val="00E87503"/>
    <w:rsid w:val="00E87882"/>
    <w:rsid w:val="00E87D5C"/>
    <w:rsid w:val="00E91340"/>
    <w:rsid w:val="00E91AF2"/>
    <w:rsid w:val="00E920D3"/>
    <w:rsid w:val="00E9314D"/>
    <w:rsid w:val="00E93691"/>
    <w:rsid w:val="00E937A1"/>
    <w:rsid w:val="00E93B38"/>
    <w:rsid w:val="00E94491"/>
    <w:rsid w:val="00E9521F"/>
    <w:rsid w:val="00E96192"/>
    <w:rsid w:val="00E961B8"/>
    <w:rsid w:val="00E972C5"/>
    <w:rsid w:val="00E97586"/>
    <w:rsid w:val="00EA1A82"/>
    <w:rsid w:val="00EA1F18"/>
    <w:rsid w:val="00EA2275"/>
    <w:rsid w:val="00EA350A"/>
    <w:rsid w:val="00EA359D"/>
    <w:rsid w:val="00EA477F"/>
    <w:rsid w:val="00EA50F4"/>
    <w:rsid w:val="00EA51DA"/>
    <w:rsid w:val="00EA5438"/>
    <w:rsid w:val="00EA56C6"/>
    <w:rsid w:val="00EA6481"/>
    <w:rsid w:val="00EB09C6"/>
    <w:rsid w:val="00EB0A7A"/>
    <w:rsid w:val="00EB0B1E"/>
    <w:rsid w:val="00EB186E"/>
    <w:rsid w:val="00EB18C8"/>
    <w:rsid w:val="00EB1AE5"/>
    <w:rsid w:val="00EB1C1B"/>
    <w:rsid w:val="00EB1EF5"/>
    <w:rsid w:val="00EB2185"/>
    <w:rsid w:val="00EB2829"/>
    <w:rsid w:val="00EB28AE"/>
    <w:rsid w:val="00EB2D67"/>
    <w:rsid w:val="00EB3293"/>
    <w:rsid w:val="00EB32B2"/>
    <w:rsid w:val="00EB38E7"/>
    <w:rsid w:val="00EB4303"/>
    <w:rsid w:val="00EB4386"/>
    <w:rsid w:val="00EB573E"/>
    <w:rsid w:val="00EB6058"/>
    <w:rsid w:val="00EB6263"/>
    <w:rsid w:val="00EB65B6"/>
    <w:rsid w:val="00EB67E3"/>
    <w:rsid w:val="00EC09D4"/>
    <w:rsid w:val="00EC0C1C"/>
    <w:rsid w:val="00EC13FB"/>
    <w:rsid w:val="00EC5528"/>
    <w:rsid w:val="00EC657D"/>
    <w:rsid w:val="00EC6BBA"/>
    <w:rsid w:val="00ED105D"/>
    <w:rsid w:val="00ED15C4"/>
    <w:rsid w:val="00ED18B1"/>
    <w:rsid w:val="00ED1B8E"/>
    <w:rsid w:val="00ED3232"/>
    <w:rsid w:val="00ED3E88"/>
    <w:rsid w:val="00ED3EC9"/>
    <w:rsid w:val="00ED4482"/>
    <w:rsid w:val="00ED4662"/>
    <w:rsid w:val="00ED5B13"/>
    <w:rsid w:val="00ED6AB0"/>
    <w:rsid w:val="00ED7049"/>
    <w:rsid w:val="00ED7657"/>
    <w:rsid w:val="00ED76CC"/>
    <w:rsid w:val="00ED7CE2"/>
    <w:rsid w:val="00ED7E24"/>
    <w:rsid w:val="00EE0240"/>
    <w:rsid w:val="00EE0DA7"/>
    <w:rsid w:val="00EE1A5E"/>
    <w:rsid w:val="00EE2063"/>
    <w:rsid w:val="00EE32D3"/>
    <w:rsid w:val="00EE3E3E"/>
    <w:rsid w:val="00EE50A4"/>
    <w:rsid w:val="00EE5959"/>
    <w:rsid w:val="00EE667A"/>
    <w:rsid w:val="00EE66F8"/>
    <w:rsid w:val="00EE6778"/>
    <w:rsid w:val="00EE71A3"/>
    <w:rsid w:val="00EE7A7C"/>
    <w:rsid w:val="00EF0CC5"/>
    <w:rsid w:val="00EF1072"/>
    <w:rsid w:val="00EF10BF"/>
    <w:rsid w:val="00EF2142"/>
    <w:rsid w:val="00EF35CA"/>
    <w:rsid w:val="00EF3A7B"/>
    <w:rsid w:val="00EF5E57"/>
    <w:rsid w:val="00EF5F3D"/>
    <w:rsid w:val="00EF6EF4"/>
    <w:rsid w:val="00EF7985"/>
    <w:rsid w:val="00F007EA"/>
    <w:rsid w:val="00F01750"/>
    <w:rsid w:val="00F02099"/>
    <w:rsid w:val="00F025CF"/>
    <w:rsid w:val="00F032C3"/>
    <w:rsid w:val="00F0353E"/>
    <w:rsid w:val="00F0390A"/>
    <w:rsid w:val="00F04162"/>
    <w:rsid w:val="00F04804"/>
    <w:rsid w:val="00F050D6"/>
    <w:rsid w:val="00F103AB"/>
    <w:rsid w:val="00F10A4F"/>
    <w:rsid w:val="00F10C1E"/>
    <w:rsid w:val="00F10D8B"/>
    <w:rsid w:val="00F1106B"/>
    <w:rsid w:val="00F1113E"/>
    <w:rsid w:val="00F1117F"/>
    <w:rsid w:val="00F11A28"/>
    <w:rsid w:val="00F12434"/>
    <w:rsid w:val="00F13862"/>
    <w:rsid w:val="00F13DBD"/>
    <w:rsid w:val="00F140D5"/>
    <w:rsid w:val="00F143B1"/>
    <w:rsid w:val="00F145ED"/>
    <w:rsid w:val="00F15680"/>
    <w:rsid w:val="00F15C2F"/>
    <w:rsid w:val="00F16D5B"/>
    <w:rsid w:val="00F1714A"/>
    <w:rsid w:val="00F17437"/>
    <w:rsid w:val="00F17815"/>
    <w:rsid w:val="00F17A51"/>
    <w:rsid w:val="00F210EE"/>
    <w:rsid w:val="00F2164B"/>
    <w:rsid w:val="00F21E33"/>
    <w:rsid w:val="00F21F0B"/>
    <w:rsid w:val="00F26B0C"/>
    <w:rsid w:val="00F3021D"/>
    <w:rsid w:val="00F30772"/>
    <w:rsid w:val="00F311CF"/>
    <w:rsid w:val="00F3144B"/>
    <w:rsid w:val="00F32E86"/>
    <w:rsid w:val="00F339EB"/>
    <w:rsid w:val="00F33FC2"/>
    <w:rsid w:val="00F35D51"/>
    <w:rsid w:val="00F369AC"/>
    <w:rsid w:val="00F37745"/>
    <w:rsid w:val="00F37BE1"/>
    <w:rsid w:val="00F41058"/>
    <w:rsid w:val="00F41F0A"/>
    <w:rsid w:val="00F421D7"/>
    <w:rsid w:val="00F43177"/>
    <w:rsid w:val="00F4336A"/>
    <w:rsid w:val="00F43965"/>
    <w:rsid w:val="00F43B27"/>
    <w:rsid w:val="00F45F70"/>
    <w:rsid w:val="00F461D5"/>
    <w:rsid w:val="00F46316"/>
    <w:rsid w:val="00F467F3"/>
    <w:rsid w:val="00F46EA4"/>
    <w:rsid w:val="00F46F0C"/>
    <w:rsid w:val="00F47836"/>
    <w:rsid w:val="00F47B79"/>
    <w:rsid w:val="00F5028B"/>
    <w:rsid w:val="00F517B4"/>
    <w:rsid w:val="00F5282C"/>
    <w:rsid w:val="00F52A86"/>
    <w:rsid w:val="00F52CC3"/>
    <w:rsid w:val="00F548F5"/>
    <w:rsid w:val="00F54D73"/>
    <w:rsid w:val="00F56238"/>
    <w:rsid w:val="00F56EB8"/>
    <w:rsid w:val="00F571C2"/>
    <w:rsid w:val="00F57722"/>
    <w:rsid w:val="00F57A22"/>
    <w:rsid w:val="00F602B1"/>
    <w:rsid w:val="00F60649"/>
    <w:rsid w:val="00F606AD"/>
    <w:rsid w:val="00F60ECD"/>
    <w:rsid w:val="00F6109D"/>
    <w:rsid w:val="00F6254B"/>
    <w:rsid w:val="00F62F1E"/>
    <w:rsid w:val="00F630B0"/>
    <w:rsid w:val="00F63368"/>
    <w:rsid w:val="00F63F45"/>
    <w:rsid w:val="00F65FB7"/>
    <w:rsid w:val="00F66A44"/>
    <w:rsid w:val="00F678F2"/>
    <w:rsid w:val="00F7109A"/>
    <w:rsid w:val="00F731C0"/>
    <w:rsid w:val="00F73C81"/>
    <w:rsid w:val="00F73D46"/>
    <w:rsid w:val="00F74232"/>
    <w:rsid w:val="00F74D2A"/>
    <w:rsid w:val="00F75D11"/>
    <w:rsid w:val="00F76689"/>
    <w:rsid w:val="00F768C3"/>
    <w:rsid w:val="00F76F95"/>
    <w:rsid w:val="00F771CA"/>
    <w:rsid w:val="00F77AC5"/>
    <w:rsid w:val="00F80DC8"/>
    <w:rsid w:val="00F80F74"/>
    <w:rsid w:val="00F80F9B"/>
    <w:rsid w:val="00F80FB1"/>
    <w:rsid w:val="00F8336A"/>
    <w:rsid w:val="00F83553"/>
    <w:rsid w:val="00F83EE0"/>
    <w:rsid w:val="00F843F4"/>
    <w:rsid w:val="00F84A24"/>
    <w:rsid w:val="00F85AE8"/>
    <w:rsid w:val="00F85FA1"/>
    <w:rsid w:val="00F8613D"/>
    <w:rsid w:val="00F87116"/>
    <w:rsid w:val="00F87EB3"/>
    <w:rsid w:val="00F90FF7"/>
    <w:rsid w:val="00F912FA"/>
    <w:rsid w:val="00F92A6E"/>
    <w:rsid w:val="00F9374D"/>
    <w:rsid w:val="00F93B75"/>
    <w:rsid w:val="00F955EE"/>
    <w:rsid w:val="00F96B84"/>
    <w:rsid w:val="00F96FF9"/>
    <w:rsid w:val="00F971A5"/>
    <w:rsid w:val="00F97B68"/>
    <w:rsid w:val="00FA2A0F"/>
    <w:rsid w:val="00FA2B59"/>
    <w:rsid w:val="00FA2C0D"/>
    <w:rsid w:val="00FA4800"/>
    <w:rsid w:val="00FA5397"/>
    <w:rsid w:val="00FA5EE4"/>
    <w:rsid w:val="00FA6CDC"/>
    <w:rsid w:val="00FA6E61"/>
    <w:rsid w:val="00FA715C"/>
    <w:rsid w:val="00FA7DC3"/>
    <w:rsid w:val="00FB3B6E"/>
    <w:rsid w:val="00FB3D7A"/>
    <w:rsid w:val="00FB45B5"/>
    <w:rsid w:val="00FB5F94"/>
    <w:rsid w:val="00FB61A7"/>
    <w:rsid w:val="00FB61F5"/>
    <w:rsid w:val="00FB647C"/>
    <w:rsid w:val="00FB651F"/>
    <w:rsid w:val="00FB6E74"/>
    <w:rsid w:val="00FB758D"/>
    <w:rsid w:val="00FC07F3"/>
    <w:rsid w:val="00FC15B4"/>
    <w:rsid w:val="00FC18D0"/>
    <w:rsid w:val="00FC225A"/>
    <w:rsid w:val="00FC2378"/>
    <w:rsid w:val="00FC2E7E"/>
    <w:rsid w:val="00FC3E27"/>
    <w:rsid w:val="00FC3EFB"/>
    <w:rsid w:val="00FC4CE8"/>
    <w:rsid w:val="00FC6D1E"/>
    <w:rsid w:val="00FC7D7F"/>
    <w:rsid w:val="00FD0DF9"/>
    <w:rsid w:val="00FD1305"/>
    <w:rsid w:val="00FD228C"/>
    <w:rsid w:val="00FD2518"/>
    <w:rsid w:val="00FD2837"/>
    <w:rsid w:val="00FD36A5"/>
    <w:rsid w:val="00FD401E"/>
    <w:rsid w:val="00FD4254"/>
    <w:rsid w:val="00FD4E37"/>
    <w:rsid w:val="00FD5208"/>
    <w:rsid w:val="00FD59CC"/>
    <w:rsid w:val="00FD6172"/>
    <w:rsid w:val="00FD6206"/>
    <w:rsid w:val="00FD7846"/>
    <w:rsid w:val="00FD7FF1"/>
    <w:rsid w:val="00FE0730"/>
    <w:rsid w:val="00FE0D45"/>
    <w:rsid w:val="00FE0DBF"/>
    <w:rsid w:val="00FE16CB"/>
    <w:rsid w:val="00FE2FAF"/>
    <w:rsid w:val="00FE3250"/>
    <w:rsid w:val="00FE3BE5"/>
    <w:rsid w:val="00FE418C"/>
    <w:rsid w:val="00FE524C"/>
    <w:rsid w:val="00FE55AE"/>
    <w:rsid w:val="00FE5D4C"/>
    <w:rsid w:val="00FE5E64"/>
    <w:rsid w:val="00FE6351"/>
    <w:rsid w:val="00FE7908"/>
    <w:rsid w:val="00FE7E50"/>
    <w:rsid w:val="00FF057D"/>
    <w:rsid w:val="00FF0DC6"/>
    <w:rsid w:val="00FF12FD"/>
    <w:rsid w:val="00FF195C"/>
    <w:rsid w:val="00FF1FBD"/>
    <w:rsid w:val="00FF3588"/>
    <w:rsid w:val="00FF364D"/>
    <w:rsid w:val="00FF3903"/>
    <w:rsid w:val="00FF3AB4"/>
    <w:rsid w:val="00FF40DD"/>
    <w:rsid w:val="00FF4A1C"/>
    <w:rsid w:val="00FF78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2FDCC2"/>
  <w15:docId w15:val="{07BCAF2D-512C-48E0-A400-5527B642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6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6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6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6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6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6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6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6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6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6AA"/>
    <w:rPr>
      <w:i/>
      <w:iCs/>
      <w:color w:val="404040" w:themeColor="text1" w:themeTint="BF"/>
    </w:rPr>
  </w:style>
  <w:style w:type="paragraph" w:styleId="ListParagraph">
    <w:name w:val="List Paragraph"/>
    <w:aliases w:val="Heading 0"/>
    <w:basedOn w:val="Normal"/>
    <w:link w:val="ListParagraphChar"/>
    <w:uiPriority w:val="34"/>
    <w:qFormat/>
    <w:rsid w:val="003246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6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6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6AA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71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7138"/>
    <w:rPr>
      <w:sz w:val="20"/>
      <w:szCs w:val="20"/>
    </w:rPr>
  </w:style>
  <w:style w:type="character" w:styleId="FootnoteReference">
    <w:name w:val="footnote reference"/>
    <w:aliases w:val="شماره زيرنويس,پاورقی,مرجع پاورقي,Footnote,Omid Footnote,شماره زيرنويس1,شماره زيرنويس2,شماره زيرنويس3,شماره زيرنويس11,شماره زيرنويس21,شماره زيرنويس4,شماره زيرنويس12,شماره زيرنويس22,شماره زيرنويس5,شماره زيرنويس13,شماره زيرنويس23"/>
    <w:basedOn w:val="DefaultParagraphFont"/>
    <w:uiPriority w:val="99"/>
    <w:unhideWhenUsed/>
    <w:qFormat/>
    <w:rsid w:val="00CA7138"/>
    <w:rPr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rsid w:val="005770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77056"/>
  </w:style>
  <w:style w:type="table" w:customStyle="1" w:styleId="LightShading21">
    <w:name w:val="Light Shading21"/>
    <w:basedOn w:val="TableNormal"/>
    <w:uiPriority w:val="60"/>
    <w:rsid w:val="005D1DB1"/>
    <w:pPr>
      <w:spacing w:after="0" w:line="240" w:lineRule="auto"/>
    </w:pPr>
    <w:rPr>
      <w:color w:val="000000"/>
      <w:kern w:val="0"/>
      <w:lang w:bidi="fa-IR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ListParagraphChar">
    <w:name w:val="List Paragraph Char"/>
    <w:aliases w:val="Heading 0 Char"/>
    <w:link w:val="ListParagraph"/>
    <w:uiPriority w:val="34"/>
    <w:locked/>
    <w:rsid w:val="0022713A"/>
  </w:style>
  <w:style w:type="table" w:styleId="TableGrid">
    <w:name w:val="Table Grid"/>
    <w:basedOn w:val="TableNormal"/>
    <w:uiPriority w:val="39"/>
    <w:rsid w:val="00A44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7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884"/>
  </w:style>
  <w:style w:type="paragraph" w:styleId="Footer">
    <w:name w:val="footer"/>
    <w:basedOn w:val="Normal"/>
    <w:link w:val="FooterChar"/>
    <w:uiPriority w:val="99"/>
    <w:unhideWhenUsed/>
    <w:rsid w:val="008F7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884"/>
  </w:style>
  <w:style w:type="paragraph" w:styleId="NoSpacing">
    <w:name w:val="No Spacing"/>
    <w:link w:val="NoSpacingChar"/>
    <w:uiPriority w:val="1"/>
    <w:qFormat/>
    <w:rsid w:val="002922DA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922DA"/>
    <w:rPr>
      <w:rFonts w:eastAsiaTheme="minorEastAsia"/>
      <w:kern w:val="0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30698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77B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7B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7B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B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B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B0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74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9746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E2596-3A42-4745-9377-DE1F15032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7704</Words>
  <Characters>43919</Characters>
  <Application>Microsoft Office Word</Application>
  <DocSecurity>0</DocSecurity>
  <Lines>365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KHU-User</cp:lastModifiedBy>
  <cp:revision>2</cp:revision>
  <dcterms:created xsi:type="dcterms:W3CDTF">2026-01-10T09:22:00Z</dcterms:created>
  <dcterms:modified xsi:type="dcterms:W3CDTF">2026-01-10T09:22:00Z</dcterms:modified>
</cp:coreProperties>
</file>